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103" w:rsidRPr="003F124C" w:rsidRDefault="00E03103" w:rsidP="00E03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3F124C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Бөрлі ауданының аумақтық сайлау комиссиясының </w:t>
      </w:r>
      <w:r w:rsidR="006F4CC8" w:rsidRPr="003F124C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құрамы, орналасқан жері және жұмыс уақыты туралы</w:t>
      </w:r>
    </w:p>
    <w:p w:rsidR="00E03103" w:rsidRPr="003F124C" w:rsidRDefault="00E03103" w:rsidP="00E03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3F124C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ХАБАРЛАМАСЫ</w:t>
      </w:r>
    </w:p>
    <w:p w:rsidR="00E03103" w:rsidRPr="003F124C" w:rsidRDefault="00E03103" w:rsidP="00E031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</w:p>
    <w:p w:rsidR="00E03103" w:rsidRPr="003F124C" w:rsidRDefault="006F4CC8" w:rsidP="00E03103">
      <w:pPr>
        <w:shd w:val="clear" w:color="auto" w:fill="FFFFFF"/>
        <w:spacing w:after="0" w:line="240" w:lineRule="auto"/>
        <w:ind w:firstLine="585"/>
        <w:jc w:val="both"/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</w:pPr>
      <w:r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>Қазақстан Республикасының «Қазақстан Республикасындағы сайлау туралы» Конституциялық заңының 14-бабына, 26-бабының 3) тармақшасына, Қазақстан Республикасы Орталық сайлау комиссиясының 2026 жылғы 13 қазандағы №60/98, №60/99 қаулыларына және «</w:t>
      </w:r>
      <w:r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>Бөрлі</w:t>
      </w:r>
      <w:r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 xml:space="preserve"> ауданы мәслихатының депутаттарын сайлау бойынша аумақтық сайлау округтерін құру туралы» </w:t>
      </w:r>
      <w:r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>Бөрлі</w:t>
      </w:r>
      <w:r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 xml:space="preserve"> аудандық аумақтық сайлау комиссиясының 2026 жылғы 13 қазандағы №</w:t>
      </w:r>
      <w:r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>5</w:t>
      </w:r>
      <w:r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 xml:space="preserve"> қаулысына сәйкес </w:t>
      </w:r>
      <w:r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>Бөрлі</w:t>
      </w:r>
      <w:r w:rsidR="003F124C"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 xml:space="preserve"> ауданының</w:t>
      </w:r>
      <w:r w:rsidRPr="003F124C">
        <w:rPr>
          <w:rStyle w:val="a7"/>
          <w:rFonts w:ascii="Times New Roman" w:hAnsi="Times New Roman" w:cs="Times New Roman"/>
          <w:b w:val="0"/>
          <w:sz w:val="24"/>
          <w:shd w:val="clear" w:color="auto" w:fill="FFFFFF"/>
          <w:lang w:val="kk-KZ"/>
        </w:rPr>
        <w:t xml:space="preserve"> аумақтық сайлау комиссиясының құрамы, орналасқан жері және жұмыс уақытын хабарлаймыз.</w:t>
      </w:r>
    </w:p>
    <w:p w:rsidR="006F4CC8" w:rsidRPr="003F124C" w:rsidRDefault="006F4CC8" w:rsidP="00E03103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</w:p>
    <w:p w:rsidR="008110E5" w:rsidRPr="003F124C" w:rsidRDefault="008110E5" w:rsidP="00E03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 w:rsidRPr="003F124C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Бөрлі аудан</w:t>
      </w:r>
      <w:r w:rsidR="00EC6532" w:rsidRPr="003F124C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ының</w:t>
      </w:r>
      <w:r w:rsidRPr="003F124C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 аумақтық сайлау комиссиясының құрамы</w:t>
      </w:r>
    </w:p>
    <w:p w:rsidR="00EC6532" w:rsidRPr="003F124C" w:rsidRDefault="00EC6532" w:rsidP="00E03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</w:p>
    <w:p w:rsidR="008110E5" w:rsidRPr="003F124C" w:rsidRDefault="008110E5" w:rsidP="00E03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3F124C"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Орналасқан жері: </w:t>
      </w:r>
      <w:r w:rsidRPr="003F124C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Бөрлі ауд</w:t>
      </w:r>
      <w:r w:rsidR="00EC6532" w:rsidRPr="003F124C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аны, Ақсай қаласы, Орталық, 1</w:t>
      </w:r>
      <w:r w:rsidRPr="003F124C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,  Бөрлі ауданы бойынша мемлекеттік кірістер басқармасының ғимараты</w:t>
      </w:r>
      <w:r w:rsidR="003F124C" w:rsidRPr="003F124C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. Телефоны: 8(71133)28777</w:t>
      </w:r>
    </w:p>
    <w:p w:rsidR="003F124C" w:rsidRPr="003F124C" w:rsidRDefault="003F124C" w:rsidP="00E03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8110E5" w:rsidRPr="003F124C" w:rsidRDefault="008110E5" w:rsidP="00E03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F124C"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Комиссия</w:t>
      </w:r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 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Қаржауов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Ер</w:t>
      </w:r>
      <w:r w:rsidRPr="003F124C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л</w:t>
      </w:r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ан 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Аманжолович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</w:p>
    <w:p w:rsidR="008110E5" w:rsidRPr="003F124C" w:rsidRDefault="008110E5" w:rsidP="00E03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төрағасының</w:t>
      </w:r>
      <w:proofErr w:type="spellEnd"/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spellStart"/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орынбасары</w:t>
      </w:r>
      <w:proofErr w:type="spellEnd"/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- 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Имашева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Жуппар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Жигеровна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</w:t>
      </w:r>
    </w:p>
    <w:p w:rsidR="008110E5" w:rsidRPr="003F124C" w:rsidRDefault="008110E5" w:rsidP="00E03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хатшысы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-  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Шукаева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Л</w:t>
      </w:r>
      <w:r w:rsidRPr="003F124C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ззат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Оралбаевна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110E5" w:rsidRPr="003F124C" w:rsidRDefault="008110E5" w:rsidP="00E03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110E5" w:rsidRPr="003F124C" w:rsidRDefault="008110E5" w:rsidP="00E031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Комиссия </w:t>
      </w:r>
      <w:proofErr w:type="spellStart"/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мүшелері</w:t>
      </w:r>
      <w:proofErr w:type="spellEnd"/>
      <w:r w:rsidRPr="003F124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:</w:t>
      </w:r>
    </w:p>
    <w:p w:rsidR="008110E5" w:rsidRPr="003F124C" w:rsidRDefault="008110E5" w:rsidP="00E031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proofErr w:type="spellStart"/>
      <w:r w:rsidRPr="003F124C">
        <w:rPr>
          <w:rFonts w:ascii="Times New Roman" w:hAnsi="Times New Roman" w:cs="Times New Roman"/>
          <w:sz w:val="24"/>
          <w:szCs w:val="20"/>
        </w:rPr>
        <w:t>Иглисова</w:t>
      </w:r>
      <w:proofErr w:type="spellEnd"/>
      <w:r w:rsidRPr="003F124C">
        <w:rPr>
          <w:rFonts w:ascii="Times New Roman" w:hAnsi="Times New Roman" w:cs="Times New Roman"/>
          <w:sz w:val="24"/>
          <w:szCs w:val="20"/>
        </w:rPr>
        <w:t xml:space="preserve"> Дина </w:t>
      </w:r>
      <w:proofErr w:type="spellStart"/>
      <w:r w:rsidRPr="003F124C">
        <w:rPr>
          <w:rFonts w:ascii="Times New Roman" w:hAnsi="Times New Roman" w:cs="Times New Roman"/>
          <w:sz w:val="24"/>
          <w:szCs w:val="20"/>
        </w:rPr>
        <w:t>Турекешовна</w:t>
      </w:r>
      <w:proofErr w:type="spellEnd"/>
    </w:p>
    <w:p w:rsidR="008110E5" w:rsidRPr="003F124C" w:rsidRDefault="008110E5" w:rsidP="00E03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Иштаева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Айнаш</w:t>
      </w:r>
      <w:proofErr w:type="spellEnd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3F124C">
        <w:rPr>
          <w:rFonts w:ascii="Times New Roman" w:eastAsia="Times New Roman" w:hAnsi="Times New Roman" w:cs="Times New Roman"/>
          <w:sz w:val="24"/>
          <w:szCs w:val="20"/>
          <w:lang w:eastAsia="ru-RU"/>
        </w:rPr>
        <w:t>Рыскалиевна</w:t>
      </w:r>
      <w:proofErr w:type="spellEnd"/>
    </w:p>
    <w:p w:rsidR="008110E5" w:rsidRPr="003F124C" w:rsidRDefault="008110E5" w:rsidP="00E03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3F124C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Қамидоллаұлы Нұрдәулет</w:t>
      </w:r>
    </w:p>
    <w:p w:rsidR="008110E5" w:rsidRPr="003F124C" w:rsidRDefault="008110E5" w:rsidP="00E03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3F124C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Сисенов Нурболат Камидуллиевич</w:t>
      </w:r>
    </w:p>
    <w:p w:rsidR="003F124C" w:rsidRPr="003F124C" w:rsidRDefault="003F124C" w:rsidP="00E03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3F124C" w:rsidRPr="003F124C" w:rsidRDefault="003F124C" w:rsidP="00E03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3F124C" w:rsidRPr="003F124C" w:rsidRDefault="003F124C" w:rsidP="00E03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3F124C">
        <w:rPr>
          <w:rStyle w:val="a7"/>
          <w:rFonts w:ascii="Times New Roman" w:hAnsi="Times New Roman" w:cs="Times New Roman"/>
          <w:shd w:val="clear" w:color="auto" w:fill="FFFFFF"/>
          <w:lang w:val="kk-KZ"/>
        </w:rPr>
        <w:t>Аудандық аумақтық сайлау комиссиясының жұмыс уақыты: 09:00-13:00, 14:30-18:30. түскі үзіліс: 13:00-14:30, демалыссыз.</w:t>
      </w:r>
    </w:p>
    <w:p w:rsidR="008110E5" w:rsidRPr="003F124C" w:rsidRDefault="008110E5" w:rsidP="00E03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bookmarkStart w:id="0" w:name="_GoBack"/>
      <w:bookmarkEnd w:id="0"/>
    </w:p>
    <w:sectPr w:rsidR="008110E5" w:rsidRPr="003F124C" w:rsidSect="00464CE9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0165"/>
    <w:multiLevelType w:val="hybridMultilevel"/>
    <w:tmpl w:val="715EA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85300"/>
    <w:multiLevelType w:val="hybridMultilevel"/>
    <w:tmpl w:val="C7942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A6B72"/>
    <w:multiLevelType w:val="hybridMultilevel"/>
    <w:tmpl w:val="8A6A6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92D8F"/>
    <w:multiLevelType w:val="hybridMultilevel"/>
    <w:tmpl w:val="1514E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E4281"/>
    <w:multiLevelType w:val="hybridMultilevel"/>
    <w:tmpl w:val="23EEE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61F9F"/>
    <w:multiLevelType w:val="hybridMultilevel"/>
    <w:tmpl w:val="787C8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A6FC4"/>
    <w:multiLevelType w:val="hybridMultilevel"/>
    <w:tmpl w:val="01407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8694C"/>
    <w:multiLevelType w:val="hybridMultilevel"/>
    <w:tmpl w:val="A4304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981F0B"/>
    <w:multiLevelType w:val="hybridMultilevel"/>
    <w:tmpl w:val="427AB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E1626"/>
    <w:multiLevelType w:val="hybridMultilevel"/>
    <w:tmpl w:val="D5F0DB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6103792C"/>
    <w:multiLevelType w:val="hybridMultilevel"/>
    <w:tmpl w:val="B7A27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B257F"/>
    <w:multiLevelType w:val="hybridMultilevel"/>
    <w:tmpl w:val="75E2F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351DF"/>
    <w:multiLevelType w:val="hybridMultilevel"/>
    <w:tmpl w:val="409E7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7BA"/>
    <w:rsid w:val="00037F57"/>
    <w:rsid w:val="00061A50"/>
    <w:rsid w:val="00086AB0"/>
    <w:rsid w:val="00087A6A"/>
    <w:rsid w:val="000C0883"/>
    <w:rsid w:val="000D7391"/>
    <w:rsid w:val="000E19F9"/>
    <w:rsid w:val="00125786"/>
    <w:rsid w:val="001270AF"/>
    <w:rsid w:val="00170B11"/>
    <w:rsid w:val="00193E2E"/>
    <w:rsid w:val="001E41F3"/>
    <w:rsid w:val="001E6E12"/>
    <w:rsid w:val="00201A35"/>
    <w:rsid w:val="00206A27"/>
    <w:rsid w:val="00214985"/>
    <w:rsid w:val="0021508E"/>
    <w:rsid w:val="0022346E"/>
    <w:rsid w:val="00231E64"/>
    <w:rsid w:val="00247A88"/>
    <w:rsid w:val="00280EE3"/>
    <w:rsid w:val="00287452"/>
    <w:rsid w:val="0029583C"/>
    <w:rsid w:val="00296589"/>
    <w:rsid w:val="002E345C"/>
    <w:rsid w:val="00324596"/>
    <w:rsid w:val="00325123"/>
    <w:rsid w:val="00350E77"/>
    <w:rsid w:val="003F124C"/>
    <w:rsid w:val="00415F40"/>
    <w:rsid w:val="004548A2"/>
    <w:rsid w:val="00464CE9"/>
    <w:rsid w:val="004756F3"/>
    <w:rsid w:val="00495EA2"/>
    <w:rsid w:val="004A59AF"/>
    <w:rsid w:val="004C1058"/>
    <w:rsid w:val="00573FA7"/>
    <w:rsid w:val="0058414F"/>
    <w:rsid w:val="00594E6E"/>
    <w:rsid w:val="005E3C5B"/>
    <w:rsid w:val="006073E4"/>
    <w:rsid w:val="006146E1"/>
    <w:rsid w:val="006B1C2C"/>
    <w:rsid w:val="006C037E"/>
    <w:rsid w:val="006D4928"/>
    <w:rsid w:val="006F4CC8"/>
    <w:rsid w:val="00750866"/>
    <w:rsid w:val="007856CC"/>
    <w:rsid w:val="00792910"/>
    <w:rsid w:val="007B41B3"/>
    <w:rsid w:val="007F5F6E"/>
    <w:rsid w:val="008110E5"/>
    <w:rsid w:val="00862FCE"/>
    <w:rsid w:val="0088051A"/>
    <w:rsid w:val="00901B66"/>
    <w:rsid w:val="00905F2F"/>
    <w:rsid w:val="009210CC"/>
    <w:rsid w:val="00956E6D"/>
    <w:rsid w:val="009924F7"/>
    <w:rsid w:val="009B17D4"/>
    <w:rsid w:val="009D00C9"/>
    <w:rsid w:val="009D1BAB"/>
    <w:rsid w:val="009E1908"/>
    <w:rsid w:val="009E72A2"/>
    <w:rsid w:val="009F6AB2"/>
    <w:rsid w:val="00A00F87"/>
    <w:rsid w:val="00A5074C"/>
    <w:rsid w:val="00A54BEF"/>
    <w:rsid w:val="00A71D8C"/>
    <w:rsid w:val="00AA3F52"/>
    <w:rsid w:val="00AB57BA"/>
    <w:rsid w:val="00B0262E"/>
    <w:rsid w:val="00B05DB3"/>
    <w:rsid w:val="00B30BE1"/>
    <w:rsid w:val="00B47891"/>
    <w:rsid w:val="00B8767A"/>
    <w:rsid w:val="00B906CA"/>
    <w:rsid w:val="00BB69EC"/>
    <w:rsid w:val="00BD7FB0"/>
    <w:rsid w:val="00BE0AE5"/>
    <w:rsid w:val="00C16763"/>
    <w:rsid w:val="00C462D0"/>
    <w:rsid w:val="00C86B53"/>
    <w:rsid w:val="00C9082D"/>
    <w:rsid w:val="00CA24B2"/>
    <w:rsid w:val="00CB4D73"/>
    <w:rsid w:val="00CF0CAD"/>
    <w:rsid w:val="00D006D1"/>
    <w:rsid w:val="00D34AF0"/>
    <w:rsid w:val="00D74385"/>
    <w:rsid w:val="00DD0CD5"/>
    <w:rsid w:val="00DF6379"/>
    <w:rsid w:val="00E03103"/>
    <w:rsid w:val="00E1461A"/>
    <w:rsid w:val="00E77724"/>
    <w:rsid w:val="00EC6532"/>
    <w:rsid w:val="00ED0AC3"/>
    <w:rsid w:val="00ED2B8C"/>
    <w:rsid w:val="00F2070B"/>
    <w:rsid w:val="00F34452"/>
    <w:rsid w:val="00FC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B0C72"/>
  <w15:docId w15:val="{E05874D0-66FF-42D5-8BCE-2A8B192A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A3F5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color w:val="000000"/>
      <w:sz w:val="28"/>
      <w:szCs w:val="28"/>
      <w:lang w:val="kk-KZ"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A3F52"/>
    <w:rPr>
      <w:rFonts w:ascii="Times New Roman" w:eastAsia="Times New Roman" w:hAnsi="Times New Roman" w:cs="Times New Roman"/>
      <w:bCs/>
      <w:color w:val="000000"/>
      <w:sz w:val="28"/>
      <w:szCs w:val="28"/>
      <w:lang w:val="kk-KZ" w:eastAsia="ru-RU"/>
    </w:rPr>
  </w:style>
  <w:style w:type="paragraph" w:styleId="a5">
    <w:name w:val="List Paragraph"/>
    <w:basedOn w:val="a"/>
    <w:uiPriority w:val="34"/>
    <w:qFormat/>
    <w:rsid w:val="00AA3F52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E3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E3C5B"/>
    <w:rPr>
      <w:b/>
      <w:bCs/>
    </w:rPr>
  </w:style>
  <w:style w:type="character" w:customStyle="1" w:styleId="a8">
    <w:name w:val="Текст выноски Знак"/>
    <w:basedOn w:val="a0"/>
    <w:link w:val="a9"/>
    <w:uiPriority w:val="99"/>
    <w:semiHidden/>
    <w:rsid w:val="005E3C5B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5E3C5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E3C5B"/>
    <w:pPr>
      <w:spacing w:after="0" w:line="240" w:lineRule="auto"/>
    </w:pPr>
  </w:style>
  <w:style w:type="paragraph" w:styleId="ab">
    <w:name w:val="Body Text"/>
    <w:basedOn w:val="a"/>
    <w:link w:val="ac"/>
    <w:uiPriority w:val="99"/>
    <w:unhideWhenUsed/>
    <w:rsid w:val="008110E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811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36</cp:revision>
  <cp:lastPrinted>2026-10-15T12:55:00Z</cp:lastPrinted>
  <dcterms:created xsi:type="dcterms:W3CDTF">2025-11-28T05:03:00Z</dcterms:created>
  <dcterms:modified xsi:type="dcterms:W3CDTF">2026-10-17T06:33:00Z</dcterms:modified>
</cp:coreProperties>
</file>