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819DD" w14:textId="77777777" w:rsidR="00ED347D" w:rsidRPr="00ED347D" w:rsidRDefault="00ED347D" w:rsidP="00ED347D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Партиялық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тізімдер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бойынша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сайланатын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мәслихат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депутаттығына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кандидаттарды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ұсыну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үшін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қажетті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құжаттар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тізбесі</w:t>
      </w:r>
      <w:proofErr w:type="spellEnd"/>
    </w:p>
    <w:p w14:paraId="1734FE4B" w14:textId="77777777" w:rsidR="00ED347D" w:rsidRPr="00ED347D" w:rsidRDefault="00ED347D" w:rsidP="00ED347D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70C2FE7" w14:textId="77777777" w:rsidR="00ED347D" w:rsidRPr="00BF343A" w:rsidRDefault="00ED347D" w:rsidP="00ED347D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</w:rPr>
      </w:pPr>
    </w:p>
    <w:p w14:paraId="599694A5" w14:textId="36030DE0" w:rsidR="00ED347D" w:rsidRPr="00ED347D" w:rsidRDefault="00ED347D" w:rsidP="00ED347D">
      <w:pPr>
        <w:pStyle w:val="a6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партия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өкі</w:t>
      </w:r>
      <w:proofErr w:type="gram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л</w:t>
      </w:r>
      <w:proofErr w:type="gram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іне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берілген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сенімхат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00D17515" w14:textId="5AB226AE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2)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партия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басын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куәландыратын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жат</w:t>
      </w:r>
      <w:proofErr w:type="spellEnd"/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7E8552C2" w14:textId="7E6DA66B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3)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өкілдігінің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жоғары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басшы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органының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шешімі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көрсетілген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хаттамасынан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5BC4DC27" w14:textId="266F1374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4)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электрондық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түрде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Excel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форматында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</w:t>
      </w:r>
      <w:proofErr w:type="spellEnd"/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қағаз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жеткізгіште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);</w:t>
      </w:r>
    </w:p>
    <w:p w14:paraId="2A3EBD54" w14:textId="09982B26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5)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енгізілуге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келісі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3F20E57" w14:textId="30411355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6)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енгізілген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әрбі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spellEnd"/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адам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381CFCBE" w14:textId="652FA006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7)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енгізілген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әрбі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spellEnd"/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B18D665" w14:textId="69588C67" w:rsidR="00ED347D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8)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билетінің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адамның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мүшелігін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уәкілетті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тұлға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қол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қойған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мө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куәландырылған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12E5C493" w14:textId="77777777" w:rsidR="00ED347D" w:rsidRDefault="00ED347D" w:rsidP="00ED347D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3B2F3C0" w14:textId="77777777" w:rsidR="00ED347D" w:rsidRDefault="00ED347D" w:rsidP="00ED347D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076CC7FB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7340AD0A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33B5611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6618059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2E381DB2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4585BCAF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6A4640F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B9F6F29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2042FD3" w14:textId="5105D78F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proofErr w:type="gram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Б</w:t>
      </w:r>
      <w:proofErr w:type="gram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ірмандаттық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аумақтық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округтері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бойынша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сайланатын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мәслихат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депутаттығына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кандидаттарды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ұсыну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үшін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қажетті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құжаттар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тізбесі</w:t>
      </w:r>
      <w:proofErr w:type="spellEnd"/>
    </w:p>
    <w:p w14:paraId="682B6230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</w:rPr>
      </w:pPr>
    </w:p>
    <w:p w14:paraId="05ABA412" w14:textId="77777777" w:rsidR="00BF343A" w:rsidRPr="00BF343A" w:rsidRDefault="00BF343A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партиядан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қоғамдық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бірлестіктен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олардың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құрылымдық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бө</w:t>
      </w:r>
      <w:proofErr w:type="gram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л</w:t>
      </w:r>
      <w:proofErr w:type="gram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імшелерінен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филиалдары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өкілдіктерінен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) 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ұсынылған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24C20807" w14:textId="1966A4F2" w:rsidR="00BF343A" w:rsidRPr="00ED347D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олардың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бөлімшелерінің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жоғары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басшы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органының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шешімі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көрсетілген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хаттамасынан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2BAC4F1" w14:textId="67F6A708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2)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бө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л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імшелердің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құқығын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жарғыдан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12222792" w14:textId="6C4CB644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3)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өзін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мәслихат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депутаттығына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түсуге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келісімі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354D399" w14:textId="1B23E6DD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84659F8" w14:textId="38064C43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DF63A37" w14:textId="6B4B33C9" w:rsid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6)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билетінің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мүшелігін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уәкілетті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тұлға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қол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қойған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мө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куәландырылған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0A9FCCBD" w14:textId="2F7E3698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801271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5A240F8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өзін-өзі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34743C5B" w14:textId="708B292D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ниеті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6A3C3D22" w14:textId="2E117411" w:rsidR="00BF343A" w:rsidRPr="00ED347D" w:rsidRDefault="00ED347D" w:rsidP="00ED347D">
      <w:pPr>
        <w:pStyle w:val="a6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4022588" w14:textId="57B3F6D7" w:rsidR="00BF343A" w:rsidRDefault="00ED347D" w:rsidP="00ED347D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1989C5A4" w14:textId="556FEE15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bookmarkStart w:id="0" w:name="_GoBack"/>
      <w:bookmarkEnd w:id="0"/>
    </w:p>
    <w:p w14:paraId="420D7CBC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6C8C15CA" w14:textId="552CC8FD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7E7CC769" w14:textId="4BC455DF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Кандидаттар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мен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партиялық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тізімдерді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тіркеу</w:t>
      </w:r>
      <w:proofErr w:type="spellEnd"/>
    </w:p>
    <w:p w14:paraId="461F196A" w14:textId="321EC356" w:rsidR="00BF343A" w:rsidRPr="00ED347D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3FB0374" w14:textId="1C68055F" w:rsid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тізімдерді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тіркеу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«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Республикасындағы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»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Конституциялық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заңында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белгіленген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талаптардың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сақталуы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топтамасының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тексерілгеннен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кейі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үзеге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асырылады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5DA2C15C" w14:textId="77777777" w:rsidR="001D3052" w:rsidRPr="00BF343A" w:rsidRDefault="001D3052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FC039CE" w14:textId="77777777" w:rsidR="00BF343A" w:rsidRP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комиссиясына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қосымша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мынадай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:</w:t>
      </w:r>
    </w:p>
    <w:p w14:paraId="2C76644F" w14:textId="30287D9F" w:rsidR="00BF343A" w:rsidRPr="00ED347D" w:rsidRDefault="00BF343A" w:rsidP="00BF343A">
      <w:pPr>
        <w:pStyle w:val="a6"/>
        <w:numPr>
          <w:ilvl w:val="0"/>
          <w:numId w:val="4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="001D3052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  </w:t>
      </w: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және оның жұбайының (зайыбының) 2026 жылғы 1 қазандағы жағдай бойынша активтері мен міндеттемелері туралы декларацияларды тапсырғанын растайтын мемлекеттік кірістер органының анықтамасы;</w:t>
      </w:r>
    </w:p>
    <w:p w14:paraId="54F307AF" w14:textId="1198BF85" w:rsidR="00BF343A" w:rsidRPr="00ED347D" w:rsidRDefault="00BF343A" w:rsidP="00BF343A">
      <w:pPr>
        <w:numPr>
          <w:ilvl w:val="0"/>
          <w:numId w:val="4"/>
        </w:numPr>
        <w:shd w:val="clear" w:color="auto" w:fill="FCFCFC"/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немесе саяси партияның сайлау жарнасын енгізгенін растайтын құжат.</w:t>
      </w:r>
    </w:p>
    <w:p w14:paraId="0A7AAE60" w14:textId="59D489DB" w:rsidR="00BF343A" w:rsidRPr="00ED347D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Партиялық тізімдерді ұсынған саяси партиялар партиялық тізімге енгізілген әрбір адам үшін өз қаражаты есебінен жергілікті атқарушы органдардың шотына сайлау жарнасын аударады.</w:t>
      </w:r>
    </w:p>
    <w:p w14:paraId="49B97AE3" w14:textId="77777777" w:rsidR="00BF343A" w:rsidRPr="00ED347D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</w:p>
    <w:p w14:paraId="1F805EA3" w14:textId="2B5E4046" w:rsidR="00BF343A" w:rsidRPr="00BF343A" w:rsidRDefault="00BF343A" w:rsidP="00ED347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Сайлау жарнасының мөлшері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— Қазақстан Республикасының заңнамасында белгіленген ең төменгі жалақы мөлшерінің бес еселенген сомасы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(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425 000 теңге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).</w:t>
      </w:r>
    </w:p>
    <w:p w14:paraId="0965F1A2" w14:textId="77777777" w:rsidR="00A07D6E" w:rsidRPr="00ED347D" w:rsidRDefault="00A07D6E" w:rsidP="00BF343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kk-KZ"/>
        </w:rPr>
      </w:pPr>
    </w:p>
    <w:sectPr w:rsidR="00A07D6E" w:rsidRPr="00ED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C4AED"/>
    <w:multiLevelType w:val="multilevel"/>
    <w:tmpl w:val="43186F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237FDE"/>
    <w:multiLevelType w:val="multilevel"/>
    <w:tmpl w:val="03DED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5B3567"/>
    <w:multiLevelType w:val="hybridMultilevel"/>
    <w:tmpl w:val="6B22925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82933"/>
    <w:multiLevelType w:val="multilevel"/>
    <w:tmpl w:val="7CEA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8F27BF"/>
    <w:multiLevelType w:val="multilevel"/>
    <w:tmpl w:val="3C3413C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3A"/>
    <w:rsid w:val="001D3052"/>
    <w:rsid w:val="00A07D6E"/>
    <w:rsid w:val="00BF343A"/>
    <w:rsid w:val="00ED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1C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OblTIK</cp:lastModifiedBy>
  <cp:revision>2</cp:revision>
  <dcterms:created xsi:type="dcterms:W3CDTF">2026-10-16T11:00:00Z</dcterms:created>
  <dcterms:modified xsi:type="dcterms:W3CDTF">2026-10-16T14:19:00Z</dcterms:modified>
</cp:coreProperties>
</file>