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ECC706" w14:textId="6420F075" w:rsidR="00CC40C9" w:rsidRPr="00CC40C9" w:rsidRDefault="00CC40C9" w:rsidP="00CC40C9">
      <w:pPr>
        <w:jc w:val="center"/>
        <w:rPr>
          <w:b/>
          <w:sz w:val="28"/>
          <w:szCs w:val="28"/>
          <w:lang w:val="kk-KZ"/>
        </w:rPr>
      </w:pPr>
      <w:r w:rsidRPr="00CC40C9">
        <w:rPr>
          <w:b/>
          <w:sz w:val="28"/>
          <w:szCs w:val="28"/>
          <w:lang w:val="kk-KZ"/>
        </w:rPr>
        <w:t xml:space="preserve">МАҚАНШЫ АУДАНЫНЫҢ АУМАҚТЫҚ </w:t>
      </w:r>
      <w:r w:rsidR="00285DCC">
        <w:rPr>
          <w:b/>
          <w:sz w:val="28"/>
          <w:szCs w:val="28"/>
          <w:lang w:val="kk-KZ"/>
        </w:rPr>
        <w:t>САЙЛАУ</w:t>
      </w:r>
      <w:r w:rsidRPr="00CC40C9">
        <w:rPr>
          <w:b/>
          <w:sz w:val="28"/>
          <w:szCs w:val="28"/>
          <w:lang w:val="kk-KZ"/>
        </w:rPr>
        <w:t xml:space="preserve"> КОМИССИЯСЫНЫҢ ҚҰРАМЫ ЖӘНЕ ОРНАЛАСҚАН ЖЕРІ </w:t>
      </w:r>
    </w:p>
    <w:p w14:paraId="5F5C297C" w14:textId="77777777" w:rsidR="00CC40C9" w:rsidRPr="00CC40C9" w:rsidRDefault="00CC40C9" w:rsidP="00CC40C9">
      <w:pPr>
        <w:jc w:val="center"/>
        <w:rPr>
          <w:b/>
          <w:sz w:val="28"/>
          <w:szCs w:val="28"/>
        </w:rPr>
      </w:pPr>
    </w:p>
    <w:p w14:paraId="499C11D6" w14:textId="23D6E3C6" w:rsidR="00CC40C9" w:rsidRPr="00152677" w:rsidRDefault="00CC40C9" w:rsidP="00CC40C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sz w:val="28"/>
          <w:szCs w:val="28"/>
          <w:lang w:val="kk-KZ"/>
        </w:rPr>
      </w:pPr>
      <w:r w:rsidRPr="00152677">
        <w:rPr>
          <w:rFonts w:eastAsia="Calibri"/>
          <w:b/>
          <w:sz w:val="28"/>
          <w:szCs w:val="28"/>
          <w:lang w:val="kk-KZ"/>
        </w:rPr>
        <w:t xml:space="preserve">Мақаншы ауылы , </w:t>
      </w:r>
      <w:r w:rsidR="00285DCC" w:rsidRPr="00152677">
        <w:rPr>
          <w:rFonts w:eastAsia="Calibri"/>
          <w:b/>
          <w:sz w:val="28"/>
          <w:szCs w:val="28"/>
          <w:lang w:val="kk-KZ"/>
        </w:rPr>
        <w:t>Найманбае</w:t>
      </w:r>
      <w:r w:rsidRPr="00152677">
        <w:rPr>
          <w:rFonts w:eastAsia="Calibri"/>
          <w:b/>
          <w:sz w:val="28"/>
          <w:szCs w:val="28"/>
          <w:lang w:val="kk-KZ"/>
        </w:rPr>
        <w:t xml:space="preserve">в көшесі </w:t>
      </w:r>
      <w:r w:rsidR="00285DCC" w:rsidRPr="00152677">
        <w:rPr>
          <w:rFonts w:eastAsia="Calibri"/>
          <w:b/>
          <w:sz w:val="28"/>
          <w:szCs w:val="28"/>
          <w:lang w:val="kk-KZ"/>
        </w:rPr>
        <w:t>26</w:t>
      </w:r>
      <w:r w:rsidRPr="00152677">
        <w:rPr>
          <w:rFonts w:eastAsia="Calibri"/>
          <w:b/>
          <w:sz w:val="28"/>
          <w:szCs w:val="28"/>
          <w:lang w:val="kk-KZ"/>
        </w:rPr>
        <w:t xml:space="preserve"> , Мақаншы аудандық  аумақтық сайлау комиссиясы ғимараты.</w:t>
      </w:r>
    </w:p>
    <w:p w14:paraId="1AFD79CB" w14:textId="09EABF87" w:rsidR="00CC40C9" w:rsidRPr="00CC40C9" w:rsidRDefault="00CC40C9" w:rsidP="00CC40C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sz w:val="28"/>
          <w:szCs w:val="28"/>
          <w:lang w:val="kk-KZ"/>
        </w:rPr>
      </w:pPr>
      <w:r w:rsidRPr="00CC40C9">
        <w:rPr>
          <w:rFonts w:eastAsia="Calibri"/>
          <w:b/>
          <w:sz w:val="28"/>
          <w:szCs w:val="28"/>
          <w:lang w:val="kk-KZ"/>
        </w:rPr>
        <w:t>Телефон: 8-72239-4-</w:t>
      </w:r>
      <w:r w:rsidR="00285DCC">
        <w:rPr>
          <w:rFonts w:eastAsia="Calibri"/>
          <w:b/>
          <w:sz w:val="28"/>
          <w:szCs w:val="28"/>
          <w:lang w:val="kk-KZ"/>
        </w:rPr>
        <w:t>09</w:t>
      </w:r>
      <w:r w:rsidRPr="00CC40C9">
        <w:rPr>
          <w:rFonts w:eastAsia="Calibri"/>
          <w:b/>
          <w:sz w:val="28"/>
          <w:szCs w:val="28"/>
          <w:lang w:val="kk-KZ"/>
        </w:rPr>
        <w:t>-</w:t>
      </w:r>
      <w:r w:rsidR="00285DCC">
        <w:rPr>
          <w:rFonts w:eastAsia="Calibri"/>
          <w:b/>
          <w:sz w:val="28"/>
          <w:szCs w:val="28"/>
          <w:lang w:val="kk-KZ"/>
        </w:rPr>
        <w:t>0</w:t>
      </w:r>
      <w:r w:rsidRPr="00CC40C9">
        <w:rPr>
          <w:rFonts w:eastAsia="Calibri"/>
          <w:b/>
          <w:sz w:val="28"/>
          <w:szCs w:val="28"/>
          <w:lang w:val="kk-KZ"/>
        </w:rPr>
        <w:t>0</w:t>
      </w:r>
    </w:p>
    <w:p w14:paraId="1D40FE73" w14:textId="77777777" w:rsidR="00CC40C9" w:rsidRPr="00CC40C9" w:rsidRDefault="00CC40C9" w:rsidP="00CC40C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sz w:val="28"/>
          <w:szCs w:val="28"/>
          <w:lang w:val="kk-KZ"/>
        </w:rPr>
      </w:pPr>
    </w:p>
    <w:p w14:paraId="54F7C074" w14:textId="77777777" w:rsidR="00152677" w:rsidRDefault="00CC40C9" w:rsidP="00CC40C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sz w:val="28"/>
          <w:szCs w:val="28"/>
          <w:lang w:val="kk-KZ"/>
        </w:rPr>
      </w:pPr>
      <w:r w:rsidRPr="00CC40C9">
        <w:rPr>
          <w:rFonts w:eastAsia="Calibri"/>
          <w:b/>
          <w:sz w:val="28"/>
          <w:szCs w:val="28"/>
          <w:lang w:val="kk-KZ"/>
        </w:rPr>
        <w:t>Жұмыс кестесі: 9.00-18.30</w:t>
      </w:r>
      <w:r w:rsidR="00152677" w:rsidRPr="00152677">
        <w:rPr>
          <w:rFonts w:eastAsia="Calibri"/>
          <w:b/>
          <w:sz w:val="28"/>
          <w:szCs w:val="28"/>
          <w:lang w:val="kk-KZ"/>
        </w:rPr>
        <w:t xml:space="preserve"> </w:t>
      </w:r>
      <w:r w:rsidR="00152677" w:rsidRPr="00CC40C9">
        <w:rPr>
          <w:rFonts w:eastAsia="Calibri"/>
          <w:b/>
          <w:sz w:val="28"/>
          <w:szCs w:val="28"/>
          <w:lang w:val="kk-KZ"/>
        </w:rPr>
        <w:t>демалыссыз</w:t>
      </w:r>
    </w:p>
    <w:p w14:paraId="7DCD6D55" w14:textId="454A7859" w:rsidR="00CC40C9" w:rsidRPr="00CC40C9" w:rsidRDefault="00CC40C9" w:rsidP="00CC40C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  <w:b/>
          <w:sz w:val="28"/>
          <w:szCs w:val="28"/>
          <w:lang w:val="kk-KZ"/>
        </w:rPr>
      </w:pPr>
      <w:r w:rsidRPr="00CC40C9">
        <w:rPr>
          <w:rFonts w:eastAsia="Calibri"/>
          <w:b/>
          <w:sz w:val="28"/>
          <w:szCs w:val="28"/>
          <w:lang w:val="kk-KZ"/>
        </w:rPr>
        <w:t xml:space="preserve"> түскі үзіліс</w:t>
      </w:r>
      <w:r w:rsidRPr="00285DCC">
        <w:rPr>
          <w:rFonts w:eastAsia="Calibri"/>
          <w:b/>
          <w:sz w:val="28"/>
          <w:szCs w:val="28"/>
          <w:lang w:val="kk-KZ"/>
        </w:rPr>
        <w:t xml:space="preserve"> 13</w:t>
      </w:r>
      <w:r w:rsidRPr="00CC40C9">
        <w:rPr>
          <w:rFonts w:eastAsia="Calibri"/>
          <w:b/>
          <w:sz w:val="28"/>
          <w:szCs w:val="28"/>
          <w:lang w:val="kk-KZ"/>
        </w:rPr>
        <w:t>.</w:t>
      </w:r>
      <w:r w:rsidRPr="00285DCC">
        <w:rPr>
          <w:rFonts w:eastAsia="Calibri"/>
          <w:b/>
          <w:sz w:val="28"/>
          <w:szCs w:val="28"/>
          <w:lang w:val="kk-KZ"/>
        </w:rPr>
        <w:t>00-</w:t>
      </w:r>
      <w:r w:rsidRPr="00CC40C9">
        <w:rPr>
          <w:rFonts w:eastAsia="Calibri"/>
          <w:b/>
          <w:sz w:val="28"/>
          <w:szCs w:val="28"/>
          <w:lang w:val="kk-KZ"/>
        </w:rPr>
        <w:t xml:space="preserve">14.30 </w:t>
      </w:r>
    </w:p>
    <w:p w14:paraId="1AB8B328" w14:textId="77777777" w:rsidR="00CC40C9" w:rsidRPr="00CC40C9" w:rsidRDefault="00CC40C9" w:rsidP="00CC40C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color w:val="202124"/>
          <w:sz w:val="28"/>
          <w:szCs w:val="28"/>
          <w:lang w:val="kk-KZ"/>
        </w:rPr>
      </w:pPr>
    </w:p>
    <w:p w14:paraId="036524B9" w14:textId="77777777" w:rsidR="00CC40C9" w:rsidRPr="00CC40C9" w:rsidRDefault="00CC40C9" w:rsidP="00CC40C9">
      <w:pPr>
        <w:tabs>
          <w:tab w:val="left" w:pos="1701"/>
        </w:tabs>
        <w:ind w:right="57"/>
        <w:rPr>
          <w:b/>
          <w:sz w:val="28"/>
          <w:szCs w:val="28"/>
          <w:lang w:val="kk-KZ"/>
        </w:rPr>
      </w:pPr>
      <w:r w:rsidRPr="00CC40C9">
        <w:rPr>
          <w:b/>
          <w:sz w:val="28"/>
          <w:szCs w:val="28"/>
          <w:lang w:val="kk-KZ"/>
        </w:rPr>
        <w:t xml:space="preserve">Төраға – </w:t>
      </w:r>
      <w:r w:rsidRPr="00CC40C9">
        <w:rPr>
          <w:sz w:val="28"/>
          <w:szCs w:val="28"/>
          <w:lang w:val="kk-KZ"/>
        </w:rPr>
        <w:t>Кожаков Нуртолеу Мамытканович</w:t>
      </w:r>
      <w:r w:rsidRPr="00CC40C9">
        <w:rPr>
          <w:rFonts w:ascii="KZ Times New Roman" w:hAnsi="KZ Times New Roman"/>
          <w:sz w:val="28"/>
          <w:szCs w:val="28"/>
          <w:lang w:val="kk-KZ"/>
        </w:rPr>
        <w:t xml:space="preserve">, </w:t>
      </w:r>
      <w:r w:rsidRPr="00CC40C9">
        <w:rPr>
          <w:b/>
          <w:sz w:val="28"/>
          <w:szCs w:val="28"/>
          <w:lang w:val="kk-KZ"/>
        </w:rPr>
        <w:t xml:space="preserve">Төраға орынбасары – </w:t>
      </w:r>
      <w:r w:rsidRPr="00CC40C9">
        <w:rPr>
          <w:sz w:val="28"/>
          <w:szCs w:val="28"/>
          <w:lang w:val="kk-KZ"/>
        </w:rPr>
        <w:t>Касенов Турарбек Сарсебаевич</w:t>
      </w:r>
      <w:r w:rsidRPr="00CC40C9">
        <w:rPr>
          <w:rFonts w:ascii="KZ Times New Roman" w:hAnsi="KZ Times New Roman"/>
          <w:sz w:val="28"/>
          <w:szCs w:val="28"/>
          <w:lang w:val="kk-KZ"/>
        </w:rPr>
        <w:t xml:space="preserve">, </w:t>
      </w:r>
      <w:r w:rsidRPr="00CC40C9">
        <w:rPr>
          <w:b/>
          <w:sz w:val="28"/>
          <w:szCs w:val="28"/>
          <w:lang w:val="kk-KZ"/>
        </w:rPr>
        <w:t xml:space="preserve">хатшысы – </w:t>
      </w:r>
      <w:r w:rsidRPr="00CC40C9">
        <w:rPr>
          <w:sz w:val="28"/>
          <w:szCs w:val="28"/>
          <w:lang w:val="kk-KZ"/>
        </w:rPr>
        <w:t>Калиев Ерден Кусманияевич</w:t>
      </w:r>
      <w:r w:rsidRPr="00CC40C9">
        <w:rPr>
          <w:rFonts w:ascii="KZ Times New Roman" w:hAnsi="KZ Times New Roman"/>
          <w:sz w:val="28"/>
          <w:szCs w:val="28"/>
          <w:lang w:val="kk-KZ"/>
        </w:rPr>
        <w:t xml:space="preserve">, </w:t>
      </w:r>
      <w:r w:rsidRPr="00CC40C9">
        <w:rPr>
          <w:b/>
          <w:color w:val="000000"/>
          <w:sz w:val="28"/>
          <w:szCs w:val="28"/>
          <w:lang w:val="kk-KZ"/>
        </w:rPr>
        <w:t xml:space="preserve">мүшелері: </w:t>
      </w:r>
      <w:r w:rsidRPr="00CC40C9">
        <w:rPr>
          <w:color w:val="000000"/>
          <w:sz w:val="28"/>
          <w:szCs w:val="28"/>
          <w:lang w:val="kk-KZ"/>
        </w:rPr>
        <w:t>Садвакасов Даурен Надырбекович, Жаирбаева Дельнат Какуовна, Шармухаметова Клара Калдыбаевна, Нурмухаметова Айнур Токтарбековна</w:t>
      </w:r>
    </w:p>
    <w:p w14:paraId="5A3E88D9" w14:textId="77777777" w:rsidR="00CC40C9" w:rsidRPr="00CC40C9" w:rsidRDefault="00CC40C9" w:rsidP="00CC40C9">
      <w:pPr>
        <w:jc w:val="center"/>
        <w:rPr>
          <w:b/>
          <w:sz w:val="28"/>
          <w:szCs w:val="28"/>
          <w:lang w:val="kk-KZ"/>
        </w:rPr>
      </w:pPr>
    </w:p>
    <w:p w14:paraId="7A148C84" w14:textId="77777777" w:rsidR="00D33EFD" w:rsidRPr="00CC40C9" w:rsidRDefault="00D33EFD">
      <w:pPr>
        <w:rPr>
          <w:lang w:val="kk-KZ"/>
        </w:rPr>
      </w:pPr>
    </w:p>
    <w:sectPr w:rsidR="00D33EFD" w:rsidRPr="00CC40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C9"/>
    <w:rsid w:val="00152677"/>
    <w:rsid w:val="00285DCC"/>
    <w:rsid w:val="00744F28"/>
    <w:rsid w:val="00CC40C9"/>
    <w:rsid w:val="00D3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614A8"/>
  <w15:chartTrackingRefBased/>
  <w15:docId w15:val="{9A0F75A1-26C9-4F5D-BD0D-BFCADBF31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40C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2026-02-17T12:39:00Z</dcterms:created>
  <dcterms:modified xsi:type="dcterms:W3CDTF">2026-07-02T10:12:00Z</dcterms:modified>
</cp:coreProperties>
</file>