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77C5BD" w14:textId="40064FDC" w:rsidR="007D7DF4" w:rsidRDefault="004E13D9" w:rsidP="000C3A33">
      <w:pPr>
        <w:autoSpaceDE w:val="0"/>
        <w:autoSpaceDN w:val="0"/>
        <w:adjustRightInd w:val="0"/>
        <w:jc w:val="center"/>
        <w:rPr>
          <w:bCs/>
        </w:rPr>
      </w:pPr>
      <w:r w:rsidRPr="000F4E44">
        <w:rPr>
          <w:bCs/>
        </w:rPr>
        <w:t>Сводная таблица</w:t>
      </w:r>
    </w:p>
    <w:p w14:paraId="2A0E5EFB" w14:textId="17917FC7" w:rsidR="00385457" w:rsidRPr="001F17C7" w:rsidRDefault="007D78E6" w:rsidP="00285694">
      <w:pPr>
        <w:jc w:val="center"/>
      </w:pPr>
      <w:r w:rsidRPr="000F4E44">
        <w:rPr>
          <w:bCs/>
        </w:rPr>
        <w:t xml:space="preserve">замечаний </w:t>
      </w:r>
      <w:r w:rsidR="00314D21" w:rsidRPr="000F4E44">
        <w:rPr>
          <w:bCs/>
        </w:rPr>
        <w:t xml:space="preserve">и предложений </w:t>
      </w:r>
      <w:r w:rsidR="004E13D9" w:rsidRPr="000F4E44">
        <w:rPr>
          <w:bCs/>
        </w:rPr>
        <w:t xml:space="preserve">по </w:t>
      </w:r>
      <w:r w:rsidR="00385457" w:rsidRPr="000F4E44">
        <w:rPr>
          <w:bCs/>
        </w:rPr>
        <w:t>от</w:t>
      </w:r>
      <w:r w:rsidR="00BD7F2B" w:rsidRPr="000F4E44">
        <w:rPr>
          <w:bCs/>
        </w:rPr>
        <w:t xml:space="preserve">чету о возможных воздействиях </w:t>
      </w:r>
      <w:r w:rsidR="006C61E2">
        <w:rPr>
          <w:bCs/>
        </w:rPr>
        <w:t xml:space="preserve">к </w:t>
      </w:r>
      <w:r w:rsidR="00455C30">
        <w:rPr>
          <w:bCs/>
          <w:lang w:val="kk-KZ"/>
        </w:rPr>
        <w:t>«</w:t>
      </w:r>
      <w:r w:rsidR="00285694">
        <w:t xml:space="preserve">Проекту разработки месторождения </w:t>
      </w:r>
      <w:proofErr w:type="spellStart"/>
      <w:r w:rsidR="00285694">
        <w:t>Айракты</w:t>
      </w:r>
      <w:proofErr w:type="spellEnd"/>
      <w:r w:rsidR="00285694">
        <w:t xml:space="preserve"> в </w:t>
      </w:r>
      <w:proofErr w:type="spellStart"/>
      <w:r w:rsidR="00285694">
        <w:t>Таласском</w:t>
      </w:r>
      <w:proofErr w:type="spellEnd"/>
      <w:r w:rsidR="00285694">
        <w:t xml:space="preserve"> районе </w:t>
      </w:r>
      <w:proofErr w:type="spellStart"/>
      <w:r w:rsidR="00285694">
        <w:t>Жамбылской</w:t>
      </w:r>
      <w:proofErr w:type="spellEnd"/>
      <w:r w:rsidR="00285694">
        <w:t xml:space="preserve"> области</w:t>
      </w:r>
      <w:r w:rsidR="00455C30" w:rsidRPr="00F22BDA">
        <w:rPr>
          <w:lang w:val="kk-KZ"/>
        </w:rPr>
        <w:t>»</w:t>
      </w:r>
      <w:r w:rsidR="00455C30" w:rsidRPr="00455C30">
        <w:rPr>
          <w:iCs/>
          <w:lang w:val="kk-KZ"/>
        </w:rPr>
        <w:t xml:space="preserve"> </w:t>
      </w:r>
      <w:r w:rsidR="00285694">
        <w:t xml:space="preserve">ТОО «Разведка и добыча </w:t>
      </w:r>
      <w:proofErr w:type="spellStart"/>
      <w:r w:rsidR="00285694">
        <w:t>QazaqGaz</w:t>
      </w:r>
      <w:proofErr w:type="spellEnd"/>
      <w:r w:rsidR="00285694">
        <w:t>»</w:t>
      </w:r>
    </w:p>
    <w:p w14:paraId="43DFA5B2" w14:textId="77777777" w:rsidR="00285694" w:rsidRPr="001F17C7" w:rsidRDefault="00285694" w:rsidP="00285694">
      <w:pPr>
        <w:jc w:val="center"/>
        <w:rPr>
          <w:bCs/>
        </w:rPr>
      </w:pPr>
    </w:p>
    <w:p w14:paraId="3B9B4DC9" w14:textId="4E15BFD7" w:rsidR="00713D2E" w:rsidRPr="00E439EF" w:rsidRDefault="00F75134" w:rsidP="003D10B4">
      <w:pPr>
        <w:pStyle w:val="a4"/>
        <w:tabs>
          <w:tab w:val="left" w:pos="1134"/>
        </w:tabs>
        <w:spacing w:after="0" w:line="240" w:lineRule="auto"/>
        <w:ind w:left="0" w:firstLine="709"/>
        <w:jc w:val="both"/>
        <w:rPr>
          <w:sz w:val="24"/>
          <w:szCs w:val="24"/>
        </w:rPr>
      </w:pPr>
      <w:r w:rsidRPr="00E439EF">
        <w:rPr>
          <w:sz w:val="24"/>
          <w:szCs w:val="24"/>
        </w:rPr>
        <w:t>Дата составления сводной таблицы</w:t>
      </w:r>
      <w:r w:rsidR="00713D2E" w:rsidRPr="00E439EF">
        <w:rPr>
          <w:sz w:val="24"/>
          <w:szCs w:val="24"/>
        </w:rPr>
        <w:t xml:space="preserve">: </w:t>
      </w:r>
      <w:r w:rsidR="00285694" w:rsidRPr="00E439EF">
        <w:rPr>
          <w:sz w:val="24"/>
          <w:szCs w:val="24"/>
        </w:rPr>
        <w:t>1</w:t>
      </w:r>
      <w:r w:rsidR="00E439EF" w:rsidRPr="00E439EF">
        <w:rPr>
          <w:sz w:val="24"/>
          <w:szCs w:val="24"/>
          <w:lang w:val="kk-KZ"/>
        </w:rPr>
        <w:t>3</w:t>
      </w:r>
      <w:r w:rsidR="008936C8" w:rsidRPr="00E439EF">
        <w:rPr>
          <w:sz w:val="24"/>
          <w:szCs w:val="24"/>
        </w:rPr>
        <w:t>.</w:t>
      </w:r>
      <w:r w:rsidR="00285694" w:rsidRPr="00E439EF">
        <w:rPr>
          <w:sz w:val="24"/>
          <w:szCs w:val="24"/>
        </w:rPr>
        <w:t>10</w:t>
      </w:r>
      <w:r w:rsidR="001E33A2" w:rsidRPr="00E439EF">
        <w:rPr>
          <w:sz w:val="24"/>
          <w:szCs w:val="24"/>
        </w:rPr>
        <w:t>.202</w:t>
      </w:r>
      <w:r w:rsidR="006C61E2" w:rsidRPr="00E439EF">
        <w:rPr>
          <w:sz w:val="24"/>
          <w:szCs w:val="24"/>
        </w:rPr>
        <w:t>6</w:t>
      </w:r>
      <w:r w:rsidR="001E33A2" w:rsidRPr="00E439EF">
        <w:rPr>
          <w:sz w:val="24"/>
          <w:szCs w:val="24"/>
        </w:rPr>
        <w:t xml:space="preserve"> г.</w:t>
      </w:r>
      <w:r w:rsidR="00713D2E" w:rsidRPr="00E439EF">
        <w:rPr>
          <w:sz w:val="24"/>
          <w:szCs w:val="24"/>
        </w:rPr>
        <w:tab/>
      </w:r>
      <w:r w:rsidR="00713D2E" w:rsidRPr="00E439EF">
        <w:rPr>
          <w:sz w:val="24"/>
          <w:szCs w:val="24"/>
        </w:rPr>
        <w:tab/>
      </w:r>
    </w:p>
    <w:p w14:paraId="5003E785" w14:textId="77777777" w:rsidR="00713D2E" w:rsidRPr="00E439EF" w:rsidRDefault="00713D2E" w:rsidP="00713D2E">
      <w:pPr>
        <w:pStyle w:val="a4"/>
        <w:tabs>
          <w:tab w:val="left" w:pos="1134"/>
        </w:tabs>
        <w:spacing w:after="0" w:line="240" w:lineRule="auto"/>
        <w:ind w:left="0" w:firstLine="709"/>
        <w:jc w:val="both"/>
        <w:rPr>
          <w:sz w:val="24"/>
          <w:szCs w:val="24"/>
        </w:rPr>
      </w:pPr>
      <w:r w:rsidRPr="00E439EF">
        <w:rPr>
          <w:sz w:val="24"/>
          <w:szCs w:val="24"/>
        </w:rPr>
        <w:t xml:space="preserve">Место составления </w:t>
      </w:r>
      <w:r w:rsidR="00F75134" w:rsidRPr="00E439EF">
        <w:rPr>
          <w:sz w:val="24"/>
          <w:szCs w:val="24"/>
        </w:rPr>
        <w:t>сводной таблицы</w:t>
      </w:r>
      <w:r w:rsidRPr="00E439EF">
        <w:rPr>
          <w:sz w:val="24"/>
          <w:szCs w:val="24"/>
        </w:rPr>
        <w:t xml:space="preserve">: </w:t>
      </w:r>
      <w:r w:rsidR="007B3E22" w:rsidRPr="00E439EF">
        <w:rPr>
          <w:sz w:val="24"/>
          <w:szCs w:val="24"/>
          <w:u w:val="single"/>
        </w:rPr>
        <w:t xml:space="preserve">Департамент экологии по </w:t>
      </w:r>
      <w:proofErr w:type="spellStart"/>
      <w:r w:rsidR="007B3E22" w:rsidRPr="00E439EF">
        <w:rPr>
          <w:sz w:val="24"/>
          <w:szCs w:val="24"/>
          <w:u w:val="single"/>
        </w:rPr>
        <w:t>Жамбылской</w:t>
      </w:r>
      <w:proofErr w:type="spellEnd"/>
      <w:r w:rsidR="007B3E22" w:rsidRPr="00E439EF">
        <w:rPr>
          <w:sz w:val="24"/>
          <w:szCs w:val="24"/>
          <w:u w:val="single"/>
        </w:rPr>
        <w:t xml:space="preserve"> области</w:t>
      </w:r>
      <w:r w:rsidR="00A82E23" w:rsidRPr="00E439EF">
        <w:rPr>
          <w:sz w:val="24"/>
          <w:szCs w:val="24"/>
          <w:u w:val="single"/>
        </w:rPr>
        <w:t xml:space="preserve"> МЭГПР РК</w:t>
      </w:r>
    </w:p>
    <w:p w14:paraId="40D5A871" w14:textId="77777777" w:rsidR="00713D2E" w:rsidRPr="00E439EF" w:rsidRDefault="00713D2E" w:rsidP="00713D2E">
      <w:pPr>
        <w:pStyle w:val="a4"/>
        <w:tabs>
          <w:tab w:val="left" w:pos="1134"/>
        </w:tabs>
        <w:spacing w:after="0" w:line="240" w:lineRule="auto"/>
        <w:ind w:left="0" w:firstLine="709"/>
        <w:jc w:val="both"/>
        <w:rPr>
          <w:sz w:val="24"/>
          <w:szCs w:val="24"/>
        </w:rPr>
      </w:pPr>
      <w:r w:rsidRPr="00E439EF">
        <w:rPr>
          <w:sz w:val="24"/>
          <w:szCs w:val="24"/>
        </w:rPr>
        <w:t xml:space="preserve">Наименование уполномоченного органа в области охраны окружающей среды: </w:t>
      </w:r>
      <w:r w:rsidR="007B3E22" w:rsidRPr="00E439EF">
        <w:rPr>
          <w:sz w:val="24"/>
          <w:szCs w:val="24"/>
          <w:u w:val="single"/>
        </w:rPr>
        <w:t xml:space="preserve">Департамент экологии по </w:t>
      </w:r>
      <w:proofErr w:type="spellStart"/>
      <w:r w:rsidR="007B3E22" w:rsidRPr="00E439EF">
        <w:rPr>
          <w:sz w:val="24"/>
          <w:szCs w:val="24"/>
          <w:u w:val="single"/>
        </w:rPr>
        <w:t>Жамбылской</w:t>
      </w:r>
      <w:proofErr w:type="spellEnd"/>
      <w:r w:rsidR="007B3E22" w:rsidRPr="00E439EF">
        <w:rPr>
          <w:sz w:val="24"/>
          <w:szCs w:val="24"/>
          <w:u w:val="single"/>
        </w:rPr>
        <w:t xml:space="preserve"> области</w:t>
      </w:r>
      <w:r w:rsidR="00A82E23" w:rsidRPr="00E439EF">
        <w:rPr>
          <w:sz w:val="24"/>
          <w:szCs w:val="24"/>
          <w:u w:val="single"/>
        </w:rPr>
        <w:t xml:space="preserve"> МЭГПР РК</w:t>
      </w:r>
    </w:p>
    <w:p w14:paraId="5FABC9B2" w14:textId="689850C2" w:rsidR="00713D2E" w:rsidRPr="00E439EF" w:rsidRDefault="00713D2E" w:rsidP="00713D2E">
      <w:pPr>
        <w:pStyle w:val="a4"/>
        <w:tabs>
          <w:tab w:val="left" w:pos="1134"/>
        </w:tabs>
        <w:spacing w:after="0" w:line="240" w:lineRule="auto"/>
        <w:ind w:left="0" w:firstLine="709"/>
        <w:jc w:val="both"/>
        <w:rPr>
          <w:sz w:val="24"/>
          <w:szCs w:val="24"/>
        </w:rPr>
      </w:pPr>
      <w:r w:rsidRPr="00E439EF">
        <w:rPr>
          <w:sz w:val="24"/>
          <w:szCs w:val="24"/>
        </w:rPr>
        <w:t xml:space="preserve">Дата извещения о сборе замечаний и предложений заинтересованных государственных органов: </w:t>
      </w:r>
      <w:r w:rsidR="00285694" w:rsidRPr="00E439EF">
        <w:rPr>
          <w:sz w:val="24"/>
          <w:szCs w:val="24"/>
        </w:rPr>
        <w:t>28</w:t>
      </w:r>
      <w:r w:rsidR="004E13D9" w:rsidRPr="00E439EF">
        <w:rPr>
          <w:sz w:val="24"/>
          <w:szCs w:val="24"/>
          <w:u w:val="single"/>
        </w:rPr>
        <w:t>.</w:t>
      </w:r>
      <w:r w:rsidR="00EA47EC" w:rsidRPr="00E439EF">
        <w:rPr>
          <w:sz w:val="24"/>
          <w:szCs w:val="24"/>
          <w:u w:val="single"/>
        </w:rPr>
        <w:t>0</w:t>
      </w:r>
      <w:r w:rsidR="000410DB" w:rsidRPr="00E439EF">
        <w:rPr>
          <w:sz w:val="24"/>
          <w:szCs w:val="24"/>
          <w:u w:val="single"/>
        </w:rPr>
        <w:t>9</w:t>
      </w:r>
      <w:r w:rsidR="00A82E23" w:rsidRPr="00E439EF">
        <w:rPr>
          <w:sz w:val="24"/>
          <w:szCs w:val="24"/>
          <w:u w:val="single"/>
        </w:rPr>
        <w:t>.202</w:t>
      </w:r>
      <w:r w:rsidR="00EA47EC" w:rsidRPr="00E439EF">
        <w:rPr>
          <w:sz w:val="24"/>
          <w:szCs w:val="24"/>
          <w:u w:val="single"/>
        </w:rPr>
        <w:t>6</w:t>
      </w:r>
      <w:r w:rsidR="001E33A2" w:rsidRPr="00E439EF">
        <w:rPr>
          <w:sz w:val="24"/>
          <w:szCs w:val="24"/>
          <w:u w:val="single"/>
        </w:rPr>
        <w:t xml:space="preserve"> г.</w:t>
      </w:r>
    </w:p>
    <w:p w14:paraId="5C6598EA" w14:textId="1FB57CA7" w:rsidR="00713D2E" w:rsidRPr="00B15B0A" w:rsidRDefault="00713D2E" w:rsidP="00713D2E">
      <w:pPr>
        <w:pStyle w:val="a4"/>
        <w:tabs>
          <w:tab w:val="left" w:pos="1134"/>
        </w:tabs>
        <w:spacing w:after="0" w:line="240" w:lineRule="auto"/>
        <w:ind w:left="0" w:firstLine="709"/>
        <w:jc w:val="both"/>
        <w:rPr>
          <w:sz w:val="24"/>
          <w:szCs w:val="24"/>
        </w:rPr>
      </w:pPr>
      <w:r w:rsidRPr="00E439EF">
        <w:rPr>
          <w:sz w:val="24"/>
          <w:szCs w:val="24"/>
        </w:rPr>
        <w:t xml:space="preserve">Срок предоставления замечаний и предложений заинтересованных государственных органов: </w:t>
      </w:r>
      <w:r w:rsidR="00285694" w:rsidRPr="00E439EF">
        <w:rPr>
          <w:sz w:val="24"/>
          <w:szCs w:val="24"/>
          <w:u w:val="single"/>
        </w:rPr>
        <w:t>28</w:t>
      </w:r>
      <w:r w:rsidR="00AD08E0" w:rsidRPr="00E439EF">
        <w:rPr>
          <w:sz w:val="24"/>
          <w:szCs w:val="24"/>
          <w:u w:val="single"/>
        </w:rPr>
        <w:t>.</w:t>
      </w:r>
      <w:r w:rsidR="00EA47EC" w:rsidRPr="00E439EF">
        <w:rPr>
          <w:sz w:val="24"/>
          <w:szCs w:val="24"/>
          <w:u w:val="single"/>
        </w:rPr>
        <w:t>0</w:t>
      </w:r>
      <w:r w:rsidR="000410DB" w:rsidRPr="00E439EF">
        <w:rPr>
          <w:sz w:val="24"/>
          <w:szCs w:val="24"/>
          <w:u w:val="single"/>
        </w:rPr>
        <w:t>9</w:t>
      </w:r>
      <w:r w:rsidR="00A82E23" w:rsidRPr="00E439EF">
        <w:rPr>
          <w:sz w:val="24"/>
          <w:szCs w:val="24"/>
          <w:u w:val="single"/>
        </w:rPr>
        <w:t>-</w:t>
      </w:r>
      <w:r w:rsidR="0022307B" w:rsidRPr="00E439EF">
        <w:rPr>
          <w:sz w:val="24"/>
          <w:szCs w:val="24"/>
          <w:u w:val="single"/>
        </w:rPr>
        <w:t>09</w:t>
      </w:r>
      <w:r w:rsidR="004E13D9" w:rsidRPr="00E439EF">
        <w:rPr>
          <w:sz w:val="24"/>
          <w:szCs w:val="24"/>
          <w:u w:val="single"/>
        </w:rPr>
        <w:t>.</w:t>
      </w:r>
      <w:r w:rsidR="0022307B" w:rsidRPr="00E439EF">
        <w:rPr>
          <w:sz w:val="24"/>
          <w:szCs w:val="24"/>
          <w:u w:val="single"/>
        </w:rPr>
        <w:t>10</w:t>
      </w:r>
      <w:r w:rsidR="001E33A2" w:rsidRPr="00E439EF">
        <w:rPr>
          <w:sz w:val="24"/>
          <w:szCs w:val="24"/>
          <w:u w:val="single"/>
        </w:rPr>
        <w:t>.202</w:t>
      </w:r>
      <w:r w:rsidR="00EA47EC" w:rsidRPr="00E439EF">
        <w:rPr>
          <w:sz w:val="24"/>
          <w:szCs w:val="24"/>
          <w:u w:val="single"/>
        </w:rPr>
        <w:t>6</w:t>
      </w:r>
      <w:r w:rsidR="001E33A2" w:rsidRPr="00E439EF">
        <w:rPr>
          <w:sz w:val="24"/>
          <w:szCs w:val="24"/>
          <w:u w:val="single"/>
        </w:rPr>
        <w:t xml:space="preserve"> г</w:t>
      </w:r>
      <w:r w:rsidR="000C3A33" w:rsidRPr="00E439EF">
        <w:rPr>
          <w:sz w:val="24"/>
          <w:szCs w:val="24"/>
          <w:u w:val="single"/>
        </w:rPr>
        <w:t>г</w:t>
      </w:r>
      <w:r w:rsidR="001E33A2" w:rsidRPr="00E439EF">
        <w:rPr>
          <w:sz w:val="24"/>
          <w:szCs w:val="24"/>
          <w:u w:val="single"/>
        </w:rPr>
        <w:t>.</w:t>
      </w:r>
    </w:p>
    <w:p w14:paraId="71AA2887" w14:textId="77777777" w:rsidR="00563C2A" w:rsidRDefault="00563C2A" w:rsidP="00713D2E">
      <w:pPr>
        <w:pStyle w:val="a4"/>
        <w:tabs>
          <w:tab w:val="left" w:pos="1134"/>
        </w:tabs>
        <w:spacing w:after="0" w:line="240" w:lineRule="auto"/>
        <w:ind w:left="0" w:firstLine="709"/>
        <w:jc w:val="both"/>
        <w:rPr>
          <w:sz w:val="24"/>
          <w:szCs w:val="24"/>
        </w:rPr>
      </w:pPr>
    </w:p>
    <w:p w14:paraId="40A82E63" w14:textId="6986C115" w:rsidR="00713D2E" w:rsidRPr="00B15B0A" w:rsidRDefault="004028CF" w:rsidP="00713D2E">
      <w:pPr>
        <w:pStyle w:val="a4"/>
        <w:tabs>
          <w:tab w:val="left" w:pos="1134"/>
        </w:tabs>
        <w:spacing w:after="0" w:line="240" w:lineRule="auto"/>
        <w:ind w:left="0" w:firstLine="709"/>
        <w:jc w:val="both"/>
        <w:rPr>
          <w:sz w:val="24"/>
          <w:szCs w:val="24"/>
        </w:rPr>
      </w:pPr>
      <w:r w:rsidRPr="00B15B0A">
        <w:rPr>
          <w:sz w:val="24"/>
          <w:szCs w:val="24"/>
        </w:rPr>
        <w:t>Замечания и предложения</w:t>
      </w:r>
      <w:r w:rsidR="00713D2E" w:rsidRPr="00B15B0A">
        <w:rPr>
          <w:sz w:val="24"/>
          <w:szCs w:val="24"/>
        </w:rPr>
        <w:t xml:space="preserve"> заинтересованных государственных органов:</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3261"/>
        <w:gridCol w:w="7088"/>
      </w:tblGrid>
      <w:tr w:rsidR="003B06B2" w:rsidRPr="00285694" w14:paraId="29C7573A" w14:textId="77777777" w:rsidTr="0073598F">
        <w:tc>
          <w:tcPr>
            <w:tcW w:w="283" w:type="dxa"/>
            <w:tcBorders>
              <w:top w:val="single" w:sz="4" w:space="0" w:color="auto"/>
              <w:left w:val="single" w:sz="4" w:space="0" w:color="auto"/>
              <w:bottom w:val="single" w:sz="4" w:space="0" w:color="auto"/>
              <w:right w:val="single" w:sz="4" w:space="0" w:color="auto"/>
            </w:tcBorders>
            <w:hideMark/>
          </w:tcPr>
          <w:p w14:paraId="4ED4D16A" w14:textId="77777777" w:rsidR="003B06B2" w:rsidRPr="00285694" w:rsidRDefault="003B06B2" w:rsidP="00285694">
            <w:pPr>
              <w:pStyle w:val="a4"/>
              <w:tabs>
                <w:tab w:val="left" w:pos="1134"/>
              </w:tabs>
              <w:spacing w:after="0" w:line="240" w:lineRule="auto"/>
              <w:ind w:left="0"/>
              <w:jc w:val="both"/>
              <w:rPr>
                <w:sz w:val="20"/>
                <w:szCs w:val="20"/>
              </w:rPr>
            </w:pPr>
            <w:r w:rsidRPr="00285694">
              <w:rPr>
                <w:sz w:val="20"/>
                <w:szCs w:val="20"/>
              </w:rPr>
              <w:t>№</w:t>
            </w:r>
          </w:p>
        </w:tc>
        <w:tc>
          <w:tcPr>
            <w:tcW w:w="3261" w:type="dxa"/>
            <w:tcBorders>
              <w:top w:val="single" w:sz="4" w:space="0" w:color="auto"/>
              <w:left w:val="single" w:sz="4" w:space="0" w:color="auto"/>
              <w:bottom w:val="single" w:sz="4" w:space="0" w:color="auto"/>
              <w:right w:val="single" w:sz="4" w:space="0" w:color="auto"/>
            </w:tcBorders>
            <w:hideMark/>
          </w:tcPr>
          <w:p w14:paraId="5572B110" w14:textId="77777777" w:rsidR="003B06B2" w:rsidRPr="00285694" w:rsidRDefault="003B06B2" w:rsidP="00285694">
            <w:pPr>
              <w:pStyle w:val="a4"/>
              <w:tabs>
                <w:tab w:val="left" w:pos="-5211"/>
              </w:tabs>
              <w:spacing w:after="0" w:line="240" w:lineRule="auto"/>
              <w:ind w:left="0"/>
              <w:jc w:val="center"/>
              <w:rPr>
                <w:sz w:val="20"/>
                <w:szCs w:val="20"/>
              </w:rPr>
            </w:pPr>
            <w:r w:rsidRPr="00285694">
              <w:rPr>
                <w:sz w:val="20"/>
                <w:szCs w:val="20"/>
              </w:rPr>
              <w:t>Заинтересованный государственный орган</w:t>
            </w:r>
          </w:p>
          <w:p w14:paraId="2BFF9FAF" w14:textId="77777777" w:rsidR="004028CF" w:rsidRPr="00285694" w:rsidRDefault="004028CF" w:rsidP="00285694">
            <w:pPr>
              <w:pStyle w:val="a4"/>
              <w:tabs>
                <w:tab w:val="left" w:pos="-5211"/>
              </w:tabs>
              <w:spacing w:after="0" w:line="240" w:lineRule="auto"/>
              <w:ind w:left="0"/>
              <w:rPr>
                <w:sz w:val="20"/>
                <w:szCs w:val="20"/>
              </w:rPr>
            </w:pPr>
          </w:p>
        </w:tc>
        <w:tc>
          <w:tcPr>
            <w:tcW w:w="7088" w:type="dxa"/>
            <w:tcBorders>
              <w:top w:val="single" w:sz="4" w:space="0" w:color="auto"/>
              <w:left w:val="single" w:sz="4" w:space="0" w:color="auto"/>
              <w:bottom w:val="single" w:sz="4" w:space="0" w:color="auto"/>
              <w:right w:val="single" w:sz="4" w:space="0" w:color="auto"/>
            </w:tcBorders>
            <w:hideMark/>
          </w:tcPr>
          <w:p w14:paraId="089DD37F" w14:textId="77777777" w:rsidR="003B06B2" w:rsidRPr="00285694" w:rsidRDefault="003B06B2" w:rsidP="00285694">
            <w:pPr>
              <w:pStyle w:val="a4"/>
              <w:tabs>
                <w:tab w:val="left" w:pos="1134"/>
              </w:tabs>
              <w:spacing w:after="0" w:line="240" w:lineRule="auto"/>
              <w:ind w:left="0"/>
              <w:jc w:val="center"/>
              <w:rPr>
                <w:sz w:val="20"/>
                <w:szCs w:val="20"/>
                <w:lang w:val="kk-KZ"/>
              </w:rPr>
            </w:pPr>
            <w:proofErr w:type="spellStart"/>
            <w:r w:rsidRPr="00285694">
              <w:rPr>
                <w:sz w:val="20"/>
                <w:szCs w:val="20"/>
              </w:rPr>
              <w:t>Замечани</w:t>
            </w:r>
            <w:proofErr w:type="spellEnd"/>
            <w:r w:rsidRPr="00285694">
              <w:rPr>
                <w:sz w:val="20"/>
                <w:szCs w:val="20"/>
                <w:lang w:val="kk-KZ"/>
              </w:rPr>
              <w:t>я</w:t>
            </w:r>
            <w:r w:rsidR="004028CF" w:rsidRPr="00285694">
              <w:rPr>
                <w:sz w:val="20"/>
                <w:szCs w:val="20"/>
              </w:rPr>
              <w:t xml:space="preserve"> и</w:t>
            </w:r>
            <w:r w:rsidRPr="00285694">
              <w:rPr>
                <w:sz w:val="20"/>
                <w:szCs w:val="20"/>
              </w:rPr>
              <w:t xml:space="preserve"> </w:t>
            </w:r>
            <w:proofErr w:type="spellStart"/>
            <w:r w:rsidRPr="00285694">
              <w:rPr>
                <w:sz w:val="20"/>
                <w:szCs w:val="20"/>
              </w:rPr>
              <w:t>предложени</w:t>
            </w:r>
            <w:proofErr w:type="spellEnd"/>
            <w:r w:rsidRPr="00285694">
              <w:rPr>
                <w:sz w:val="20"/>
                <w:szCs w:val="20"/>
                <w:lang w:val="kk-KZ"/>
              </w:rPr>
              <w:t>я</w:t>
            </w:r>
          </w:p>
        </w:tc>
      </w:tr>
      <w:tr w:rsidR="00563C2A" w:rsidRPr="00285694" w14:paraId="7CC3B329"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5F6A065D" w14:textId="77777777" w:rsidR="00563C2A" w:rsidRPr="00285694" w:rsidRDefault="00563C2A" w:rsidP="00285694">
            <w:pPr>
              <w:pStyle w:val="a4"/>
              <w:tabs>
                <w:tab w:val="left" w:pos="1134"/>
              </w:tabs>
              <w:spacing w:after="0" w:line="240" w:lineRule="auto"/>
              <w:ind w:left="0"/>
              <w:jc w:val="center"/>
              <w:rPr>
                <w:sz w:val="20"/>
                <w:szCs w:val="20"/>
              </w:rPr>
            </w:pPr>
            <w:r w:rsidRPr="00285694">
              <w:rPr>
                <w:sz w:val="20"/>
                <w:szCs w:val="20"/>
              </w:rPr>
              <w:t>1</w:t>
            </w:r>
          </w:p>
        </w:tc>
        <w:tc>
          <w:tcPr>
            <w:tcW w:w="3261" w:type="dxa"/>
            <w:tcBorders>
              <w:top w:val="single" w:sz="4" w:space="0" w:color="auto"/>
              <w:left w:val="single" w:sz="4" w:space="0" w:color="auto"/>
              <w:bottom w:val="single" w:sz="4" w:space="0" w:color="auto"/>
              <w:right w:val="single" w:sz="4" w:space="0" w:color="auto"/>
            </w:tcBorders>
          </w:tcPr>
          <w:p w14:paraId="2BF25F7D" w14:textId="46C0960E" w:rsidR="00563C2A" w:rsidRPr="00285694" w:rsidRDefault="002F4A26" w:rsidP="00285694">
            <w:pPr>
              <w:tabs>
                <w:tab w:val="left" w:pos="-5211"/>
              </w:tabs>
              <w:rPr>
                <w:sz w:val="20"/>
                <w:szCs w:val="20"/>
              </w:rPr>
            </w:pPr>
            <w:r w:rsidRPr="00285694">
              <w:rPr>
                <w:sz w:val="20"/>
                <w:szCs w:val="20"/>
                <w:lang w:val="kk-KZ"/>
              </w:rPr>
              <w:t>Талас</w:t>
            </w:r>
            <w:r w:rsidR="00563C2A" w:rsidRPr="00285694">
              <w:rPr>
                <w:sz w:val="20"/>
                <w:szCs w:val="20"/>
              </w:rPr>
              <w:t xml:space="preserve"> </w:t>
            </w:r>
            <w:proofErr w:type="spellStart"/>
            <w:r w:rsidR="00563C2A" w:rsidRPr="00285694">
              <w:rPr>
                <w:sz w:val="20"/>
                <w:szCs w:val="20"/>
              </w:rPr>
              <w:t>ауданы</w:t>
            </w:r>
            <w:proofErr w:type="spellEnd"/>
            <w:r w:rsidR="00563C2A" w:rsidRPr="00285694">
              <w:rPr>
                <w:sz w:val="20"/>
                <w:szCs w:val="20"/>
              </w:rPr>
              <w:t xml:space="preserve"> </w:t>
            </w:r>
            <w:proofErr w:type="spellStart"/>
            <w:r w:rsidR="00563C2A" w:rsidRPr="00285694">
              <w:rPr>
                <w:sz w:val="20"/>
                <w:szCs w:val="20"/>
              </w:rPr>
              <w:t>әкімінің</w:t>
            </w:r>
            <w:proofErr w:type="spellEnd"/>
            <w:r w:rsidR="00563C2A" w:rsidRPr="00285694">
              <w:rPr>
                <w:sz w:val="20"/>
                <w:szCs w:val="20"/>
              </w:rPr>
              <w:t xml:space="preserve"> аппараты</w:t>
            </w:r>
          </w:p>
          <w:p w14:paraId="1A3431D9" w14:textId="0AAE2441" w:rsidR="00563C2A" w:rsidRPr="00285694" w:rsidRDefault="00563C2A" w:rsidP="00285694">
            <w:pPr>
              <w:tabs>
                <w:tab w:val="left" w:pos="-5211"/>
              </w:tabs>
              <w:rPr>
                <w:sz w:val="20"/>
                <w:szCs w:val="20"/>
              </w:rPr>
            </w:pPr>
            <w:r w:rsidRPr="00285694">
              <w:rPr>
                <w:sz w:val="20"/>
                <w:szCs w:val="20"/>
              </w:rPr>
              <w:t xml:space="preserve">Аппарат </w:t>
            </w:r>
            <w:proofErr w:type="spellStart"/>
            <w:r w:rsidRPr="00285694">
              <w:rPr>
                <w:sz w:val="20"/>
                <w:szCs w:val="20"/>
              </w:rPr>
              <w:t>акима</w:t>
            </w:r>
            <w:proofErr w:type="spellEnd"/>
            <w:r w:rsidRPr="00285694">
              <w:rPr>
                <w:sz w:val="20"/>
                <w:szCs w:val="20"/>
              </w:rPr>
              <w:t xml:space="preserve"> </w:t>
            </w:r>
            <w:r w:rsidR="002F4A26" w:rsidRPr="00285694">
              <w:rPr>
                <w:sz w:val="20"/>
                <w:szCs w:val="20"/>
                <w:lang w:val="kk-KZ"/>
              </w:rPr>
              <w:t>Талас</w:t>
            </w:r>
            <w:proofErr w:type="spellStart"/>
            <w:r w:rsidRPr="00285694">
              <w:rPr>
                <w:sz w:val="20"/>
                <w:szCs w:val="20"/>
              </w:rPr>
              <w:t>ского</w:t>
            </w:r>
            <w:proofErr w:type="spellEnd"/>
            <w:r w:rsidRPr="00285694">
              <w:rPr>
                <w:sz w:val="20"/>
                <w:szCs w:val="20"/>
              </w:rPr>
              <w:t xml:space="preserve"> района</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06AD03E" w14:textId="252E45A3" w:rsidR="00563C2A" w:rsidRPr="0034024A" w:rsidRDefault="0034024A" w:rsidP="00285694">
            <w:pPr>
              <w:pStyle w:val="Default"/>
              <w:tabs>
                <w:tab w:val="left" w:pos="319"/>
                <w:tab w:val="left" w:pos="393"/>
              </w:tabs>
              <w:jc w:val="both"/>
              <w:rPr>
                <w:rFonts w:eastAsia="CIDFont+F2"/>
                <w:color w:val="auto"/>
                <w:sz w:val="20"/>
                <w:szCs w:val="20"/>
                <w:highlight w:val="yellow"/>
                <w:lang w:eastAsia="en-US"/>
              </w:rPr>
            </w:pPr>
            <w:r w:rsidRPr="0034024A">
              <w:rPr>
                <w:sz w:val="20"/>
                <w:szCs w:val="20"/>
              </w:rPr>
              <w:t xml:space="preserve">Талас </w:t>
            </w:r>
            <w:proofErr w:type="spellStart"/>
            <w:r w:rsidRPr="0034024A">
              <w:rPr>
                <w:sz w:val="20"/>
                <w:szCs w:val="20"/>
              </w:rPr>
              <w:t>ауданы</w:t>
            </w:r>
            <w:proofErr w:type="spellEnd"/>
            <w:r w:rsidRPr="0034024A">
              <w:rPr>
                <w:sz w:val="20"/>
                <w:szCs w:val="20"/>
              </w:rPr>
              <w:t xml:space="preserve"> </w:t>
            </w:r>
            <w:proofErr w:type="spellStart"/>
            <w:r w:rsidRPr="0034024A">
              <w:rPr>
                <w:sz w:val="20"/>
                <w:szCs w:val="20"/>
              </w:rPr>
              <w:t>әкімі</w:t>
            </w:r>
            <w:proofErr w:type="spellEnd"/>
            <w:r w:rsidRPr="0034024A">
              <w:rPr>
                <w:sz w:val="20"/>
                <w:szCs w:val="20"/>
              </w:rPr>
              <w:t xml:space="preserve"> аппараты, «</w:t>
            </w:r>
            <w:proofErr w:type="spellStart"/>
            <w:r w:rsidRPr="0034024A">
              <w:rPr>
                <w:sz w:val="20"/>
                <w:szCs w:val="20"/>
              </w:rPr>
              <w:t>QazaqGaz</w:t>
            </w:r>
            <w:proofErr w:type="spellEnd"/>
            <w:r w:rsidRPr="0034024A">
              <w:rPr>
                <w:sz w:val="20"/>
                <w:szCs w:val="20"/>
              </w:rPr>
              <w:t xml:space="preserve">» </w:t>
            </w:r>
            <w:proofErr w:type="spellStart"/>
            <w:r w:rsidRPr="0034024A">
              <w:rPr>
                <w:sz w:val="20"/>
                <w:szCs w:val="20"/>
              </w:rPr>
              <w:t>Барлау</w:t>
            </w:r>
            <w:proofErr w:type="spellEnd"/>
            <w:r w:rsidRPr="0034024A">
              <w:rPr>
                <w:sz w:val="20"/>
                <w:szCs w:val="20"/>
              </w:rPr>
              <w:t xml:space="preserve"> </w:t>
            </w:r>
            <w:proofErr w:type="spellStart"/>
            <w:r w:rsidRPr="0034024A">
              <w:rPr>
                <w:sz w:val="20"/>
                <w:szCs w:val="20"/>
              </w:rPr>
              <w:t>және</w:t>
            </w:r>
            <w:proofErr w:type="spellEnd"/>
            <w:r w:rsidRPr="0034024A">
              <w:rPr>
                <w:sz w:val="20"/>
                <w:szCs w:val="20"/>
              </w:rPr>
              <w:t xml:space="preserve"> </w:t>
            </w:r>
            <w:proofErr w:type="spellStart"/>
            <w:r w:rsidRPr="0034024A">
              <w:rPr>
                <w:sz w:val="20"/>
                <w:szCs w:val="20"/>
              </w:rPr>
              <w:t>өндіру</w:t>
            </w:r>
            <w:proofErr w:type="spellEnd"/>
            <w:r w:rsidRPr="0034024A">
              <w:rPr>
                <w:sz w:val="20"/>
                <w:szCs w:val="20"/>
              </w:rPr>
              <w:t xml:space="preserve">» </w:t>
            </w:r>
            <w:proofErr w:type="spellStart"/>
            <w:r w:rsidRPr="0034024A">
              <w:rPr>
                <w:sz w:val="20"/>
                <w:szCs w:val="20"/>
              </w:rPr>
              <w:t>жауапкершілігі</w:t>
            </w:r>
            <w:proofErr w:type="spellEnd"/>
            <w:r w:rsidRPr="0034024A">
              <w:rPr>
                <w:sz w:val="20"/>
                <w:szCs w:val="20"/>
              </w:rPr>
              <w:t xml:space="preserve"> </w:t>
            </w:r>
            <w:proofErr w:type="spellStart"/>
            <w:r w:rsidRPr="0034024A">
              <w:rPr>
                <w:sz w:val="20"/>
                <w:szCs w:val="20"/>
              </w:rPr>
              <w:t>шектеулі</w:t>
            </w:r>
            <w:proofErr w:type="spellEnd"/>
            <w:r w:rsidRPr="0034024A">
              <w:rPr>
                <w:sz w:val="20"/>
                <w:szCs w:val="20"/>
              </w:rPr>
              <w:t xml:space="preserve"> </w:t>
            </w:r>
            <w:proofErr w:type="spellStart"/>
            <w:r w:rsidRPr="0034024A">
              <w:rPr>
                <w:sz w:val="20"/>
                <w:szCs w:val="20"/>
              </w:rPr>
              <w:t>серіктестігінің</w:t>
            </w:r>
            <w:proofErr w:type="spellEnd"/>
            <w:r w:rsidRPr="0034024A">
              <w:rPr>
                <w:sz w:val="20"/>
                <w:szCs w:val="20"/>
              </w:rPr>
              <w:t xml:space="preserve"> 2026 </w:t>
            </w:r>
            <w:proofErr w:type="spellStart"/>
            <w:r w:rsidRPr="0034024A">
              <w:rPr>
                <w:sz w:val="20"/>
                <w:szCs w:val="20"/>
              </w:rPr>
              <w:t>жылғы</w:t>
            </w:r>
            <w:proofErr w:type="spellEnd"/>
            <w:r w:rsidRPr="0034024A">
              <w:rPr>
                <w:sz w:val="20"/>
                <w:szCs w:val="20"/>
              </w:rPr>
              <w:t xml:space="preserve"> 25 </w:t>
            </w:r>
            <w:proofErr w:type="spellStart"/>
            <w:r w:rsidRPr="0034024A">
              <w:rPr>
                <w:sz w:val="20"/>
                <w:szCs w:val="20"/>
              </w:rPr>
              <w:t>қыркүйектегі</w:t>
            </w:r>
            <w:proofErr w:type="spellEnd"/>
            <w:r w:rsidRPr="0034024A">
              <w:rPr>
                <w:sz w:val="20"/>
                <w:szCs w:val="20"/>
              </w:rPr>
              <w:t xml:space="preserve"> №KZ08RVX02132320 </w:t>
            </w:r>
            <w:proofErr w:type="spellStart"/>
            <w:r w:rsidRPr="0034024A">
              <w:rPr>
                <w:sz w:val="20"/>
                <w:szCs w:val="20"/>
              </w:rPr>
              <w:t>белгілені</w:t>
            </w:r>
            <w:proofErr w:type="gramStart"/>
            <w:r w:rsidRPr="0034024A">
              <w:rPr>
                <w:sz w:val="20"/>
                <w:szCs w:val="20"/>
              </w:rPr>
              <w:t>п</w:t>
            </w:r>
            <w:proofErr w:type="spellEnd"/>
            <w:proofErr w:type="gramEnd"/>
            <w:r w:rsidRPr="0034024A">
              <w:rPr>
                <w:sz w:val="20"/>
                <w:szCs w:val="20"/>
              </w:rPr>
              <w:t xml:space="preserve"> </w:t>
            </w:r>
            <w:proofErr w:type="spellStart"/>
            <w:r w:rsidRPr="0034024A">
              <w:rPr>
                <w:sz w:val="20"/>
                <w:szCs w:val="20"/>
              </w:rPr>
              <w:t>отырған</w:t>
            </w:r>
            <w:proofErr w:type="spellEnd"/>
            <w:r w:rsidRPr="0034024A">
              <w:rPr>
                <w:sz w:val="20"/>
                <w:szCs w:val="20"/>
              </w:rPr>
              <w:t xml:space="preserve"> </w:t>
            </w:r>
            <w:proofErr w:type="spellStart"/>
            <w:r w:rsidRPr="0034024A">
              <w:rPr>
                <w:sz w:val="20"/>
                <w:szCs w:val="20"/>
              </w:rPr>
              <w:t>қызмет</w:t>
            </w:r>
            <w:proofErr w:type="spellEnd"/>
            <w:r w:rsidRPr="0034024A">
              <w:rPr>
                <w:sz w:val="20"/>
                <w:szCs w:val="20"/>
              </w:rPr>
              <w:t xml:space="preserve"> </w:t>
            </w:r>
            <w:proofErr w:type="spellStart"/>
            <w:r w:rsidRPr="0034024A">
              <w:rPr>
                <w:sz w:val="20"/>
                <w:szCs w:val="20"/>
              </w:rPr>
              <w:t>туралы</w:t>
            </w:r>
            <w:proofErr w:type="spellEnd"/>
            <w:r w:rsidRPr="0034024A">
              <w:rPr>
                <w:sz w:val="20"/>
                <w:szCs w:val="20"/>
              </w:rPr>
              <w:t xml:space="preserve"> </w:t>
            </w:r>
            <w:proofErr w:type="spellStart"/>
            <w:r w:rsidRPr="0034024A">
              <w:rPr>
                <w:sz w:val="20"/>
                <w:szCs w:val="20"/>
              </w:rPr>
              <w:t>есеп</w:t>
            </w:r>
            <w:proofErr w:type="spellEnd"/>
            <w:r w:rsidRPr="0034024A">
              <w:rPr>
                <w:sz w:val="20"/>
                <w:szCs w:val="20"/>
              </w:rPr>
              <w:t xml:space="preserve"> </w:t>
            </w:r>
            <w:proofErr w:type="spellStart"/>
            <w:r w:rsidRPr="0034024A">
              <w:rPr>
                <w:sz w:val="20"/>
                <w:szCs w:val="20"/>
              </w:rPr>
              <w:t>бойынша</w:t>
            </w:r>
            <w:proofErr w:type="spellEnd"/>
            <w:r w:rsidRPr="0034024A">
              <w:rPr>
                <w:sz w:val="20"/>
                <w:szCs w:val="20"/>
              </w:rPr>
              <w:t xml:space="preserve"> </w:t>
            </w:r>
            <w:proofErr w:type="spellStart"/>
            <w:r w:rsidRPr="0034024A">
              <w:rPr>
                <w:sz w:val="20"/>
                <w:szCs w:val="20"/>
              </w:rPr>
              <w:t>қоршаған</w:t>
            </w:r>
            <w:proofErr w:type="spellEnd"/>
            <w:r w:rsidRPr="0034024A">
              <w:rPr>
                <w:sz w:val="20"/>
                <w:szCs w:val="20"/>
              </w:rPr>
              <w:t xml:space="preserve"> </w:t>
            </w:r>
            <w:proofErr w:type="spellStart"/>
            <w:r w:rsidRPr="0034024A">
              <w:rPr>
                <w:sz w:val="20"/>
                <w:szCs w:val="20"/>
              </w:rPr>
              <w:t>ортаға</w:t>
            </w:r>
            <w:proofErr w:type="spellEnd"/>
            <w:r w:rsidRPr="0034024A">
              <w:rPr>
                <w:sz w:val="20"/>
                <w:szCs w:val="20"/>
              </w:rPr>
              <w:t xml:space="preserve"> </w:t>
            </w:r>
            <w:proofErr w:type="spellStart"/>
            <w:r w:rsidRPr="0034024A">
              <w:rPr>
                <w:sz w:val="20"/>
                <w:szCs w:val="20"/>
              </w:rPr>
              <w:t>әсерді</w:t>
            </w:r>
            <w:proofErr w:type="spellEnd"/>
            <w:r w:rsidRPr="0034024A">
              <w:rPr>
                <w:sz w:val="20"/>
                <w:szCs w:val="20"/>
              </w:rPr>
              <w:t xml:space="preserve"> </w:t>
            </w:r>
            <w:proofErr w:type="spellStart"/>
            <w:r w:rsidRPr="0034024A">
              <w:rPr>
                <w:sz w:val="20"/>
                <w:szCs w:val="20"/>
              </w:rPr>
              <w:t>бағалауды</w:t>
            </w:r>
            <w:proofErr w:type="spellEnd"/>
            <w:r w:rsidRPr="0034024A">
              <w:rPr>
                <w:sz w:val="20"/>
                <w:szCs w:val="20"/>
              </w:rPr>
              <w:t xml:space="preserve"> </w:t>
            </w:r>
            <w:proofErr w:type="spellStart"/>
            <w:r w:rsidRPr="0034024A">
              <w:rPr>
                <w:sz w:val="20"/>
                <w:szCs w:val="20"/>
              </w:rPr>
              <w:t>жүргізу</w:t>
            </w:r>
            <w:proofErr w:type="spellEnd"/>
            <w:r w:rsidRPr="0034024A">
              <w:rPr>
                <w:sz w:val="20"/>
                <w:szCs w:val="20"/>
              </w:rPr>
              <w:t xml:space="preserve"> </w:t>
            </w:r>
            <w:proofErr w:type="spellStart"/>
            <w:r w:rsidRPr="0034024A">
              <w:rPr>
                <w:sz w:val="20"/>
                <w:szCs w:val="20"/>
              </w:rPr>
              <w:t>өтініші</w:t>
            </w:r>
            <w:proofErr w:type="spellEnd"/>
            <w:r w:rsidRPr="0034024A">
              <w:rPr>
                <w:sz w:val="20"/>
                <w:szCs w:val="20"/>
              </w:rPr>
              <w:t xml:space="preserve"> </w:t>
            </w:r>
            <w:proofErr w:type="spellStart"/>
            <w:r w:rsidRPr="0034024A">
              <w:rPr>
                <w:sz w:val="20"/>
                <w:szCs w:val="20"/>
              </w:rPr>
              <w:t>бойынша</w:t>
            </w:r>
            <w:proofErr w:type="spellEnd"/>
            <w:r w:rsidRPr="0034024A">
              <w:rPr>
                <w:sz w:val="20"/>
                <w:szCs w:val="20"/>
              </w:rPr>
              <w:t xml:space="preserve"> </w:t>
            </w:r>
            <w:proofErr w:type="spellStart"/>
            <w:r w:rsidRPr="0034024A">
              <w:rPr>
                <w:sz w:val="20"/>
                <w:szCs w:val="20"/>
              </w:rPr>
              <w:t>Қазақстан</w:t>
            </w:r>
            <w:proofErr w:type="spellEnd"/>
            <w:r w:rsidRPr="0034024A">
              <w:rPr>
                <w:sz w:val="20"/>
                <w:szCs w:val="20"/>
              </w:rPr>
              <w:t xml:space="preserve"> </w:t>
            </w:r>
            <w:proofErr w:type="spellStart"/>
            <w:r w:rsidRPr="0034024A">
              <w:rPr>
                <w:sz w:val="20"/>
                <w:szCs w:val="20"/>
              </w:rPr>
              <w:t>Республикасы</w:t>
            </w:r>
            <w:proofErr w:type="spellEnd"/>
            <w:r w:rsidRPr="0034024A">
              <w:rPr>
                <w:sz w:val="20"/>
                <w:szCs w:val="20"/>
              </w:rPr>
              <w:t xml:space="preserve"> </w:t>
            </w:r>
            <w:proofErr w:type="spellStart"/>
            <w:r w:rsidRPr="0034024A">
              <w:rPr>
                <w:sz w:val="20"/>
                <w:szCs w:val="20"/>
              </w:rPr>
              <w:t>қолданыстағы</w:t>
            </w:r>
            <w:proofErr w:type="spellEnd"/>
            <w:r w:rsidRPr="0034024A">
              <w:rPr>
                <w:sz w:val="20"/>
                <w:szCs w:val="20"/>
              </w:rPr>
              <w:t xml:space="preserve"> </w:t>
            </w:r>
            <w:proofErr w:type="spellStart"/>
            <w:r w:rsidRPr="0034024A">
              <w:rPr>
                <w:sz w:val="20"/>
                <w:szCs w:val="20"/>
              </w:rPr>
              <w:t>заңнамалық</w:t>
            </w:r>
            <w:proofErr w:type="spellEnd"/>
            <w:r w:rsidRPr="0034024A">
              <w:rPr>
                <w:sz w:val="20"/>
                <w:szCs w:val="20"/>
              </w:rPr>
              <w:t xml:space="preserve"> </w:t>
            </w:r>
            <w:proofErr w:type="spellStart"/>
            <w:r w:rsidRPr="0034024A">
              <w:rPr>
                <w:sz w:val="20"/>
                <w:szCs w:val="20"/>
              </w:rPr>
              <w:t>және</w:t>
            </w:r>
            <w:proofErr w:type="spellEnd"/>
            <w:r w:rsidRPr="0034024A">
              <w:rPr>
                <w:sz w:val="20"/>
                <w:szCs w:val="20"/>
              </w:rPr>
              <w:t xml:space="preserve"> </w:t>
            </w:r>
            <w:proofErr w:type="spellStart"/>
            <w:r w:rsidRPr="0034024A">
              <w:rPr>
                <w:sz w:val="20"/>
                <w:szCs w:val="20"/>
              </w:rPr>
              <w:t>нормативтік</w:t>
            </w:r>
            <w:proofErr w:type="spellEnd"/>
            <w:r w:rsidRPr="0034024A">
              <w:rPr>
                <w:sz w:val="20"/>
                <w:szCs w:val="20"/>
              </w:rPr>
              <w:t>–</w:t>
            </w:r>
            <w:proofErr w:type="spellStart"/>
            <w:r w:rsidRPr="0034024A">
              <w:rPr>
                <w:sz w:val="20"/>
                <w:szCs w:val="20"/>
              </w:rPr>
              <w:t>құқықтық</w:t>
            </w:r>
            <w:proofErr w:type="spellEnd"/>
            <w:r w:rsidRPr="0034024A">
              <w:rPr>
                <w:sz w:val="20"/>
                <w:szCs w:val="20"/>
              </w:rPr>
              <w:t xml:space="preserve"> </w:t>
            </w:r>
            <w:proofErr w:type="spellStart"/>
            <w:r w:rsidRPr="0034024A">
              <w:rPr>
                <w:sz w:val="20"/>
                <w:szCs w:val="20"/>
              </w:rPr>
              <w:t>актілерге</w:t>
            </w:r>
            <w:proofErr w:type="spellEnd"/>
            <w:r w:rsidRPr="0034024A">
              <w:rPr>
                <w:sz w:val="20"/>
                <w:szCs w:val="20"/>
              </w:rPr>
              <w:t xml:space="preserve"> </w:t>
            </w:r>
            <w:proofErr w:type="spellStart"/>
            <w:r w:rsidRPr="0034024A">
              <w:rPr>
                <w:sz w:val="20"/>
                <w:szCs w:val="20"/>
              </w:rPr>
              <w:t>сәйкес</w:t>
            </w:r>
            <w:proofErr w:type="spellEnd"/>
            <w:r w:rsidRPr="0034024A">
              <w:rPr>
                <w:sz w:val="20"/>
                <w:szCs w:val="20"/>
              </w:rPr>
              <w:t xml:space="preserve"> </w:t>
            </w:r>
            <w:proofErr w:type="spellStart"/>
            <w:r w:rsidRPr="0034024A">
              <w:rPr>
                <w:sz w:val="20"/>
                <w:szCs w:val="20"/>
              </w:rPr>
              <w:t>ұсыныстар</w:t>
            </w:r>
            <w:proofErr w:type="spellEnd"/>
            <w:r w:rsidRPr="0034024A">
              <w:rPr>
                <w:sz w:val="20"/>
                <w:szCs w:val="20"/>
              </w:rPr>
              <w:t xml:space="preserve"> мен </w:t>
            </w:r>
            <w:proofErr w:type="spellStart"/>
            <w:r w:rsidRPr="0034024A">
              <w:rPr>
                <w:sz w:val="20"/>
                <w:szCs w:val="20"/>
              </w:rPr>
              <w:t>ескертулер</w:t>
            </w:r>
            <w:proofErr w:type="spellEnd"/>
            <w:r w:rsidRPr="0034024A">
              <w:rPr>
                <w:sz w:val="20"/>
                <w:szCs w:val="20"/>
              </w:rPr>
              <w:t xml:space="preserve"> </w:t>
            </w:r>
            <w:proofErr w:type="spellStart"/>
            <w:r w:rsidRPr="0034024A">
              <w:rPr>
                <w:sz w:val="20"/>
                <w:szCs w:val="20"/>
              </w:rPr>
              <w:t>жоғын</w:t>
            </w:r>
            <w:proofErr w:type="spellEnd"/>
            <w:r w:rsidRPr="0034024A">
              <w:rPr>
                <w:sz w:val="20"/>
                <w:szCs w:val="20"/>
              </w:rPr>
              <w:t xml:space="preserve"> </w:t>
            </w:r>
            <w:proofErr w:type="spellStart"/>
            <w:r w:rsidRPr="0034024A">
              <w:rPr>
                <w:sz w:val="20"/>
                <w:szCs w:val="20"/>
              </w:rPr>
              <w:t>хабарлайды</w:t>
            </w:r>
            <w:proofErr w:type="spellEnd"/>
            <w:r w:rsidRPr="0034024A">
              <w:rPr>
                <w:sz w:val="20"/>
                <w:szCs w:val="20"/>
              </w:rPr>
              <w:t>.</w:t>
            </w:r>
          </w:p>
        </w:tc>
      </w:tr>
      <w:tr w:rsidR="00563C2A" w:rsidRPr="007F5297" w14:paraId="0AB6422D"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1F91E0DD" w14:textId="3E9D5E42" w:rsidR="00563C2A" w:rsidRPr="00285694" w:rsidRDefault="00563C2A" w:rsidP="00285694">
            <w:pPr>
              <w:pStyle w:val="a4"/>
              <w:tabs>
                <w:tab w:val="left" w:pos="1134"/>
              </w:tabs>
              <w:spacing w:after="0" w:line="240" w:lineRule="auto"/>
              <w:ind w:left="0"/>
              <w:jc w:val="center"/>
              <w:rPr>
                <w:sz w:val="20"/>
                <w:szCs w:val="20"/>
              </w:rPr>
            </w:pPr>
            <w:r w:rsidRPr="00285694">
              <w:rPr>
                <w:sz w:val="20"/>
                <w:szCs w:val="20"/>
              </w:rPr>
              <w:t>2</w:t>
            </w:r>
          </w:p>
        </w:tc>
        <w:tc>
          <w:tcPr>
            <w:tcW w:w="3261" w:type="dxa"/>
            <w:tcBorders>
              <w:top w:val="single" w:sz="4" w:space="0" w:color="auto"/>
              <w:left w:val="single" w:sz="4" w:space="0" w:color="auto"/>
              <w:bottom w:val="single" w:sz="4" w:space="0" w:color="auto"/>
              <w:right w:val="single" w:sz="4" w:space="0" w:color="auto"/>
            </w:tcBorders>
          </w:tcPr>
          <w:p w14:paraId="396EFC02" w14:textId="77777777" w:rsidR="00563C2A" w:rsidRPr="00285694" w:rsidRDefault="00563C2A" w:rsidP="00285694">
            <w:pPr>
              <w:pStyle w:val="a4"/>
              <w:tabs>
                <w:tab w:val="left" w:pos="-5211"/>
                <w:tab w:val="left" w:pos="240"/>
              </w:tabs>
              <w:spacing w:after="0" w:line="240" w:lineRule="auto"/>
              <w:ind w:left="0"/>
              <w:rPr>
                <w:sz w:val="20"/>
                <w:szCs w:val="20"/>
                <w:lang w:val="kk-KZ"/>
              </w:rPr>
            </w:pPr>
            <w:r w:rsidRPr="00285694">
              <w:rPr>
                <w:sz w:val="20"/>
                <w:szCs w:val="20"/>
                <w:lang w:val="kk-KZ"/>
              </w:rPr>
              <w:t>Жамбыл облысы әкімдігінің табиғи ресурстар және табиғат пайдалануды реттеу басқармасы</w:t>
            </w:r>
          </w:p>
          <w:p w14:paraId="3A6C39DB" w14:textId="4FD60243" w:rsidR="00052181" w:rsidRPr="00285694" w:rsidRDefault="00563C2A" w:rsidP="00285694">
            <w:pPr>
              <w:pStyle w:val="a4"/>
              <w:tabs>
                <w:tab w:val="left" w:pos="-5211"/>
                <w:tab w:val="left" w:pos="240"/>
              </w:tabs>
              <w:spacing w:after="0" w:line="240" w:lineRule="auto"/>
              <w:ind w:left="0"/>
              <w:rPr>
                <w:sz w:val="20"/>
                <w:szCs w:val="20"/>
                <w:lang w:val="kk-KZ"/>
              </w:rPr>
            </w:pPr>
            <w:r w:rsidRPr="00285694">
              <w:rPr>
                <w:sz w:val="20"/>
                <w:szCs w:val="20"/>
                <w:lang w:val="kk-KZ"/>
              </w:rPr>
              <w:t>Управление природных ресурсов и регулирования природопользования акимата Жамбылской области</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4F4498B" w14:textId="792A2CB6" w:rsidR="00563C2A" w:rsidRPr="0034024A" w:rsidRDefault="0034024A" w:rsidP="0034024A">
            <w:pPr>
              <w:pStyle w:val="a4"/>
              <w:tabs>
                <w:tab w:val="left" w:pos="393"/>
              </w:tabs>
              <w:spacing w:after="0" w:line="240" w:lineRule="auto"/>
              <w:ind w:left="34"/>
              <w:jc w:val="both"/>
              <w:rPr>
                <w:sz w:val="20"/>
                <w:szCs w:val="20"/>
                <w:lang w:val="kk-KZ"/>
              </w:rPr>
            </w:pPr>
            <w:r w:rsidRPr="0034024A">
              <w:rPr>
                <w:sz w:val="20"/>
                <w:szCs w:val="20"/>
                <w:lang w:val="kk-KZ"/>
              </w:rPr>
              <w:t>Жамбыл облысы әкімдігінің табиғи ресурстар және табиғат пайдалануды реттеу басқармасы жоғарыда көрсетілген тапсырмаға сәйкес, Қазақстан Республикасы Экология Кодекстің 73-бабы 2-тармағының 2) тармақшасына сәйкес, «QazaqGaz» Барлау және өндіру» ЖШС-нің 2026 жылғы 25 қыркүйектегі № KZ08RVX02132320 ықтимал әсер ету туралы өтінішін қарап, ескертулер мен ұсыныстардың жоқ екенін хабарлайды.</w:t>
            </w:r>
          </w:p>
        </w:tc>
      </w:tr>
      <w:tr w:rsidR="00F9255B" w:rsidRPr="00285694" w14:paraId="33CB7F60"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4E90E071" w14:textId="3635DF52" w:rsidR="00F9255B" w:rsidRPr="00285694" w:rsidRDefault="00F9255B" w:rsidP="00285694">
            <w:pPr>
              <w:pStyle w:val="a4"/>
              <w:tabs>
                <w:tab w:val="left" w:pos="1134"/>
              </w:tabs>
              <w:spacing w:after="0" w:line="240" w:lineRule="auto"/>
              <w:ind w:left="0"/>
              <w:jc w:val="center"/>
              <w:rPr>
                <w:sz w:val="20"/>
                <w:szCs w:val="20"/>
              </w:rPr>
            </w:pPr>
            <w:r w:rsidRPr="00285694">
              <w:rPr>
                <w:sz w:val="20"/>
                <w:szCs w:val="20"/>
              </w:rPr>
              <w:t>3</w:t>
            </w:r>
          </w:p>
        </w:tc>
        <w:tc>
          <w:tcPr>
            <w:tcW w:w="3261" w:type="dxa"/>
            <w:tcBorders>
              <w:top w:val="single" w:sz="4" w:space="0" w:color="auto"/>
              <w:left w:val="single" w:sz="4" w:space="0" w:color="auto"/>
              <w:bottom w:val="single" w:sz="4" w:space="0" w:color="auto"/>
              <w:right w:val="single" w:sz="4" w:space="0" w:color="auto"/>
            </w:tcBorders>
          </w:tcPr>
          <w:p w14:paraId="058F0164" w14:textId="77777777"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 xml:space="preserve">Жамбыл </w:t>
            </w:r>
            <w:proofErr w:type="spellStart"/>
            <w:r w:rsidRPr="00285694">
              <w:rPr>
                <w:sz w:val="20"/>
                <w:szCs w:val="20"/>
              </w:rPr>
              <w:t>облысы</w:t>
            </w:r>
            <w:proofErr w:type="spellEnd"/>
            <w:r w:rsidRPr="00285694">
              <w:rPr>
                <w:sz w:val="20"/>
                <w:szCs w:val="20"/>
              </w:rPr>
              <w:t xml:space="preserve"> </w:t>
            </w:r>
            <w:proofErr w:type="spellStart"/>
            <w:r w:rsidRPr="00285694">
              <w:rPr>
                <w:sz w:val="20"/>
                <w:szCs w:val="20"/>
              </w:rPr>
              <w:t>әкімдігінің</w:t>
            </w:r>
            <w:proofErr w:type="spellEnd"/>
            <w:r w:rsidRPr="00285694">
              <w:rPr>
                <w:sz w:val="20"/>
                <w:szCs w:val="20"/>
              </w:rPr>
              <w:t xml:space="preserve"> </w:t>
            </w:r>
            <w:proofErr w:type="spellStart"/>
            <w:r w:rsidRPr="00285694">
              <w:rPr>
                <w:sz w:val="20"/>
                <w:szCs w:val="20"/>
              </w:rPr>
              <w:t>жер</w:t>
            </w:r>
            <w:proofErr w:type="spellEnd"/>
            <w:r w:rsidRPr="00285694">
              <w:rPr>
                <w:sz w:val="20"/>
                <w:szCs w:val="20"/>
              </w:rPr>
              <w:t xml:space="preserve"> </w:t>
            </w:r>
            <w:proofErr w:type="spellStart"/>
            <w:r w:rsidRPr="00285694">
              <w:rPr>
                <w:sz w:val="20"/>
                <w:szCs w:val="20"/>
              </w:rPr>
              <w:t>қатынастары</w:t>
            </w:r>
            <w:proofErr w:type="spellEnd"/>
            <w:r w:rsidRPr="00285694">
              <w:rPr>
                <w:sz w:val="20"/>
                <w:szCs w:val="20"/>
              </w:rPr>
              <w:t xml:space="preserve"> </w:t>
            </w:r>
            <w:proofErr w:type="spellStart"/>
            <w:r w:rsidRPr="00285694">
              <w:rPr>
                <w:sz w:val="20"/>
                <w:szCs w:val="20"/>
              </w:rPr>
              <w:t>басқармасы</w:t>
            </w:r>
            <w:proofErr w:type="spellEnd"/>
          </w:p>
          <w:p w14:paraId="26FF2A9D" w14:textId="063F4B0F"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 xml:space="preserve">Управление земельных отношений </w:t>
            </w:r>
            <w:proofErr w:type="spellStart"/>
            <w:r w:rsidRPr="00285694">
              <w:rPr>
                <w:sz w:val="20"/>
                <w:szCs w:val="20"/>
              </w:rPr>
              <w:t>акимата</w:t>
            </w:r>
            <w:proofErr w:type="spellEnd"/>
            <w:r w:rsidRPr="00285694">
              <w:rPr>
                <w:sz w:val="20"/>
                <w:szCs w:val="20"/>
              </w:rPr>
              <w:t xml:space="preserve"> </w:t>
            </w:r>
            <w:proofErr w:type="spellStart"/>
            <w:r w:rsidRPr="00285694">
              <w:rPr>
                <w:sz w:val="20"/>
                <w:szCs w:val="20"/>
              </w:rPr>
              <w:t>Жамбылской</w:t>
            </w:r>
            <w:proofErr w:type="spellEnd"/>
            <w:r w:rsidRPr="00285694">
              <w:rPr>
                <w:sz w:val="20"/>
                <w:szCs w:val="20"/>
              </w:rPr>
              <w:t xml:space="preserve"> области</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6919AE9" w14:textId="77777777" w:rsidR="00F9255B" w:rsidRPr="00285694" w:rsidRDefault="00F9255B" w:rsidP="00285694">
            <w:pPr>
              <w:shd w:val="clear" w:color="auto" w:fill="FFFFFF"/>
              <w:jc w:val="both"/>
              <w:rPr>
                <w:sz w:val="20"/>
                <w:szCs w:val="20"/>
                <w:lang w:val="kk-KZ"/>
              </w:rPr>
            </w:pPr>
            <w:r w:rsidRPr="00285694">
              <w:rPr>
                <w:sz w:val="20"/>
                <w:szCs w:val="20"/>
                <w:lang w:val="kk-KZ"/>
              </w:rPr>
              <w:t>Ескертулер мен ұсыныстар ұсынылмаған</w:t>
            </w:r>
          </w:p>
          <w:p w14:paraId="2612A187" w14:textId="2AF0B536" w:rsidR="00F9255B" w:rsidRPr="00285694" w:rsidRDefault="00F9255B" w:rsidP="00285694">
            <w:pPr>
              <w:pStyle w:val="a4"/>
              <w:tabs>
                <w:tab w:val="left" w:pos="393"/>
              </w:tabs>
              <w:spacing w:after="0" w:line="240" w:lineRule="auto"/>
              <w:ind w:left="33"/>
              <w:jc w:val="both"/>
              <w:rPr>
                <w:sz w:val="20"/>
                <w:szCs w:val="20"/>
              </w:rPr>
            </w:pPr>
            <w:r w:rsidRPr="00285694">
              <w:rPr>
                <w:sz w:val="20"/>
                <w:szCs w:val="20"/>
                <w:lang w:val="kk-KZ"/>
              </w:rPr>
              <w:t>Замечания и предложения не представлены</w:t>
            </w:r>
          </w:p>
        </w:tc>
      </w:tr>
      <w:tr w:rsidR="00F9255B" w:rsidRPr="007F5297" w14:paraId="3AF8F431"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2A7DC237" w14:textId="53E5ED5E" w:rsidR="00F9255B" w:rsidRPr="00285694" w:rsidRDefault="00F9255B" w:rsidP="00285694">
            <w:pPr>
              <w:pStyle w:val="a4"/>
              <w:tabs>
                <w:tab w:val="left" w:pos="1134"/>
              </w:tabs>
              <w:spacing w:after="0" w:line="240" w:lineRule="auto"/>
              <w:ind w:left="0"/>
              <w:jc w:val="center"/>
              <w:rPr>
                <w:sz w:val="20"/>
                <w:szCs w:val="20"/>
              </w:rPr>
            </w:pPr>
            <w:r w:rsidRPr="00285694">
              <w:rPr>
                <w:sz w:val="20"/>
                <w:szCs w:val="20"/>
              </w:rPr>
              <w:t>4</w:t>
            </w:r>
          </w:p>
        </w:tc>
        <w:tc>
          <w:tcPr>
            <w:tcW w:w="3261" w:type="dxa"/>
            <w:tcBorders>
              <w:top w:val="single" w:sz="4" w:space="0" w:color="auto"/>
              <w:left w:val="single" w:sz="4" w:space="0" w:color="auto"/>
              <w:bottom w:val="single" w:sz="4" w:space="0" w:color="auto"/>
              <w:right w:val="single" w:sz="4" w:space="0" w:color="auto"/>
            </w:tcBorders>
          </w:tcPr>
          <w:p w14:paraId="1D32589A" w14:textId="77777777"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 xml:space="preserve">Жамбыл </w:t>
            </w:r>
            <w:proofErr w:type="spellStart"/>
            <w:r w:rsidRPr="00285694">
              <w:rPr>
                <w:sz w:val="20"/>
                <w:szCs w:val="20"/>
              </w:rPr>
              <w:t>облыстық</w:t>
            </w:r>
            <w:proofErr w:type="spellEnd"/>
            <w:r w:rsidRPr="00285694">
              <w:rPr>
                <w:sz w:val="20"/>
                <w:szCs w:val="20"/>
              </w:rPr>
              <w:t xml:space="preserve"> </w:t>
            </w:r>
            <w:proofErr w:type="spellStart"/>
            <w:r w:rsidRPr="00285694">
              <w:rPr>
                <w:sz w:val="20"/>
                <w:szCs w:val="20"/>
              </w:rPr>
              <w:t>орман</w:t>
            </w:r>
            <w:proofErr w:type="spellEnd"/>
            <w:r w:rsidRPr="00285694">
              <w:rPr>
                <w:sz w:val="20"/>
                <w:szCs w:val="20"/>
              </w:rPr>
              <w:t xml:space="preserve"> </w:t>
            </w:r>
            <w:proofErr w:type="spellStart"/>
            <w:r w:rsidRPr="00285694">
              <w:rPr>
                <w:sz w:val="20"/>
                <w:szCs w:val="20"/>
              </w:rPr>
              <w:t>шаруашылығы</w:t>
            </w:r>
            <w:proofErr w:type="spellEnd"/>
            <w:r w:rsidRPr="00285694">
              <w:rPr>
                <w:sz w:val="20"/>
                <w:szCs w:val="20"/>
              </w:rPr>
              <w:t xml:space="preserve"> </w:t>
            </w:r>
            <w:proofErr w:type="spellStart"/>
            <w:r w:rsidRPr="00285694">
              <w:rPr>
                <w:sz w:val="20"/>
                <w:szCs w:val="20"/>
              </w:rPr>
              <w:t>және</w:t>
            </w:r>
            <w:proofErr w:type="spellEnd"/>
            <w:r w:rsidRPr="00285694">
              <w:rPr>
                <w:sz w:val="20"/>
                <w:szCs w:val="20"/>
              </w:rPr>
              <w:t xml:space="preserve"> </w:t>
            </w:r>
            <w:proofErr w:type="spellStart"/>
            <w:r w:rsidRPr="00285694">
              <w:rPr>
                <w:sz w:val="20"/>
                <w:szCs w:val="20"/>
              </w:rPr>
              <w:t>жануарлар</w:t>
            </w:r>
            <w:proofErr w:type="spellEnd"/>
            <w:r w:rsidRPr="00285694">
              <w:rPr>
                <w:sz w:val="20"/>
                <w:szCs w:val="20"/>
              </w:rPr>
              <w:t xml:space="preserve"> </w:t>
            </w:r>
            <w:proofErr w:type="spellStart"/>
            <w:r w:rsidRPr="00285694">
              <w:rPr>
                <w:sz w:val="20"/>
                <w:szCs w:val="20"/>
              </w:rPr>
              <w:t>дүниесі</w:t>
            </w:r>
            <w:proofErr w:type="spellEnd"/>
            <w:r w:rsidRPr="00285694">
              <w:rPr>
                <w:sz w:val="20"/>
                <w:szCs w:val="20"/>
              </w:rPr>
              <w:t xml:space="preserve"> </w:t>
            </w:r>
            <w:proofErr w:type="spellStart"/>
            <w:r w:rsidRPr="00285694">
              <w:rPr>
                <w:sz w:val="20"/>
                <w:szCs w:val="20"/>
              </w:rPr>
              <w:t>аумақтық</w:t>
            </w:r>
            <w:proofErr w:type="spellEnd"/>
            <w:r w:rsidRPr="00285694">
              <w:rPr>
                <w:sz w:val="20"/>
                <w:szCs w:val="20"/>
              </w:rPr>
              <w:t xml:space="preserve"> </w:t>
            </w:r>
            <w:proofErr w:type="spellStart"/>
            <w:r w:rsidRPr="00285694">
              <w:rPr>
                <w:sz w:val="20"/>
                <w:szCs w:val="20"/>
              </w:rPr>
              <w:t>инспекциясы</w:t>
            </w:r>
            <w:proofErr w:type="spellEnd"/>
          </w:p>
          <w:p w14:paraId="774CFFF5" w14:textId="77777777" w:rsidR="00F9255B" w:rsidRPr="00285694" w:rsidRDefault="00F9255B" w:rsidP="00285694">
            <w:pPr>
              <w:pStyle w:val="a4"/>
              <w:tabs>
                <w:tab w:val="left" w:pos="-5211"/>
                <w:tab w:val="left" w:pos="240"/>
              </w:tabs>
              <w:spacing w:after="0" w:line="240" w:lineRule="auto"/>
              <w:ind w:left="0"/>
              <w:rPr>
                <w:sz w:val="20"/>
                <w:szCs w:val="20"/>
              </w:rPr>
            </w:pPr>
            <w:proofErr w:type="spellStart"/>
            <w:r w:rsidRPr="00285694">
              <w:rPr>
                <w:sz w:val="20"/>
                <w:szCs w:val="20"/>
              </w:rPr>
              <w:t>Жамбылская</w:t>
            </w:r>
            <w:proofErr w:type="spellEnd"/>
            <w:r w:rsidRPr="00285694">
              <w:rPr>
                <w:sz w:val="20"/>
                <w:szCs w:val="20"/>
              </w:rPr>
              <w:t xml:space="preserve"> областная территориальная инспекция лесного и </w:t>
            </w:r>
            <w:proofErr w:type="spellStart"/>
            <w:r w:rsidRPr="00285694">
              <w:rPr>
                <w:sz w:val="20"/>
                <w:szCs w:val="20"/>
              </w:rPr>
              <w:t>охотночьего</w:t>
            </w:r>
            <w:proofErr w:type="spellEnd"/>
            <w:r w:rsidRPr="00285694">
              <w:rPr>
                <w:sz w:val="20"/>
                <w:szCs w:val="20"/>
              </w:rPr>
              <w:t xml:space="preserve"> хозяйства</w:t>
            </w:r>
          </w:p>
          <w:p w14:paraId="35908CBA" w14:textId="50696B7A" w:rsidR="00F9255B" w:rsidRPr="00285694" w:rsidRDefault="00F9255B" w:rsidP="00285694">
            <w:pPr>
              <w:pStyle w:val="a4"/>
              <w:tabs>
                <w:tab w:val="left" w:pos="-5211"/>
                <w:tab w:val="left" w:pos="240"/>
              </w:tabs>
              <w:spacing w:after="0" w:line="240" w:lineRule="auto"/>
              <w:ind w:left="0"/>
              <w:rPr>
                <w:sz w:val="20"/>
                <w:szCs w:val="20"/>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0609BE1" w14:textId="7F3ED509"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Жамбыл облыстық орман шаруашылығы және жануарлар дүниесі</w:t>
            </w:r>
            <w:r w:rsidRPr="00285694">
              <w:rPr>
                <w:sz w:val="20"/>
                <w:szCs w:val="20"/>
              </w:rPr>
              <w:t xml:space="preserve"> </w:t>
            </w:r>
            <w:r w:rsidRPr="00285694">
              <w:rPr>
                <w:sz w:val="20"/>
                <w:szCs w:val="20"/>
                <w:lang w:val="kk-KZ"/>
              </w:rPr>
              <w:t>аумақтық инспекциясы «QazaqGaz» Барлау және өндіру» ЖШС-нің</w:t>
            </w:r>
            <w:r w:rsidRPr="00285694">
              <w:rPr>
                <w:sz w:val="20"/>
                <w:szCs w:val="20"/>
              </w:rPr>
              <w:t xml:space="preserve"> </w:t>
            </w:r>
            <w:r w:rsidRPr="00285694">
              <w:rPr>
                <w:sz w:val="20"/>
                <w:szCs w:val="20"/>
                <w:lang w:val="kk-KZ"/>
              </w:rPr>
              <w:t>(25.09.2026 ж. KZ08RVX02132320) бойынша ықтимал әсерлер туралы есеп</w:t>
            </w:r>
            <w:r w:rsidRPr="00285694">
              <w:rPr>
                <w:sz w:val="20"/>
                <w:szCs w:val="20"/>
              </w:rPr>
              <w:t xml:space="preserve"> </w:t>
            </w:r>
            <w:r w:rsidRPr="00285694">
              <w:rPr>
                <w:sz w:val="20"/>
                <w:szCs w:val="20"/>
                <w:lang w:val="kk-KZ"/>
              </w:rPr>
              <w:t>бойынша қоршаған ортаға әсерді бағалауды жүргізуге өтінішін зерделеп,</w:t>
            </w:r>
            <w:r w:rsidRPr="00285694">
              <w:rPr>
                <w:sz w:val="20"/>
                <w:szCs w:val="20"/>
              </w:rPr>
              <w:t xml:space="preserve"> </w:t>
            </w:r>
            <w:r w:rsidRPr="00285694">
              <w:rPr>
                <w:sz w:val="20"/>
                <w:szCs w:val="20"/>
                <w:lang w:val="kk-KZ"/>
              </w:rPr>
              <w:t>ұсынылған координаталық нүктелер ерекше қорғалатын табиғи аумақтарда</w:t>
            </w:r>
            <w:r w:rsidRPr="00285694">
              <w:rPr>
                <w:sz w:val="20"/>
                <w:szCs w:val="20"/>
              </w:rPr>
              <w:t xml:space="preserve"> </w:t>
            </w:r>
            <w:r w:rsidRPr="00285694">
              <w:rPr>
                <w:sz w:val="20"/>
                <w:szCs w:val="20"/>
                <w:lang w:val="kk-KZ"/>
              </w:rPr>
              <w:t>орналаспаған, алайда Ақкөл ормандарды және жануарлар дүниесін қорғау</w:t>
            </w:r>
            <w:r w:rsidRPr="00285694">
              <w:rPr>
                <w:sz w:val="20"/>
                <w:szCs w:val="20"/>
              </w:rPr>
              <w:t xml:space="preserve"> </w:t>
            </w:r>
            <w:r w:rsidRPr="00285694">
              <w:rPr>
                <w:sz w:val="20"/>
                <w:szCs w:val="20"/>
                <w:lang w:val="kk-KZ"/>
              </w:rPr>
              <w:t>жөніндегі коммуналдық мемлекеттік мекемесінің мемлекеттік орман қоры</w:t>
            </w:r>
            <w:r w:rsidRPr="00285694">
              <w:rPr>
                <w:sz w:val="20"/>
                <w:szCs w:val="20"/>
              </w:rPr>
              <w:t xml:space="preserve"> </w:t>
            </w:r>
            <w:r w:rsidRPr="00285694">
              <w:rPr>
                <w:sz w:val="20"/>
                <w:szCs w:val="20"/>
                <w:lang w:val="kk-KZ"/>
              </w:rPr>
              <w:t>жеріне кіретіндігін хабарлайды.</w:t>
            </w:r>
          </w:p>
          <w:p w14:paraId="05737FC2" w14:textId="496BEB52" w:rsidR="00F9255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 xml:space="preserve">Сонымен қатар, ҚР </w:t>
            </w:r>
            <w:r w:rsidRPr="00285694">
              <w:rPr>
                <w:b/>
                <w:sz w:val="20"/>
                <w:szCs w:val="20"/>
                <w:lang w:val="kk-KZ"/>
              </w:rPr>
              <w:t>Қызыл кітабіна еңгізілген қарақұйрық, дуадақ, безгелдек, ителгі қыраны аң-құстары мекендейді.</w:t>
            </w:r>
          </w:p>
        </w:tc>
      </w:tr>
      <w:tr w:rsidR="00F9255B" w:rsidRPr="007F5297" w14:paraId="0D96EB1F" w14:textId="77777777" w:rsidTr="005817A6">
        <w:trPr>
          <w:trHeight w:val="1550"/>
        </w:trPr>
        <w:tc>
          <w:tcPr>
            <w:tcW w:w="283" w:type="dxa"/>
            <w:tcBorders>
              <w:top w:val="single" w:sz="4" w:space="0" w:color="auto"/>
              <w:left w:val="single" w:sz="4" w:space="0" w:color="auto"/>
              <w:bottom w:val="single" w:sz="4" w:space="0" w:color="auto"/>
              <w:right w:val="single" w:sz="4" w:space="0" w:color="auto"/>
            </w:tcBorders>
          </w:tcPr>
          <w:p w14:paraId="310814FB" w14:textId="36CFFFEC" w:rsidR="00F9255B" w:rsidRPr="00285694" w:rsidRDefault="00F9255B" w:rsidP="00285694">
            <w:pPr>
              <w:pStyle w:val="a4"/>
              <w:tabs>
                <w:tab w:val="left" w:pos="1134"/>
              </w:tabs>
              <w:spacing w:after="0" w:line="240" w:lineRule="auto"/>
              <w:ind w:left="0"/>
              <w:jc w:val="center"/>
              <w:rPr>
                <w:sz w:val="20"/>
                <w:szCs w:val="20"/>
              </w:rPr>
            </w:pPr>
            <w:r w:rsidRPr="00285694">
              <w:rPr>
                <w:sz w:val="20"/>
                <w:szCs w:val="20"/>
              </w:rPr>
              <w:t>5</w:t>
            </w:r>
          </w:p>
        </w:tc>
        <w:tc>
          <w:tcPr>
            <w:tcW w:w="3261" w:type="dxa"/>
            <w:tcBorders>
              <w:top w:val="single" w:sz="4" w:space="0" w:color="auto"/>
              <w:left w:val="single" w:sz="4" w:space="0" w:color="auto"/>
              <w:bottom w:val="single" w:sz="4" w:space="0" w:color="auto"/>
              <w:right w:val="single" w:sz="4" w:space="0" w:color="auto"/>
            </w:tcBorders>
          </w:tcPr>
          <w:p w14:paraId="09D8D429" w14:textId="77777777"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 xml:space="preserve">Жамбыл </w:t>
            </w:r>
            <w:proofErr w:type="spellStart"/>
            <w:r w:rsidRPr="00285694">
              <w:rPr>
                <w:sz w:val="20"/>
                <w:szCs w:val="20"/>
              </w:rPr>
              <w:t>облысы</w:t>
            </w:r>
            <w:proofErr w:type="spellEnd"/>
            <w:r w:rsidRPr="00285694">
              <w:rPr>
                <w:sz w:val="20"/>
                <w:szCs w:val="20"/>
              </w:rPr>
              <w:t xml:space="preserve"> </w:t>
            </w:r>
            <w:proofErr w:type="spellStart"/>
            <w:r w:rsidRPr="00285694">
              <w:rPr>
                <w:sz w:val="20"/>
                <w:szCs w:val="20"/>
              </w:rPr>
              <w:t>әкімдігінің</w:t>
            </w:r>
            <w:proofErr w:type="spellEnd"/>
            <w:r w:rsidRPr="00285694">
              <w:rPr>
                <w:sz w:val="20"/>
                <w:szCs w:val="20"/>
              </w:rPr>
              <w:t xml:space="preserve"> </w:t>
            </w:r>
            <w:proofErr w:type="spellStart"/>
            <w:r w:rsidRPr="00285694">
              <w:rPr>
                <w:sz w:val="20"/>
                <w:szCs w:val="20"/>
              </w:rPr>
              <w:t>мәдениет</w:t>
            </w:r>
            <w:proofErr w:type="spellEnd"/>
            <w:r w:rsidRPr="00285694">
              <w:rPr>
                <w:sz w:val="20"/>
                <w:szCs w:val="20"/>
              </w:rPr>
              <w:t xml:space="preserve">, </w:t>
            </w:r>
            <w:proofErr w:type="spellStart"/>
            <w:r w:rsidRPr="00285694">
              <w:rPr>
                <w:sz w:val="20"/>
                <w:szCs w:val="20"/>
              </w:rPr>
              <w:t>және</w:t>
            </w:r>
            <w:proofErr w:type="spellEnd"/>
            <w:r w:rsidRPr="00285694">
              <w:rPr>
                <w:sz w:val="20"/>
                <w:szCs w:val="20"/>
              </w:rPr>
              <w:t xml:space="preserve"> </w:t>
            </w:r>
            <w:proofErr w:type="spellStart"/>
            <w:r w:rsidRPr="00285694">
              <w:rPr>
                <w:sz w:val="20"/>
                <w:szCs w:val="20"/>
              </w:rPr>
              <w:t>тілдерді</w:t>
            </w:r>
            <w:proofErr w:type="spellEnd"/>
            <w:r w:rsidRPr="00285694">
              <w:rPr>
                <w:sz w:val="20"/>
                <w:szCs w:val="20"/>
              </w:rPr>
              <w:t xml:space="preserve"> </w:t>
            </w:r>
            <w:proofErr w:type="spellStart"/>
            <w:r w:rsidRPr="00285694">
              <w:rPr>
                <w:sz w:val="20"/>
                <w:szCs w:val="20"/>
              </w:rPr>
              <w:t>дамыту</w:t>
            </w:r>
            <w:proofErr w:type="spellEnd"/>
            <w:r w:rsidRPr="00285694">
              <w:rPr>
                <w:sz w:val="20"/>
                <w:szCs w:val="20"/>
              </w:rPr>
              <w:t xml:space="preserve"> </w:t>
            </w:r>
            <w:proofErr w:type="spellStart"/>
            <w:r w:rsidRPr="00285694">
              <w:rPr>
                <w:sz w:val="20"/>
                <w:szCs w:val="20"/>
              </w:rPr>
              <w:t>басқармасы</w:t>
            </w:r>
            <w:proofErr w:type="spellEnd"/>
          </w:p>
          <w:p w14:paraId="38A09BDE" w14:textId="4762A39F"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 xml:space="preserve">Управление культуры и развития языков </w:t>
            </w:r>
            <w:proofErr w:type="spellStart"/>
            <w:r w:rsidRPr="00285694">
              <w:rPr>
                <w:sz w:val="20"/>
                <w:szCs w:val="20"/>
              </w:rPr>
              <w:t>акимата</w:t>
            </w:r>
            <w:proofErr w:type="spellEnd"/>
            <w:r w:rsidRPr="00285694">
              <w:rPr>
                <w:sz w:val="20"/>
                <w:szCs w:val="20"/>
              </w:rPr>
              <w:t xml:space="preserve"> </w:t>
            </w:r>
            <w:proofErr w:type="spellStart"/>
            <w:r w:rsidRPr="00285694">
              <w:rPr>
                <w:sz w:val="20"/>
                <w:szCs w:val="20"/>
              </w:rPr>
              <w:t>Жамбылской</w:t>
            </w:r>
            <w:proofErr w:type="spellEnd"/>
            <w:r w:rsidRPr="00285694">
              <w:rPr>
                <w:sz w:val="20"/>
                <w:szCs w:val="20"/>
              </w:rPr>
              <w:t xml:space="preserve"> области</w:t>
            </w:r>
          </w:p>
          <w:p w14:paraId="1E199DE1" w14:textId="5E4FDB65" w:rsidR="00F9255B" w:rsidRPr="00285694" w:rsidRDefault="00F9255B" w:rsidP="00285694">
            <w:pPr>
              <w:pStyle w:val="a4"/>
              <w:tabs>
                <w:tab w:val="left" w:pos="-5211"/>
                <w:tab w:val="left" w:pos="240"/>
              </w:tabs>
              <w:spacing w:after="0" w:line="240" w:lineRule="auto"/>
              <w:ind w:left="0"/>
              <w:rPr>
                <w:sz w:val="20"/>
                <w:szCs w:val="20"/>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96FCE16" w14:textId="467E87F1"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Жамбыл облысы әкімдігінің мәдениет және тілдерді дамыту басқармасы</w:t>
            </w:r>
            <w:r w:rsidRPr="00285694">
              <w:rPr>
                <w:sz w:val="20"/>
                <w:szCs w:val="20"/>
              </w:rPr>
              <w:t xml:space="preserve"> </w:t>
            </w:r>
            <w:r w:rsidRPr="00285694">
              <w:rPr>
                <w:sz w:val="20"/>
                <w:szCs w:val="20"/>
                <w:lang w:val="kk-KZ"/>
              </w:rPr>
              <w:t>Жамбыл облысы Талас ауданында орналасқан «QazaqGaz» Барлау және өндіру»</w:t>
            </w:r>
            <w:r w:rsidRPr="00285694">
              <w:rPr>
                <w:sz w:val="20"/>
                <w:szCs w:val="20"/>
              </w:rPr>
              <w:t xml:space="preserve"> </w:t>
            </w:r>
            <w:r w:rsidRPr="00285694">
              <w:rPr>
                <w:sz w:val="20"/>
                <w:szCs w:val="20"/>
                <w:lang w:val="kk-KZ"/>
              </w:rPr>
              <w:t>ЖШС-нің (25.09.2026 ж. KZ08RVX02132320) бойынша ықтимал әсерлер туралы</w:t>
            </w:r>
            <w:r w:rsidRPr="00285694">
              <w:rPr>
                <w:sz w:val="20"/>
                <w:szCs w:val="20"/>
              </w:rPr>
              <w:t xml:space="preserve"> </w:t>
            </w:r>
            <w:r w:rsidRPr="00285694">
              <w:rPr>
                <w:sz w:val="20"/>
                <w:szCs w:val="20"/>
                <w:lang w:val="kk-KZ"/>
              </w:rPr>
              <w:t>есеп бойынша қоршаған ортаға әсерді бағалауды жүргізу туралы өтінішімен</w:t>
            </w:r>
            <w:r w:rsidRPr="00285694">
              <w:rPr>
                <w:sz w:val="20"/>
                <w:szCs w:val="20"/>
              </w:rPr>
              <w:t xml:space="preserve"> </w:t>
            </w:r>
            <w:r w:rsidRPr="00285694">
              <w:rPr>
                <w:sz w:val="20"/>
                <w:szCs w:val="20"/>
                <w:lang w:val="kk-KZ"/>
              </w:rPr>
              <w:t>танысып, төмендегіні хабарлайды.</w:t>
            </w:r>
          </w:p>
          <w:p w14:paraId="1C7B5D45" w14:textId="5F662976"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Қазақстан Республикасының «Тарихи-мәдени мұра объектілерін қорғау және пайдалану туралы» Заңның 30-бабына сәйкес, құрылыс жұмыстарын бастар алдында жер учаскесінде тарихи-мәдени мұра объектілерінің бар-жоғын анықтау мақсатында археологиялық зерттеу жұмыстарын жүргізу міндетті.</w:t>
            </w:r>
          </w:p>
          <w:p w14:paraId="73C962B7" w14:textId="71D9C82A"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Археологиялық жұмыстар нәтижесінде тарихи, ғылыми, көркемдік немесе өзге де мәдени құндылығы бар объектілер анықталған жағдайда, құрылыс жұмыстары уақытша тоқтатылып, бұл туралы 3 (үш) жұмыс күні ішінде уәкілетті органға және жергілікті атқарушы органдарға хабарлануы тиіс.</w:t>
            </w:r>
          </w:p>
          <w:p w14:paraId="57CA7928" w14:textId="19B65362" w:rsidR="00F9255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lastRenderedPageBreak/>
              <w:t>Сонымен қатар, Қазақстан Республикасының Жер кодексінің 127-бабына және Заңның 36-бабына сәйкес, құрылыс жұмыстарын жүргізу немесе жалғастыру туралы шешім тарихи-мәдени сараптаманың оң қорытындысы негізінде қабылданатын болады. Тарихи-мәдени сараптама тиісті лицензиясы бар жеке немесе заңды тұлғалар арқылы жүргізілуі қажет.</w:t>
            </w:r>
          </w:p>
        </w:tc>
      </w:tr>
      <w:tr w:rsidR="00F9255B" w:rsidRPr="00285694" w14:paraId="3AA8488C"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79A7CE24" w14:textId="6499D33B" w:rsidR="00F9255B" w:rsidRPr="00285694" w:rsidRDefault="00F9255B" w:rsidP="00285694">
            <w:pPr>
              <w:pStyle w:val="a4"/>
              <w:tabs>
                <w:tab w:val="left" w:pos="1134"/>
              </w:tabs>
              <w:spacing w:after="0" w:line="240" w:lineRule="auto"/>
              <w:ind w:left="0"/>
              <w:jc w:val="center"/>
              <w:rPr>
                <w:sz w:val="20"/>
                <w:szCs w:val="20"/>
              </w:rPr>
            </w:pPr>
            <w:r w:rsidRPr="00285694">
              <w:rPr>
                <w:sz w:val="20"/>
                <w:szCs w:val="20"/>
              </w:rPr>
              <w:lastRenderedPageBreak/>
              <w:t>6</w:t>
            </w:r>
          </w:p>
        </w:tc>
        <w:tc>
          <w:tcPr>
            <w:tcW w:w="3261" w:type="dxa"/>
            <w:tcBorders>
              <w:top w:val="single" w:sz="4" w:space="0" w:color="auto"/>
              <w:left w:val="single" w:sz="4" w:space="0" w:color="auto"/>
              <w:bottom w:val="single" w:sz="4" w:space="0" w:color="auto"/>
              <w:right w:val="single" w:sz="4" w:space="0" w:color="auto"/>
            </w:tcBorders>
          </w:tcPr>
          <w:p w14:paraId="5F630B11" w14:textId="77777777"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 xml:space="preserve">Жамбыл </w:t>
            </w:r>
            <w:proofErr w:type="spellStart"/>
            <w:r w:rsidRPr="00285694">
              <w:rPr>
                <w:sz w:val="20"/>
                <w:szCs w:val="20"/>
              </w:rPr>
              <w:t>облысы</w:t>
            </w:r>
            <w:proofErr w:type="spellEnd"/>
            <w:r w:rsidRPr="00285694">
              <w:rPr>
                <w:sz w:val="20"/>
                <w:szCs w:val="20"/>
              </w:rPr>
              <w:t xml:space="preserve"> </w:t>
            </w:r>
            <w:proofErr w:type="spellStart"/>
            <w:r w:rsidRPr="00285694">
              <w:rPr>
                <w:sz w:val="20"/>
                <w:szCs w:val="20"/>
              </w:rPr>
              <w:t>санитариялы</w:t>
            </w:r>
            <w:proofErr w:type="gramStart"/>
            <w:r w:rsidRPr="00285694">
              <w:rPr>
                <w:sz w:val="20"/>
                <w:szCs w:val="20"/>
              </w:rPr>
              <w:t>қ-</w:t>
            </w:r>
            <w:proofErr w:type="gramEnd"/>
            <w:r w:rsidRPr="00285694">
              <w:rPr>
                <w:sz w:val="20"/>
                <w:szCs w:val="20"/>
              </w:rPr>
              <w:t>эпидемиологиялық</w:t>
            </w:r>
            <w:proofErr w:type="spellEnd"/>
            <w:r w:rsidRPr="00285694">
              <w:rPr>
                <w:sz w:val="20"/>
                <w:szCs w:val="20"/>
              </w:rPr>
              <w:t xml:space="preserve"> </w:t>
            </w:r>
            <w:proofErr w:type="spellStart"/>
            <w:r w:rsidRPr="00285694">
              <w:rPr>
                <w:sz w:val="20"/>
                <w:szCs w:val="20"/>
              </w:rPr>
              <w:t>бақылау</w:t>
            </w:r>
            <w:proofErr w:type="spellEnd"/>
            <w:r w:rsidRPr="00285694">
              <w:rPr>
                <w:sz w:val="20"/>
                <w:szCs w:val="20"/>
              </w:rPr>
              <w:t xml:space="preserve"> </w:t>
            </w:r>
            <w:proofErr w:type="spellStart"/>
            <w:r w:rsidRPr="00285694">
              <w:rPr>
                <w:sz w:val="20"/>
                <w:szCs w:val="20"/>
              </w:rPr>
              <w:t>департаменті</w:t>
            </w:r>
            <w:proofErr w:type="spellEnd"/>
          </w:p>
          <w:p w14:paraId="06395837" w14:textId="77777777"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Департамент санитарн</w:t>
            </w:r>
            <w:proofErr w:type="gramStart"/>
            <w:r w:rsidRPr="00285694">
              <w:rPr>
                <w:sz w:val="20"/>
                <w:szCs w:val="20"/>
              </w:rPr>
              <w:t>о-</w:t>
            </w:r>
            <w:proofErr w:type="gramEnd"/>
            <w:r w:rsidRPr="00285694">
              <w:rPr>
                <w:sz w:val="20"/>
                <w:szCs w:val="20"/>
              </w:rPr>
              <w:t xml:space="preserve"> эпидемиологического контроля  </w:t>
            </w:r>
            <w:proofErr w:type="spellStart"/>
            <w:r w:rsidRPr="00285694">
              <w:rPr>
                <w:sz w:val="20"/>
                <w:szCs w:val="20"/>
              </w:rPr>
              <w:t>Жамбылской</w:t>
            </w:r>
            <w:proofErr w:type="spellEnd"/>
            <w:r w:rsidRPr="00285694">
              <w:rPr>
                <w:sz w:val="20"/>
                <w:szCs w:val="20"/>
              </w:rPr>
              <w:t xml:space="preserve"> области</w:t>
            </w:r>
          </w:p>
          <w:p w14:paraId="359C3C8E" w14:textId="7AFAE53D" w:rsidR="00F9255B" w:rsidRPr="00285694" w:rsidRDefault="00F9255B" w:rsidP="00285694">
            <w:pPr>
              <w:pStyle w:val="a4"/>
              <w:tabs>
                <w:tab w:val="left" w:pos="-5211"/>
                <w:tab w:val="left" w:pos="240"/>
              </w:tabs>
              <w:spacing w:after="0" w:line="240" w:lineRule="auto"/>
              <w:ind w:left="0"/>
              <w:rPr>
                <w:sz w:val="20"/>
                <w:szCs w:val="20"/>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5B50EFE" w14:textId="0B47CFC7" w:rsidR="0022307B" w:rsidRPr="00285694" w:rsidRDefault="0022307B" w:rsidP="00285694">
            <w:pPr>
              <w:pStyle w:val="a4"/>
              <w:tabs>
                <w:tab w:val="left" w:pos="393"/>
              </w:tabs>
              <w:spacing w:after="0" w:line="240" w:lineRule="auto"/>
              <w:ind w:left="34"/>
              <w:jc w:val="both"/>
            </w:pPr>
            <w:r w:rsidRPr="00285694">
              <w:t xml:space="preserve">Жамбыл </w:t>
            </w:r>
            <w:proofErr w:type="spellStart"/>
            <w:r w:rsidRPr="00285694">
              <w:t>облысының</w:t>
            </w:r>
            <w:proofErr w:type="spellEnd"/>
            <w:r w:rsidRPr="00285694">
              <w:t xml:space="preserve"> </w:t>
            </w:r>
            <w:proofErr w:type="spellStart"/>
            <w:r w:rsidRPr="00285694">
              <w:t>санитариялы</w:t>
            </w:r>
            <w:proofErr w:type="gramStart"/>
            <w:r w:rsidRPr="00285694">
              <w:t>қ-</w:t>
            </w:r>
            <w:proofErr w:type="gramEnd"/>
            <w:r w:rsidRPr="00285694">
              <w:t>эпидемиологиялық</w:t>
            </w:r>
            <w:proofErr w:type="spellEnd"/>
            <w:r w:rsidRPr="00285694">
              <w:t xml:space="preserve"> </w:t>
            </w:r>
            <w:proofErr w:type="spellStart"/>
            <w:r w:rsidRPr="00285694">
              <w:t>бақылау</w:t>
            </w:r>
            <w:proofErr w:type="spellEnd"/>
            <w:r w:rsidRPr="00285694">
              <w:t xml:space="preserve"> </w:t>
            </w:r>
            <w:proofErr w:type="spellStart"/>
            <w:r w:rsidRPr="00285694">
              <w:t>департаменті</w:t>
            </w:r>
            <w:proofErr w:type="spellEnd"/>
            <w:r w:rsidRPr="00285694">
              <w:rPr>
                <w:lang w:val="kk-KZ"/>
              </w:rPr>
              <w:t xml:space="preserve"> </w:t>
            </w:r>
            <w:r w:rsidRPr="00285694">
              <w:t>(</w:t>
            </w:r>
            <w:proofErr w:type="spellStart"/>
            <w:r w:rsidRPr="00285694">
              <w:t>бұдан</w:t>
            </w:r>
            <w:proofErr w:type="spellEnd"/>
            <w:r w:rsidRPr="00285694">
              <w:t xml:space="preserve"> </w:t>
            </w:r>
            <w:proofErr w:type="spellStart"/>
            <w:r w:rsidRPr="00285694">
              <w:t>әрі</w:t>
            </w:r>
            <w:proofErr w:type="spellEnd"/>
            <w:r w:rsidRPr="00285694">
              <w:t xml:space="preserve">, Департамент), Жамбыл </w:t>
            </w:r>
            <w:proofErr w:type="spellStart"/>
            <w:r w:rsidRPr="00285694">
              <w:t>облысы</w:t>
            </w:r>
            <w:proofErr w:type="spellEnd"/>
            <w:r w:rsidRPr="00285694">
              <w:t xml:space="preserve"> Талас </w:t>
            </w:r>
            <w:proofErr w:type="spellStart"/>
            <w:r w:rsidRPr="00285694">
              <w:t>ауданында</w:t>
            </w:r>
            <w:proofErr w:type="spellEnd"/>
            <w:r w:rsidRPr="00285694">
              <w:t xml:space="preserve"> </w:t>
            </w:r>
            <w:proofErr w:type="spellStart"/>
            <w:r w:rsidRPr="00285694">
              <w:t>орналасқан</w:t>
            </w:r>
            <w:proofErr w:type="spellEnd"/>
            <w:r w:rsidRPr="00285694">
              <w:rPr>
                <w:lang w:val="kk-KZ"/>
              </w:rPr>
              <w:t xml:space="preserve"> </w:t>
            </w:r>
            <w:r w:rsidRPr="00285694">
              <w:t>«</w:t>
            </w:r>
            <w:proofErr w:type="spellStart"/>
            <w:r w:rsidRPr="00285694">
              <w:t>QazaqGaz</w:t>
            </w:r>
            <w:proofErr w:type="spellEnd"/>
            <w:r w:rsidRPr="00285694">
              <w:t xml:space="preserve">» </w:t>
            </w:r>
            <w:proofErr w:type="spellStart"/>
            <w:r w:rsidRPr="00285694">
              <w:t>Барлау</w:t>
            </w:r>
            <w:proofErr w:type="spellEnd"/>
            <w:r w:rsidRPr="00285694">
              <w:t xml:space="preserve"> </w:t>
            </w:r>
            <w:proofErr w:type="spellStart"/>
            <w:r w:rsidRPr="00285694">
              <w:t>және</w:t>
            </w:r>
            <w:proofErr w:type="spellEnd"/>
            <w:r w:rsidRPr="00285694">
              <w:t xml:space="preserve"> </w:t>
            </w:r>
            <w:proofErr w:type="spellStart"/>
            <w:r w:rsidRPr="00285694">
              <w:t>өндіру</w:t>
            </w:r>
            <w:proofErr w:type="spellEnd"/>
            <w:r w:rsidRPr="00285694">
              <w:t>» ЖШС-</w:t>
            </w:r>
            <w:proofErr w:type="spellStart"/>
            <w:r w:rsidRPr="00285694">
              <w:t>нің</w:t>
            </w:r>
            <w:proofErr w:type="spellEnd"/>
            <w:r w:rsidRPr="00285694">
              <w:t xml:space="preserve"> </w:t>
            </w:r>
            <w:proofErr w:type="spellStart"/>
            <w:r w:rsidRPr="00285694">
              <w:t>ықтимал</w:t>
            </w:r>
            <w:proofErr w:type="spellEnd"/>
            <w:r w:rsidRPr="00285694">
              <w:t xml:space="preserve"> </w:t>
            </w:r>
            <w:proofErr w:type="spellStart"/>
            <w:r w:rsidRPr="00285694">
              <w:t>әсер</w:t>
            </w:r>
            <w:proofErr w:type="spellEnd"/>
            <w:r w:rsidRPr="00285694">
              <w:t xml:space="preserve"> </w:t>
            </w:r>
            <w:proofErr w:type="spellStart"/>
            <w:r w:rsidRPr="00285694">
              <w:t>ету</w:t>
            </w:r>
            <w:proofErr w:type="spellEnd"/>
            <w:r w:rsidRPr="00285694">
              <w:t xml:space="preserve"> </w:t>
            </w:r>
            <w:proofErr w:type="spellStart"/>
            <w:r w:rsidRPr="00285694">
              <w:t>туралы</w:t>
            </w:r>
            <w:proofErr w:type="spellEnd"/>
            <w:r w:rsidRPr="00285694">
              <w:t xml:space="preserve"> </w:t>
            </w:r>
            <w:proofErr w:type="spellStart"/>
            <w:r w:rsidRPr="00285694">
              <w:t>есептің</w:t>
            </w:r>
            <w:proofErr w:type="spellEnd"/>
            <w:r w:rsidRPr="00285694">
              <w:rPr>
                <w:lang w:val="kk-KZ"/>
              </w:rPr>
              <w:t xml:space="preserve"> </w:t>
            </w:r>
            <w:proofErr w:type="spellStart"/>
            <w:r w:rsidRPr="00285694">
              <w:t>жобасының</w:t>
            </w:r>
            <w:proofErr w:type="spellEnd"/>
            <w:r w:rsidRPr="00285694">
              <w:t xml:space="preserve"> </w:t>
            </w:r>
            <w:proofErr w:type="spellStart"/>
            <w:r w:rsidRPr="00285694">
              <w:t>материалдарын</w:t>
            </w:r>
            <w:proofErr w:type="spellEnd"/>
            <w:r w:rsidRPr="00285694">
              <w:t xml:space="preserve"> </w:t>
            </w:r>
            <w:proofErr w:type="spellStart"/>
            <w:r w:rsidRPr="00285694">
              <w:t>қарап</w:t>
            </w:r>
            <w:proofErr w:type="spellEnd"/>
            <w:r w:rsidRPr="00285694">
              <w:t xml:space="preserve">, </w:t>
            </w:r>
            <w:proofErr w:type="spellStart"/>
            <w:r w:rsidRPr="00285694">
              <w:t>өз</w:t>
            </w:r>
            <w:proofErr w:type="spellEnd"/>
            <w:r w:rsidRPr="00285694">
              <w:t xml:space="preserve"> </w:t>
            </w:r>
            <w:proofErr w:type="spellStart"/>
            <w:r w:rsidRPr="00285694">
              <w:t>құзіреті</w:t>
            </w:r>
            <w:proofErr w:type="spellEnd"/>
            <w:r w:rsidRPr="00285694">
              <w:t xml:space="preserve"> </w:t>
            </w:r>
            <w:proofErr w:type="spellStart"/>
            <w:r w:rsidRPr="00285694">
              <w:t>шегінде</w:t>
            </w:r>
            <w:proofErr w:type="spellEnd"/>
            <w:r w:rsidRPr="00285694">
              <w:t xml:space="preserve"> </w:t>
            </w:r>
            <w:proofErr w:type="spellStart"/>
            <w:r w:rsidRPr="00285694">
              <w:t>хабарлайды</w:t>
            </w:r>
            <w:proofErr w:type="spellEnd"/>
            <w:r w:rsidRPr="00285694">
              <w:t>.</w:t>
            </w:r>
          </w:p>
          <w:p w14:paraId="45CBE8A1" w14:textId="2BC3DA6C" w:rsidR="00F9255B" w:rsidRPr="00285694" w:rsidRDefault="0022307B" w:rsidP="00285694">
            <w:pPr>
              <w:pStyle w:val="a4"/>
              <w:tabs>
                <w:tab w:val="left" w:pos="393"/>
              </w:tabs>
              <w:spacing w:after="0" w:line="240" w:lineRule="auto"/>
              <w:ind w:left="34"/>
              <w:jc w:val="both"/>
              <w:rPr>
                <w:sz w:val="20"/>
                <w:szCs w:val="20"/>
              </w:rPr>
            </w:pPr>
            <w:r w:rsidRPr="00285694">
              <w:t xml:space="preserve">- </w:t>
            </w:r>
            <w:proofErr w:type="spellStart"/>
            <w:r w:rsidRPr="00285694">
              <w:t>Қазақстан</w:t>
            </w:r>
            <w:proofErr w:type="spellEnd"/>
            <w:r w:rsidRPr="00285694">
              <w:t xml:space="preserve"> </w:t>
            </w:r>
            <w:proofErr w:type="spellStart"/>
            <w:r w:rsidRPr="00285694">
              <w:t>Республикасы</w:t>
            </w:r>
            <w:proofErr w:type="spellEnd"/>
            <w:r w:rsidRPr="00285694">
              <w:t xml:space="preserve"> </w:t>
            </w:r>
            <w:proofErr w:type="spellStart"/>
            <w:r w:rsidRPr="00285694">
              <w:t>Денсаулық</w:t>
            </w:r>
            <w:proofErr w:type="spellEnd"/>
            <w:r w:rsidRPr="00285694">
              <w:t xml:space="preserve"> </w:t>
            </w:r>
            <w:proofErr w:type="spellStart"/>
            <w:r w:rsidRPr="00285694">
              <w:t>сақтау</w:t>
            </w:r>
            <w:proofErr w:type="spellEnd"/>
            <w:r w:rsidRPr="00285694">
              <w:t xml:space="preserve"> </w:t>
            </w:r>
            <w:proofErr w:type="spellStart"/>
            <w:r w:rsidRPr="00285694">
              <w:t>министрінің</w:t>
            </w:r>
            <w:proofErr w:type="spellEnd"/>
            <w:r w:rsidRPr="00285694">
              <w:t xml:space="preserve"> «</w:t>
            </w:r>
            <w:proofErr w:type="spellStart"/>
            <w:r w:rsidRPr="00285694">
              <w:t>Өнді</w:t>
            </w:r>
            <w:proofErr w:type="gramStart"/>
            <w:r w:rsidRPr="00285694">
              <w:t>р</w:t>
            </w:r>
            <w:proofErr w:type="gramEnd"/>
            <w:r w:rsidRPr="00285694">
              <w:t>іс</w:t>
            </w:r>
            <w:proofErr w:type="spellEnd"/>
            <w:r w:rsidRPr="00285694">
              <w:t xml:space="preserve"> </w:t>
            </w:r>
            <w:proofErr w:type="spellStart"/>
            <w:r w:rsidRPr="00285694">
              <w:t>және</w:t>
            </w:r>
            <w:proofErr w:type="spellEnd"/>
            <w:r w:rsidRPr="00285694">
              <w:rPr>
                <w:lang w:val="kk-KZ"/>
              </w:rPr>
              <w:t xml:space="preserve"> </w:t>
            </w:r>
            <w:proofErr w:type="spellStart"/>
            <w:r w:rsidRPr="00285694">
              <w:t>тұтыну</w:t>
            </w:r>
            <w:proofErr w:type="spellEnd"/>
            <w:r w:rsidRPr="00285694">
              <w:t xml:space="preserve"> </w:t>
            </w:r>
            <w:proofErr w:type="spellStart"/>
            <w:r w:rsidRPr="00285694">
              <w:t>қалдықтарын</w:t>
            </w:r>
            <w:proofErr w:type="spellEnd"/>
            <w:r w:rsidRPr="00285694">
              <w:t xml:space="preserve"> </w:t>
            </w:r>
            <w:proofErr w:type="spellStart"/>
            <w:r w:rsidRPr="00285694">
              <w:t>жинауға</w:t>
            </w:r>
            <w:proofErr w:type="spellEnd"/>
            <w:r w:rsidRPr="00285694">
              <w:t xml:space="preserve">, </w:t>
            </w:r>
            <w:proofErr w:type="spellStart"/>
            <w:r w:rsidRPr="00285694">
              <w:t>пайдалануға</w:t>
            </w:r>
            <w:proofErr w:type="spellEnd"/>
            <w:r w:rsidRPr="00285694">
              <w:t xml:space="preserve">, </w:t>
            </w:r>
            <w:proofErr w:type="spellStart"/>
            <w:r w:rsidRPr="00285694">
              <w:t>қолдануға</w:t>
            </w:r>
            <w:proofErr w:type="spellEnd"/>
            <w:r w:rsidRPr="00285694">
              <w:t xml:space="preserve">, </w:t>
            </w:r>
            <w:proofErr w:type="spellStart"/>
            <w:r w:rsidRPr="00285694">
              <w:t>залалсыздандыруға</w:t>
            </w:r>
            <w:proofErr w:type="spellEnd"/>
            <w:r w:rsidRPr="00285694">
              <w:t>,</w:t>
            </w:r>
            <w:r w:rsidRPr="00285694">
              <w:rPr>
                <w:lang w:val="kk-KZ"/>
              </w:rPr>
              <w:t xml:space="preserve"> </w:t>
            </w:r>
            <w:proofErr w:type="spellStart"/>
            <w:r w:rsidRPr="00285694">
              <w:t>тасымалдауға</w:t>
            </w:r>
            <w:proofErr w:type="spellEnd"/>
            <w:r w:rsidRPr="00285694">
              <w:t xml:space="preserve">, </w:t>
            </w:r>
            <w:proofErr w:type="spellStart"/>
            <w:r w:rsidRPr="00285694">
              <w:t>сақтауға</w:t>
            </w:r>
            <w:proofErr w:type="spellEnd"/>
            <w:r w:rsidRPr="00285694">
              <w:t xml:space="preserve"> </w:t>
            </w:r>
            <w:proofErr w:type="spellStart"/>
            <w:r w:rsidRPr="00285694">
              <w:t>және</w:t>
            </w:r>
            <w:proofErr w:type="spellEnd"/>
            <w:r w:rsidRPr="00285694">
              <w:t xml:space="preserve"> </w:t>
            </w:r>
            <w:proofErr w:type="spellStart"/>
            <w:r w:rsidRPr="00285694">
              <w:t>көмуге</w:t>
            </w:r>
            <w:proofErr w:type="spellEnd"/>
            <w:r w:rsidRPr="00285694">
              <w:t xml:space="preserve"> </w:t>
            </w:r>
            <w:proofErr w:type="spellStart"/>
            <w:r w:rsidRPr="00285694">
              <w:t>қойылатын</w:t>
            </w:r>
            <w:proofErr w:type="spellEnd"/>
            <w:r w:rsidRPr="00285694">
              <w:t xml:space="preserve"> </w:t>
            </w:r>
            <w:proofErr w:type="spellStart"/>
            <w:r w:rsidRPr="00285694">
              <w:t>санитариялық-эпидемиологиялық</w:t>
            </w:r>
            <w:proofErr w:type="spellEnd"/>
            <w:r w:rsidR="00D31A0F" w:rsidRPr="00285694">
              <w:rPr>
                <w:lang w:val="kk-KZ"/>
              </w:rPr>
              <w:t xml:space="preserve"> </w:t>
            </w:r>
            <w:proofErr w:type="spellStart"/>
            <w:r w:rsidRPr="00285694">
              <w:t>талаптар</w:t>
            </w:r>
            <w:proofErr w:type="spellEnd"/>
            <w:r w:rsidRPr="00285694">
              <w:t xml:space="preserve">» </w:t>
            </w:r>
            <w:proofErr w:type="spellStart"/>
            <w:r w:rsidRPr="00285694">
              <w:t>санитариялық</w:t>
            </w:r>
            <w:proofErr w:type="spellEnd"/>
            <w:r w:rsidRPr="00285694">
              <w:t xml:space="preserve"> </w:t>
            </w:r>
            <w:proofErr w:type="spellStart"/>
            <w:r w:rsidRPr="00285694">
              <w:t>қағидаларын</w:t>
            </w:r>
            <w:proofErr w:type="spellEnd"/>
            <w:r w:rsidRPr="00285694">
              <w:t xml:space="preserve"> </w:t>
            </w:r>
            <w:proofErr w:type="spellStart"/>
            <w:r w:rsidRPr="00285694">
              <w:t>бекіту</w:t>
            </w:r>
            <w:proofErr w:type="spellEnd"/>
            <w:r w:rsidRPr="00285694">
              <w:t xml:space="preserve"> </w:t>
            </w:r>
            <w:proofErr w:type="spellStart"/>
            <w:r w:rsidRPr="00285694">
              <w:t>туралы</w:t>
            </w:r>
            <w:proofErr w:type="spellEnd"/>
            <w:r w:rsidRPr="00285694">
              <w:t xml:space="preserve">» </w:t>
            </w:r>
            <w:proofErr w:type="spellStart"/>
            <w:r w:rsidRPr="00285694">
              <w:t>м.а</w:t>
            </w:r>
            <w:proofErr w:type="spellEnd"/>
            <w:r w:rsidRPr="00285694">
              <w:t xml:space="preserve">. 2020 </w:t>
            </w:r>
            <w:proofErr w:type="spellStart"/>
            <w:r w:rsidRPr="00285694">
              <w:t>жылғы</w:t>
            </w:r>
            <w:proofErr w:type="spellEnd"/>
            <w:r w:rsidRPr="00285694">
              <w:t xml:space="preserve"> 25</w:t>
            </w:r>
            <w:r w:rsidR="00D31A0F" w:rsidRPr="00285694">
              <w:rPr>
                <w:lang w:val="kk-KZ"/>
              </w:rPr>
              <w:t xml:space="preserve"> </w:t>
            </w:r>
            <w:proofErr w:type="spellStart"/>
            <w:r w:rsidRPr="00285694">
              <w:t>желтоқсандағы</w:t>
            </w:r>
            <w:proofErr w:type="spellEnd"/>
            <w:r w:rsidRPr="00285694">
              <w:t xml:space="preserve"> №ҚР ДСМ-331/2020 </w:t>
            </w:r>
            <w:proofErr w:type="spellStart"/>
            <w:r w:rsidRPr="00285694">
              <w:t>бұйрығына</w:t>
            </w:r>
            <w:proofErr w:type="spellEnd"/>
            <w:r w:rsidRPr="00285694">
              <w:t xml:space="preserve"> </w:t>
            </w:r>
            <w:proofErr w:type="spellStart"/>
            <w:r w:rsidRPr="00285694">
              <w:t>сай</w:t>
            </w:r>
            <w:proofErr w:type="spellEnd"/>
            <w:r w:rsidRPr="00285694">
              <w:t xml:space="preserve"> </w:t>
            </w:r>
            <w:proofErr w:type="spellStart"/>
            <w:r w:rsidRPr="00285694">
              <w:t>қалдықтар</w:t>
            </w:r>
            <w:proofErr w:type="spellEnd"/>
            <w:r w:rsidRPr="00285694">
              <w:t xml:space="preserve"> </w:t>
            </w:r>
            <w:proofErr w:type="spellStart"/>
            <w:r w:rsidRPr="00285694">
              <w:t>классификациясы</w:t>
            </w:r>
            <w:proofErr w:type="spellEnd"/>
            <w:r w:rsidR="00D31A0F" w:rsidRPr="00285694">
              <w:rPr>
                <w:lang w:val="kk-KZ"/>
              </w:rPr>
              <w:t xml:space="preserve"> </w:t>
            </w:r>
            <w:proofErr w:type="spellStart"/>
            <w:r w:rsidRPr="00285694">
              <w:t>сипатталмаған</w:t>
            </w:r>
            <w:proofErr w:type="spellEnd"/>
          </w:p>
        </w:tc>
      </w:tr>
      <w:tr w:rsidR="00F9255B" w:rsidRPr="00285694" w14:paraId="120AC5DB"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251EB176" w14:textId="7C4957BF" w:rsidR="00F9255B" w:rsidRPr="00285694" w:rsidRDefault="00F9255B" w:rsidP="00285694">
            <w:pPr>
              <w:pStyle w:val="a4"/>
              <w:tabs>
                <w:tab w:val="left" w:pos="1134"/>
              </w:tabs>
              <w:spacing w:after="0" w:line="240" w:lineRule="auto"/>
              <w:ind w:left="0"/>
              <w:jc w:val="center"/>
              <w:rPr>
                <w:sz w:val="20"/>
                <w:szCs w:val="20"/>
              </w:rPr>
            </w:pPr>
            <w:r w:rsidRPr="00285694">
              <w:rPr>
                <w:sz w:val="20"/>
                <w:szCs w:val="20"/>
              </w:rPr>
              <w:t>7</w:t>
            </w:r>
          </w:p>
        </w:tc>
        <w:tc>
          <w:tcPr>
            <w:tcW w:w="3261" w:type="dxa"/>
            <w:tcBorders>
              <w:top w:val="single" w:sz="4" w:space="0" w:color="auto"/>
              <w:left w:val="single" w:sz="4" w:space="0" w:color="auto"/>
              <w:bottom w:val="single" w:sz="4" w:space="0" w:color="auto"/>
              <w:right w:val="single" w:sz="4" w:space="0" w:color="auto"/>
            </w:tcBorders>
          </w:tcPr>
          <w:p w14:paraId="1B7D1A13" w14:textId="77777777" w:rsidR="00F9255B" w:rsidRPr="00285694" w:rsidRDefault="00F9255B" w:rsidP="00285694">
            <w:pPr>
              <w:pStyle w:val="a4"/>
              <w:tabs>
                <w:tab w:val="left" w:pos="-5211"/>
                <w:tab w:val="left" w:pos="240"/>
              </w:tabs>
              <w:spacing w:after="0" w:line="240" w:lineRule="auto"/>
              <w:ind w:left="0"/>
              <w:rPr>
                <w:sz w:val="20"/>
                <w:szCs w:val="20"/>
                <w:lang w:val="kk-KZ"/>
              </w:rPr>
            </w:pPr>
            <w:r w:rsidRPr="00285694">
              <w:rPr>
                <w:sz w:val="20"/>
                <w:szCs w:val="20"/>
                <w:lang w:val="kk-KZ"/>
              </w:rPr>
              <w:t>Жамбыл облысының Төтенше жағдайлар департаменті</w:t>
            </w:r>
          </w:p>
          <w:p w14:paraId="258AC1ED" w14:textId="3F626AC4" w:rsidR="00F9255B" w:rsidRPr="00285694" w:rsidRDefault="00F9255B" w:rsidP="00285694">
            <w:pPr>
              <w:pStyle w:val="a4"/>
              <w:tabs>
                <w:tab w:val="left" w:pos="-5211"/>
                <w:tab w:val="left" w:pos="240"/>
              </w:tabs>
              <w:spacing w:after="0" w:line="240" w:lineRule="auto"/>
              <w:ind w:left="0"/>
              <w:rPr>
                <w:sz w:val="20"/>
                <w:szCs w:val="20"/>
                <w:lang w:val="kk-KZ"/>
              </w:rPr>
            </w:pPr>
            <w:r w:rsidRPr="00285694">
              <w:rPr>
                <w:sz w:val="20"/>
                <w:szCs w:val="20"/>
                <w:lang w:val="kk-KZ"/>
              </w:rPr>
              <w:t>Департамент по чрезвычайным ситуациям Жамбылской области</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AE16E48" w14:textId="77777777" w:rsidR="00A65A10" w:rsidRPr="00285694" w:rsidRDefault="000410DB" w:rsidP="00A65A10">
            <w:pPr>
              <w:shd w:val="clear" w:color="auto" w:fill="FFFFFF"/>
              <w:jc w:val="both"/>
              <w:rPr>
                <w:sz w:val="20"/>
                <w:szCs w:val="20"/>
                <w:lang w:val="kk-KZ"/>
              </w:rPr>
            </w:pPr>
            <w:r w:rsidRPr="00285694">
              <w:rPr>
                <w:sz w:val="20"/>
                <w:szCs w:val="20"/>
                <w:lang w:val="kk-KZ"/>
              </w:rPr>
              <w:t xml:space="preserve"> </w:t>
            </w:r>
            <w:r w:rsidR="00A65A10" w:rsidRPr="00285694">
              <w:rPr>
                <w:sz w:val="20"/>
                <w:szCs w:val="20"/>
                <w:lang w:val="kk-KZ"/>
              </w:rPr>
              <w:t>Ескертулер мен ұсыныстар ұсынылмаған</w:t>
            </w:r>
          </w:p>
          <w:p w14:paraId="573E7491" w14:textId="05507236" w:rsidR="00F9255B" w:rsidRPr="00285694" w:rsidRDefault="00A65A10" w:rsidP="00A65A10">
            <w:pPr>
              <w:pStyle w:val="a4"/>
              <w:tabs>
                <w:tab w:val="left" w:pos="393"/>
              </w:tabs>
              <w:spacing w:after="0" w:line="240" w:lineRule="auto"/>
              <w:ind w:left="34"/>
              <w:jc w:val="both"/>
              <w:rPr>
                <w:sz w:val="20"/>
                <w:szCs w:val="20"/>
                <w:lang w:val="kk-KZ"/>
              </w:rPr>
            </w:pPr>
            <w:r w:rsidRPr="00285694">
              <w:rPr>
                <w:sz w:val="20"/>
                <w:szCs w:val="20"/>
                <w:lang w:val="kk-KZ"/>
              </w:rPr>
              <w:t>Замечания и предложения не представлены</w:t>
            </w:r>
          </w:p>
        </w:tc>
      </w:tr>
      <w:tr w:rsidR="00F9255B" w:rsidRPr="007F5297" w14:paraId="7D0E97FE"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4423BDE4" w14:textId="24B82802" w:rsidR="00F9255B" w:rsidRPr="00285694" w:rsidRDefault="00F9255B" w:rsidP="00285694">
            <w:pPr>
              <w:pStyle w:val="a4"/>
              <w:tabs>
                <w:tab w:val="left" w:pos="1134"/>
              </w:tabs>
              <w:spacing w:after="0" w:line="240" w:lineRule="auto"/>
              <w:ind w:left="0"/>
              <w:jc w:val="center"/>
              <w:rPr>
                <w:sz w:val="20"/>
                <w:szCs w:val="20"/>
              </w:rPr>
            </w:pPr>
            <w:r w:rsidRPr="00285694">
              <w:rPr>
                <w:sz w:val="20"/>
                <w:szCs w:val="20"/>
              </w:rPr>
              <w:t>8</w:t>
            </w:r>
          </w:p>
        </w:tc>
        <w:tc>
          <w:tcPr>
            <w:tcW w:w="3261" w:type="dxa"/>
            <w:tcBorders>
              <w:top w:val="single" w:sz="4" w:space="0" w:color="auto"/>
              <w:left w:val="single" w:sz="4" w:space="0" w:color="auto"/>
              <w:bottom w:val="single" w:sz="4" w:space="0" w:color="auto"/>
              <w:right w:val="single" w:sz="4" w:space="0" w:color="auto"/>
            </w:tcBorders>
          </w:tcPr>
          <w:p w14:paraId="72616EEE" w14:textId="77777777"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 xml:space="preserve">Су </w:t>
            </w:r>
            <w:proofErr w:type="spellStart"/>
            <w:r w:rsidRPr="00285694">
              <w:rPr>
                <w:sz w:val="20"/>
                <w:szCs w:val="20"/>
              </w:rPr>
              <w:t>ресурстарын</w:t>
            </w:r>
            <w:proofErr w:type="spellEnd"/>
            <w:r w:rsidRPr="00285694">
              <w:rPr>
                <w:sz w:val="20"/>
                <w:szCs w:val="20"/>
              </w:rPr>
              <w:t xml:space="preserve"> </w:t>
            </w:r>
            <w:proofErr w:type="spellStart"/>
            <w:r w:rsidRPr="00285694">
              <w:rPr>
                <w:sz w:val="20"/>
                <w:szCs w:val="20"/>
              </w:rPr>
              <w:t>пайдалануды</w:t>
            </w:r>
            <w:proofErr w:type="spellEnd"/>
            <w:r w:rsidRPr="00285694">
              <w:rPr>
                <w:sz w:val="20"/>
                <w:szCs w:val="20"/>
              </w:rPr>
              <w:t xml:space="preserve"> </w:t>
            </w:r>
            <w:proofErr w:type="spellStart"/>
            <w:r w:rsidRPr="00285694">
              <w:rPr>
                <w:sz w:val="20"/>
                <w:szCs w:val="20"/>
              </w:rPr>
              <w:t>реттеу</w:t>
            </w:r>
            <w:proofErr w:type="spellEnd"/>
            <w:r w:rsidRPr="00285694">
              <w:rPr>
                <w:sz w:val="20"/>
                <w:szCs w:val="20"/>
              </w:rPr>
              <w:t xml:space="preserve"> </w:t>
            </w:r>
            <w:proofErr w:type="spellStart"/>
            <w:r w:rsidRPr="00285694">
              <w:rPr>
                <w:sz w:val="20"/>
                <w:szCs w:val="20"/>
              </w:rPr>
              <w:t>және</w:t>
            </w:r>
            <w:proofErr w:type="spellEnd"/>
            <w:r w:rsidRPr="00285694">
              <w:rPr>
                <w:sz w:val="20"/>
                <w:szCs w:val="20"/>
              </w:rPr>
              <w:t xml:space="preserve"> </w:t>
            </w:r>
            <w:proofErr w:type="spellStart"/>
            <w:r w:rsidRPr="00285694">
              <w:rPr>
                <w:sz w:val="20"/>
                <w:szCs w:val="20"/>
              </w:rPr>
              <w:t>қорғ</w:t>
            </w:r>
            <w:proofErr w:type="gramStart"/>
            <w:r w:rsidRPr="00285694">
              <w:rPr>
                <w:sz w:val="20"/>
                <w:szCs w:val="20"/>
              </w:rPr>
              <w:t>ау</w:t>
            </w:r>
            <w:proofErr w:type="spellEnd"/>
            <w:proofErr w:type="gramEnd"/>
            <w:r w:rsidRPr="00285694">
              <w:rPr>
                <w:sz w:val="20"/>
                <w:szCs w:val="20"/>
              </w:rPr>
              <w:t xml:space="preserve"> </w:t>
            </w:r>
            <w:proofErr w:type="spellStart"/>
            <w:r w:rsidRPr="00285694">
              <w:rPr>
                <w:sz w:val="20"/>
                <w:szCs w:val="20"/>
              </w:rPr>
              <w:t>жөніндегі</w:t>
            </w:r>
            <w:proofErr w:type="spellEnd"/>
            <w:r w:rsidRPr="00285694">
              <w:rPr>
                <w:sz w:val="20"/>
                <w:szCs w:val="20"/>
              </w:rPr>
              <w:t xml:space="preserve"> Шу-Талас </w:t>
            </w:r>
            <w:proofErr w:type="spellStart"/>
            <w:r w:rsidRPr="00285694">
              <w:rPr>
                <w:sz w:val="20"/>
                <w:szCs w:val="20"/>
              </w:rPr>
              <w:t>бассейндік</w:t>
            </w:r>
            <w:proofErr w:type="spellEnd"/>
            <w:r w:rsidRPr="00285694">
              <w:rPr>
                <w:sz w:val="20"/>
                <w:szCs w:val="20"/>
              </w:rPr>
              <w:t xml:space="preserve"> </w:t>
            </w:r>
            <w:proofErr w:type="spellStart"/>
            <w:r w:rsidRPr="00285694">
              <w:rPr>
                <w:sz w:val="20"/>
                <w:szCs w:val="20"/>
              </w:rPr>
              <w:t>инспекциясы</w:t>
            </w:r>
            <w:proofErr w:type="spellEnd"/>
          </w:p>
          <w:p w14:paraId="0CC1B354" w14:textId="77777777" w:rsidR="00F9255B" w:rsidRPr="00285694" w:rsidRDefault="00F9255B" w:rsidP="00285694">
            <w:pPr>
              <w:pStyle w:val="a4"/>
              <w:tabs>
                <w:tab w:val="left" w:pos="-5211"/>
                <w:tab w:val="left" w:pos="240"/>
              </w:tabs>
              <w:spacing w:after="0" w:line="240" w:lineRule="auto"/>
              <w:ind w:left="0"/>
              <w:rPr>
                <w:sz w:val="20"/>
                <w:szCs w:val="20"/>
              </w:rPr>
            </w:pPr>
            <w:r w:rsidRPr="00285694">
              <w:rPr>
                <w:sz w:val="20"/>
                <w:szCs w:val="20"/>
              </w:rPr>
              <w:t>Шу-</w:t>
            </w:r>
            <w:proofErr w:type="spellStart"/>
            <w:r w:rsidRPr="00285694">
              <w:rPr>
                <w:sz w:val="20"/>
                <w:szCs w:val="20"/>
              </w:rPr>
              <w:t>Таласская</w:t>
            </w:r>
            <w:proofErr w:type="spellEnd"/>
            <w:r w:rsidRPr="00285694">
              <w:rPr>
                <w:sz w:val="20"/>
                <w:szCs w:val="20"/>
              </w:rPr>
              <w:t xml:space="preserve"> бассейновая инспекция  по регулированию использования и охране водных ресурсов Комитета по водным ресурсам</w:t>
            </w:r>
          </w:p>
          <w:p w14:paraId="2A38B131" w14:textId="354E0279" w:rsidR="00F9255B" w:rsidRPr="00285694" w:rsidRDefault="00F9255B" w:rsidP="00285694">
            <w:pPr>
              <w:pStyle w:val="a4"/>
              <w:tabs>
                <w:tab w:val="left" w:pos="-5211"/>
                <w:tab w:val="left" w:pos="240"/>
              </w:tabs>
              <w:spacing w:after="0" w:line="240" w:lineRule="auto"/>
              <w:ind w:left="0"/>
              <w:rPr>
                <w:sz w:val="20"/>
                <w:szCs w:val="20"/>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24832E6" w14:textId="115D9480"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Су ресурстарын қорғау және пайдалануды реттеу жөніндегі Шу-Талас</w:t>
            </w:r>
            <w:r w:rsidRPr="00285694">
              <w:rPr>
                <w:sz w:val="20"/>
                <w:szCs w:val="20"/>
              </w:rPr>
              <w:t xml:space="preserve"> </w:t>
            </w:r>
            <w:r w:rsidRPr="00285694">
              <w:rPr>
                <w:sz w:val="20"/>
                <w:szCs w:val="20"/>
                <w:lang w:val="kk-KZ"/>
              </w:rPr>
              <w:t>бассейндік су инспекциясы «QazaqGaz» Барлау және өндіру» ЖШС-нің ықтимал</w:t>
            </w:r>
            <w:r w:rsidRPr="00285694">
              <w:rPr>
                <w:sz w:val="20"/>
                <w:szCs w:val="20"/>
              </w:rPr>
              <w:t xml:space="preserve"> </w:t>
            </w:r>
            <w:r w:rsidRPr="00285694">
              <w:rPr>
                <w:sz w:val="20"/>
                <w:szCs w:val="20"/>
                <w:lang w:val="kk-KZ"/>
              </w:rPr>
              <w:t>әсерлер туралы есеп бойынша қоршаған ортаға әсерді бағалауды жүргізуге арналған</w:t>
            </w:r>
            <w:r w:rsidRPr="00285694">
              <w:rPr>
                <w:sz w:val="20"/>
                <w:szCs w:val="20"/>
              </w:rPr>
              <w:t xml:space="preserve"> </w:t>
            </w:r>
            <w:r w:rsidRPr="00285694">
              <w:rPr>
                <w:sz w:val="20"/>
                <w:szCs w:val="20"/>
                <w:lang w:val="kk-KZ"/>
              </w:rPr>
              <w:t>2026 жылдың 25 қыркүйегіндегі № KZ08RVX02132320 санды өтінішін қарастырып,</w:t>
            </w:r>
            <w:r w:rsidRPr="00285694">
              <w:rPr>
                <w:sz w:val="20"/>
                <w:szCs w:val="20"/>
              </w:rPr>
              <w:t xml:space="preserve"> </w:t>
            </w:r>
            <w:r w:rsidRPr="00285694">
              <w:rPr>
                <w:sz w:val="20"/>
                <w:szCs w:val="20"/>
                <w:lang w:val="kk-KZ"/>
              </w:rPr>
              <w:t>құзіреті шегінде төмендегіні хабарлайды.</w:t>
            </w:r>
          </w:p>
          <w:p w14:paraId="02A140F0" w14:textId="49675A47"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Жоспарланған қызмет туралы өтініште жер үсті су объектілері туралы мәліметтер және су қорғау белдеуі мен су қорғау аймағы туралы ақпарат ұсынылмаған. Жоспарланған қызметтің аумағында су объектілері бар жоқтығын және жер учаскесі су қорғау белдеуі мен су қорғау аймағына кіретіні немесе кірмейтіндігі туралы нақты ақпаратты алу үшін «Азаматтарға арналған үкімет» мемлекеттік корпорациясы» коммерциялық емес акционерлік қоғамының Жамбыл облысы бойынша филиалына жүгінуді және алынған ақпаратты қоршаған ортаға әсерді бағалау жобасына енгізуді ескертеді.</w:t>
            </w:r>
          </w:p>
          <w:p w14:paraId="2A7FB9F7" w14:textId="01E450C0"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Су қорғау аймақтары мен белдеулерінің шекараларын белгілеу қағидаларына сәйкес (Қазақстан Республикасы Су ресурстары және ирригация министрінің 2025 жылғы 09 маусымдағы № 120-НҚ бұйрығы) су қорғау белдеулерінің ені 35-100 метр аралығында ал су қорғау аймағының ені 500 метр болып қабылданады. Өз кезегінде жобалау аумағында жұмыстар жүргізу барысында Қазақстан Республикасының Су кодексінің (бұдан – әрі Су кодексі) 86-бабының талаптарын қатаң сақтап, 76, 77, 78 және 92-баптарына сәйкес су қорғау іс-шараларын міндетті түрде көздеу қажет.</w:t>
            </w:r>
          </w:p>
          <w:p w14:paraId="7C4123D1" w14:textId="3439C484"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Су кодексінің 92-бабының 1-тармағына сәйкес, шаруашылық қызметі жерасты суларының жай-күйіне теріс әсер етуі мүмкін жеке және заңды тұлғалар жерасты суларының мониторингін жүргізуге және су ресурстарының ластануы мен сарқылуын және судың зиянды әсерін болғызбау жөнінде шараларды уақтылы қабылдауға міндетті.</w:t>
            </w:r>
          </w:p>
          <w:p w14:paraId="358EB0B2" w14:textId="54590CCB"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Су кодексінің 50-бабы 3-тармағына сәйкес, су объектілерінде және (немесе) су қорғау аймақтарында жаңа объектілерді (ғимараттарды, құрылысжайларды, олардың кешендері мен коммуникацияларын) жобалау, салу және орналастыру, сондай-ақ объектілер алып жатқан жер учаскелерін су қорғау аймақтары мен белдеулеріне жатқызғанға дейін тұрғызылған объектілерді реконструкциялау (кеңейту, жаңғырту, техникалық қайта жарақтандыру, қайта бейіндеу) бассейндік су инспекцияларымен келісіледі.</w:t>
            </w:r>
          </w:p>
          <w:p w14:paraId="639C3550" w14:textId="4CFAEEFB"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Су кодексінің 75-бабы 5-тармағына сәйкес, қызметі су объектілерінің жай- күйіне әсер ететін жеке және заңды тұлғалар Қазақстан Республикасы заңнамасының талаптарын сақтауға және су объектілерін ластанудан, қоқыстанудан және сарқылудан қорғауды қамтамасыз ететін ұйымдастырушылық, технологиялық, гидротехникалық, санитариялық-эпидемиологиялық және басқа да іс-шараларды жүргізуге міндетті.</w:t>
            </w:r>
          </w:p>
          <w:p w14:paraId="1652234F" w14:textId="7CE16033" w:rsidR="0022307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 xml:space="preserve">Жер асты және жер үсті көздерінен су алу және сарқынды суларды ағызу үшін </w:t>
            </w:r>
            <w:r w:rsidRPr="00285694">
              <w:rPr>
                <w:sz w:val="20"/>
                <w:szCs w:val="20"/>
                <w:lang w:val="kk-KZ"/>
              </w:rPr>
              <w:lastRenderedPageBreak/>
              <w:t>Су кодексінің 45-бабына сәйкес арнайы су пайдалануға рұқсатын рәсімдеу қажет екенін назарыңызға салады.</w:t>
            </w:r>
          </w:p>
          <w:p w14:paraId="5BF264B7" w14:textId="5F3334DC" w:rsidR="00F9255B" w:rsidRPr="00285694" w:rsidRDefault="0022307B" w:rsidP="00285694">
            <w:pPr>
              <w:pStyle w:val="a4"/>
              <w:tabs>
                <w:tab w:val="left" w:pos="393"/>
              </w:tabs>
              <w:spacing w:after="0" w:line="240" w:lineRule="auto"/>
              <w:ind w:left="34"/>
              <w:jc w:val="both"/>
              <w:rPr>
                <w:sz w:val="20"/>
                <w:szCs w:val="20"/>
                <w:lang w:val="kk-KZ"/>
              </w:rPr>
            </w:pPr>
            <w:r w:rsidRPr="00285694">
              <w:rPr>
                <w:sz w:val="20"/>
                <w:szCs w:val="20"/>
                <w:lang w:val="kk-KZ"/>
              </w:rPr>
              <w:t>Сонымен қатар, Су кодексінің 50-бабының 1-тармағына сәйкес су объектілерінің жай-күйіне әсер ететін құрылысжайлар мен басқа да объектілерді орналастыруды (тұстаманы таңдауды) келісу жобалаудың бастапқы сатысында жүргізіледі. Су тұтынуға және (немесе) сарқынды суларды ағызуға байланысты жаңа құрылысжайлар мен объектілерді салу жобаларында, сондай-ақ осындай құрылысжайлар мен объектілерді реконструкциялау кезінде жеке бөліммен арнаулы су пайдалану шарттары мен суды пайдаланудың алдын ала көлемдері қарастырылады. Су объектілерінде, су қорғау белдеулері мен аймақтарында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Су кодексінің 86-бабы 1, 2 және 3-тармақтарының талаптарына сәйкес келуге тиіс</w:t>
            </w:r>
          </w:p>
        </w:tc>
      </w:tr>
      <w:tr w:rsidR="00F9255B" w:rsidRPr="0095132E" w14:paraId="644C6517" w14:textId="77777777" w:rsidTr="0073598F">
        <w:trPr>
          <w:trHeight w:val="839"/>
        </w:trPr>
        <w:tc>
          <w:tcPr>
            <w:tcW w:w="283" w:type="dxa"/>
            <w:tcBorders>
              <w:top w:val="single" w:sz="4" w:space="0" w:color="auto"/>
              <w:left w:val="single" w:sz="4" w:space="0" w:color="auto"/>
              <w:bottom w:val="single" w:sz="4" w:space="0" w:color="auto"/>
              <w:right w:val="single" w:sz="4" w:space="0" w:color="auto"/>
            </w:tcBorders>
          </w:tcPr>
          <w:p w14:paraId="4E2D855A" w14:textId="47E3A4AD" w:rsidR="00F9255B" w:rsidRPr="0095132E" w:rsidRDefault="00F9255B" w:rsidP="0095132E">
            <w:pPr>
              <w:pStyle w:val="a4"/>
              <w:tabs>
                <w:tab w:val="left" w:pos="1134"/>
              </w:tabs>
              <w:spacing w:after="0" w:line="240" w:lineRule="auto"/>
              <w:ind w:left="0"/>
              <w:jc w:val="center"/>
              <w:rPr>
                <w:sz w:val="20"/>
                <w:szCs w:val="20"/>
              </w:rPr>
            </w:pPr>
            <w:r w:rsidRPr="0095132E">
              <w:rPr>
                <w:sz w:val="20"/>
                <w:szCs w:val="20"/>
              </w:rPr>
              <w:lastRenderedPageBreak/>
              <w:t>9</w:t>
            </w:r>
          </w:p>
        </w:tc>
        <w:tc>
          <w:tcPr>
            <w:tcW w:w="3261" w:type="dxa"/>
            <w:tcBorders>
              <w:top w:val="single" w:sz="4" w:space="0" w:color="auto"/>
              <w:left w:val="single" w:sz="4" w:space="0" w:color="auto"/>
              <w:bottom w:val="single" w:sz="4" w:space="0" w:color="auto"/>
              <w:right w:val="single" w:sz="4" w:space="0" w:color="auto"/>
            </w:tcBorders>
          </w:tcPr>
          <w:p w14:paraId="6DBD05BD" w14:textId="103FC869" w:rsidR="00455C30" w:rsidRPr="0095132E" w:rsidRDefault="00455C30" w:rsidP="0095132E">
            <w:pPr>
              <w:pStyle w:val="a4"/>
              <w:tabs>
                <w:tab w:val="left" w:pos="-5211"/>
                <w:tab w:val="left" w:pos="240"/>
              </w:tabs>
              <w:spacing w:after="0" w:line="240" w:lineRule="auto"/>
              <w:ind w:left="0"/>
              <w:rPr>
                <w:sz w:val="20"/>
                <w:szCs w:val="20"/>
                <w:lang w:val="kk-KZ"/>
              </w:rPr>
            </w:pPr>
            <w:r w:rsidRPr="0095132E">
              <w:rPr>
                <w:sz w:val="20"/>
                <w:szCs w:val="20"/>
                <w:lang w:val="kk-KZ"/>
              </w:rPr>
              <w:t xml:space="preserve">Жамбыл облысы бойынша экология департаменті </w:t>
            </w:r>
          </w:p>
          <w:p w14:paraId="3E66BDB1" w14:textId="77777777" w:rsidR="00F9255B" w:rsidRPr="0095132E" w:rsidRDefault="00F9255B" w:rsidP="0095132E">
            <w:pPr>
              <w:pStyle w:val="a4"/>
              <w:tabs>
                <w:tab w:val="left" w:pos="-5211"/>
                <w:tab w:val="left" w:pos="240"/>
              </w:tabs>
              <w:spacing w:after="0" w:line="240" w:lineRule="auto"/>
              <w:ind w:left="0"/>
              <w:rPr>
                <w:sz w:val="20"/>
                <w:szCs w:val="20"/>
              </w:rPr>
            </w:pPr>
            <w:r w:rsidRPr="0095132E">
              <w:rPr>
                <w:sz w:val="20"/>
                <w:szCs w:val="20"/>
              </w:rPr>
              <w:t xml:space="preserve">Департамент экологии по </w:t>
            </w:r>
            <w:proofErr w:type="spellStart"/>
            <w:r w:rsidRPr="0095132E">
              <w:rPr>
                <w:sz w:val="20"/>
                <w:szCs w:val="20"/>
              </w:rPr>
              <w:t>Жамбылской</w:t>
            </w:r>
            <w:proofErr w:type="spellEnd"/>
            <w:r w:rsidRPr="0095132E">
              <w:rPr>
                <w:sz w:val="20"/>
                <w:szCs w:val="20"/>
              </w:rPr>
              <w:t xml:space="preserve"> области</w:t>
            </w:r>
          </w:p>
          <w:p w14:paraId="4361BE63" w14:textId="77777777" w:rsidR="00F9255B" w:rsidRPr="0095132E" w:rsidRDefault="00F9255B" w:rsidP="0095132E">
            <w:pPr>
              <w:pStyle w:val="a4"/>
              <w:tabs>
                <w:tab w:val="left" w:pos="-5211"/>
                <w:tab w:val="left" w:pos="240"/>
              </w:tabs>
              <w:spacing w:after="0" w:line="240" w:lineRule="auto"/>
              <w:ind w:left="0"/>
              <w:rPr>
                <w:sz w:val="20"/>
                <w:szCs w:val="20"/>
                <w:lang w:val="kk-KZ"/>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12376CF" w14:textId="3AD7505F" w:rsidR="00D37449" w:rsidRPr="0095132E" w:rsidRDefault="00864A74" w:rsidP="0095132E">
            <w:pPr>
              <w:pStyle w:val="a4"/>
              <w:tabs>
                <w:tab w:val="left" w:pos="-5211"/>
                <w:tab w:val="left" w:pos="240"/>
              </w:tabs>
              <w:spacing w:after="0" w:line="240" w:lineRule="auto"/>
              <w:ind w:left="0"/>
              <w:jc w:val="both"/>
              <w:rPr>
                <w:bCs/>
                <w:sz w:val="20"/>
                <w:szCs w:val="20"/>
                <w:lang w:val="kk-KZ"/>
              </w:rPr>
            </w:pPr>
            <w:r w:rsidRPr="0095132E">
              <w:rPr>
                <w:bCs/>
                <w:sz w:val="20"/>
                <w:szCs w:val="20"/>
                <w:lang w:val="kk-KZ"/>
              </w:rPr>
              <w:t>1.</w:t>
            </w:r>
            <w:r w:rsidRPr="0095132E">
              <w:rPr>
                <w:bCs/>
                <w:sz w:val="20"/>
                <w:szCs w:val="20"/>
              </w:rPr>
              <w:t xml:space="preserve"> </w:t>
            </w:r>
            <w:r w:rsidR="008C64C4" w:rsidRPr="0095132E">
              <w:rPr>
                <w:sz w:val="20"/>
                <w:szCs w:val="20"/>
              </w:rPr>
              <w:t xml:space="preserve">Согласно </w:t>
            </w:r>
            <w:r w:rsidR="008C64C4" w:rsidRPr="0095132E">
              <w:rPr>
                <w:sz w:val="20"/>
                <w:szCs w:val="20"/>
                <w:lang w:val="kk-KZ"/>
              </w:rPr>
              <w:t xml:space="preserve">пункту 1 </w:t>
            </w:r>
            <w:proofErr w:type="spellStart"/>
            <w:r w:rsidR="008C64C4" w:rsidRPr="0095132E">
              <w:rPr>
                <w:sz w:val="20"/>
                <w:szCs w:val="20"/>
              </w:rPr>
              <w:t>ст</w:t>
            </w:r>
            <w:proofErr w:type="spellEnd"/>
            <w:r w:rsidR="008C64C4" w:rsidRPr="0095132E">
              <w:rPr>
                <w:sz w:val="20"/>
                <w:szCs w:val="20"/>
                <w:lang w:val="kk-KZ"/>
              </w:rPr>
              <w:t>атьи 73 Экологического к</w:t>
            </w:r>
            <w:proofErr w:type="spellStart"/>
            <w:r w:rsidR="008C64C4" w:rsidRPr="0095132E">
              <w:rPr>
                <w:sz w:val="20"/>
                <w:szCs w:val="20"/>
              </w:rPr>
              <w:t>одекса</w:t>
            </w:r>
            <w:proofErr w:type="spellEnd"/>
            <w:r w:rsidR="008C64C4" w:rsidRPr="0095132E">
              <w:rPr>
                <w:sz w:val="20"/>
                <w:szCs w:val="20"/>
                <w:lang w:val="kk-KZ"/>
              </w:rPr>
              <w:t xml:space="preserve"> РК </w:t>
            </w:r>
            <w:r w:rsidR="008C64C4" w:rsidRPr="0095132E">
              <w:rPr>
                <w:i/>
                <w:sz w:val="20"/>
                <w:szCs w:val="20"/>
                <w:lang w:val="kk-KZ"/>
              </w:rPr>
              <w:t>(далее – Кодекс),</w:t>
            </w:r>
            <w:r w:rsidR="008C64C4" w:rsidRPr="0095132E">
              <w:rPr>
                <w:sz w:val="20"/>
                <w:szCs w:val="20"/>
                <w:lang w:val="kk-KZ"/>
              </w:rPr>
              <w:t xml:space="preserve"> проект отчета о возможных воздействиях подлежит вынесению инициатором на общественные слушания до начала или в процессе проведения оценки его качества уполномоченным органом в области охраны окружающей среды.</w:t>
            </w:r>
            <w:r w:rsidR="008C64C4" w:rsidRPr="0095132E">
              <w:rPr>
                <w:sz w:val="20"/>
                <w:szCs w:val="20"/>
              </w:rPr>
              <w:t xml:space="preserve"> На основании вышеуказанного, необходимо предоставить соответствующий требованиям экологического законодательства РК протокол общественных слушаний</w:t>
            </w:r>
            <w:r w:rsidR="008C64C4" w:rsidRPr="0095132E">
              <w:rPr>
                <w:sz w:val="20"/>
                <w:szCs w:val="20"/>
                <w:lang w:val="kk-KZ"/>
              </w:rPr>
              <w:t>,</w:t>
            </w:r>
            <w:r w:rsidR="008C64C4" w:rsidRPr="0095132E">
              <w:rPr>
                <w:bCs/>
                <w:sz w:val="20"/>
                <w:szCs w:val="20"/>
              </w:rPr>
              <w:t xml:space="preserve"> подготовленный в соответствии с приложением 5 к Правилам проведения общественных слушаний, утвержденные приказом </w:t>
            </w:r>
            <w:proofErr w:type="spellStart"/>
            <w:r w:rsidR="008C64C4" w:rsidRPr="0095132E">
              <w:rPr>
                <w:bCs/>
                <w:sz w:val="20"/>
                <w:szCs w:val="20"/>
              </w:rPr>
              <w:t>и.о</w:t>
            </w:r>
            <w:proofErr w:type="spellEnd"/>
            <w:r w:rsidR="008C64C4" w:rsidRPr="0095132E">
              <w:rPr>
                <w:bCs/>
                <w:sz w:val="20"/>
                <w:szCs w:val="20"/>
              </w:rPr>
              <w:t>. Министра экологии, геологии и природных ресурсов Республики Казахстан от 3 августа 2021 года №286.</w:t>
            </w:r>
          </w:p>
          <w:p w14:paraId="787C0277" w14:textId="0CF17079" w:rsidR="00D37449" w:rsidRPr="0095132E" w:rsidRDefault="00D37449" w:rsidP="0095132E">
            <w:pPr>
              <w:jc w:val="both"/>
              <w:rPr>
                <w:color w:val="000000"/>
                <w:sz w:val="20"/>
                <w:szCs w:val="20"/>
                <w:lang w:val="kk-KZ"/>
              </w:rPr>
            </w:pPr>
            <w:bookmarkStart w:id="0" w:name="z1561"/>
            <w:r w:rsidRPr="0095132E">
              <w:rPr>
                <w:color w:val="000000"/>
                <w:sz w:val="20"/>
                <w:szCs w:val="20"/>
                <w:lang w:val="kk-KZ"/>
              </w:rPr>
              <w:t>Непредставление</w:t>
            </w:r>
            <w:r w:rsidRPr="0095132E">
              <w:rPr>
                <w:color w:val="000000"/>
                <w:sz w:val="20"/>
                <w:szCs w:val="20"/>
              </w:rPr>
              <w:t xml:space="preserve"> </w:t>
            </w:r>
            <w:proofErr w:type="spellStart"/>
            <w:r w:rsidRPr="0095132E">
              <w:rPr>
                <w:color w:val="000000"/>
                <w:sz w:val="20"/>
                <w:szCs w:val="20"/>
              </w:rPr>
              <w:t>подписанн</w:t>
            </w:r>
            <w:proofErr w:type="spellEnd"/>
            <w:r w:rsidRPr="0095132E">
              <w:rPr>
                <w:color w:val="000000"/>
                <w:sz w:val="20"/>
                <w:szCs w:val="20"/>
                <w:lang w:val="kk-KZ"/>
              </w:rPr>
              <w:t>ого</w:t>
            </w:r>
            <w:r w:rsidRPr="0095132E">
              <w:rPr>
                <w:color w:val="000000"/>
                <w:sz w:val="20"/>
                <w:szCs w:val="20"/>
              </w:rPr>
              <w:t xml:space="preserve"> протокол</w:t>
            </w:r>
            <w:r w:rsidRPr="0095132E">
              <w:rPr>
                <w:color w:val="000000"/>
                <w:sz w:val="20"/>
                <w:szCs w:val="20"/>
                <w:lang w:val="kk-KZ"/>
              </w:rPr>
              <w:t>а</w:t>
            </w:r>
            <w:r w:rsidRPr="0095132E">
              <w:rPr>
                <w:color w:val="000000"/>
                <w:sz w:val="20"/>
                <w:szCs w:val="20"/>
              </w:rPr>
              <w:t xml:space="preserve"> общественных слушаний </w:t>
            </w:r>
            <w:proofErr w:type="spellStart"/>
            <w:r w:rsidRPr="0095132E">
              <w:rPr>
                <w:color w:val="000000"/>
                <w:sz w:val="20"/>
                <w:szCs w:val="20"/>
              </w:rPr>
              <w:t>услугодателю</w:t>
            </w:r>
            <w:proofErr w:type="spellEnd"/>
            <w:r w:rsidRPr="0095132E">
              <w:rPr>
                <w:color w:val="000000"/>
                <w:sz w:val="20"/>
                <w:szCs w:val="20"/>
              </w:rPr>
              <w:t xml:space="preserve"> до истечения срока устранения замечаний</w:t>
            </w:r>
            <w:r w:rsidR="0063096A" w:rsidRPr="0095132E">
              <w:rPr>
                <w:color w:val="000000"/>
                <w:sz w:val="20"/>
                <w:szCs w:val="20"/>
                <w:lang w:val="kk-KZ"/>
              </w:rPr>
              <w:t>, является о</w:t>
            </w:r>
            <w:proofErr w:type="spellStart"/>
            <w:r w:rsidR="0063096A" w:rsidRPr="0095132E">
              <w:rPr>
                <w:color w:val="000000"/>
                <w:sz w:val="20"/>
                <w:szCs w:val="20"/>
              </w:rPr>
              <w:t>сновани</w:t>
            </w:r>
            <w:proofErr w:type="spellEnd"/>
            <w:r w:rsidR="0063096A" w:rsidRPr="0095132E">
              <w:rPr>
                <w:color w:val="000000"/>
                <w:sz w:val="20"/>
                <w:szCs w:val="20"/>
                <w:lang w:val="kk-KZ"/>
              </w:rPr>
              <w:t>ем для отказа</w:t>
            </w:r>
            <w:r w:rsidR="0063096A" w:rsidRPr="0095132E">
              <w:rPr>
                <w:color w:val="000000"/>
                <w:sz w:val="20"/>
                <w:szCs w:val="20"/>
              </w:rPr>
              <w:t xml:space="preserve"> в оказании государственной услуги</w:t>
            </w:r>
            <w:bookmarkEnd w:id="0"/>
            <w:r w:rsidR="0063096A" w:rsidRPr="0095132E">
              <w:rPr>
                <w:color w:val="000000"/>
                <w:sz w:val="20"/>
                <w:szCs w:val="20"/>
                <w:lang w:val="kk-KZ"/>
              </w:rPr>
              <w:t>, н</w:t>
            </w:r>
            <w:r w:rsidRPr="0095132E">
              <w:rPr>
                <w:color w:val="000000"/>
                <w:sz w:val="20"/>
                <w:szCs w:val="20"/>
                <w:lang w:val="kk-KZ"/>
              </w:rPr>
              <w:t xml:space="preserve">а основании пункта 9 </w:t>
            </w:r>
            <w:r w:rsidRPr="0095132E">
              <w:rPr>
                <w:color w:val="000000"/>
                <w:sz w:val="20"/>
                <w:szCs w:val="20"/>
              </w:rPr>
              <w:t>Приложение 2</w:t>
            </w:r>
            <w:r w:rsidRPr="0095132E">
              <w:rPr>
                <w:color w:val="000000"/>
                <w:sz w:val="20"/>
                <w:szCs w:val="20"/>
                <w:lang w:val="kk-KZ"/>
              </w:rPr>
              <w:t xml:space="preserve"> </w:t>
            </w:r>
            <w:r w:rsidRPr="0095132E">
              <w:rPr>
                <w:color w:val="000000"/>
                <w:sz w:val="20"/>
                <w:szCs w:val="20"/>
              </w:rPr>
              <w:t>к Правилам оказания</w:t>
            </w:r>
            <w:r w:rsidRPr="0095132E">
              <w:rPr>
                <w:color w:val="000000"/>
                <w:sz w:val="20"/>
                <w:szCs w:val="20"/>
                <w:lang w:val="kk-KZ"/>
              </w:rPr>
              <w:t xml:space="preserve"> </w:t>
            </w:r>
            <w:r w:rsidRPr="0095132E">
              <w:rPr>
                <w:color w:val="000000"/>
                <w:sz w:val="20"/>
                <w:szCs w:val="20"/>
              </w:rPr>
              <w:t>государственной услуги</w:t>
            </w:r>
            <w:r w:rsidRPr="0095132E">
              <w:rPr>
                <w:color w:val="000000"/>
                <w:sz w:val="20"/>
                <w:szCs w:val="20"/>
                <w:lang w:val="kk-KZ"/>
              </w:rPr>
              <w:t xml:space="preserve"> «</w:t>
            </w:r>
            <w:r w:rsidRPr="0095132E">
              <w:rPr>
                <w:color w:val="000000"/>
                <w:sz w:val="20"/>
                <w:szCs w:val="20"/>
              </w:rPr>
              <w:t>Выдача заключения</w:t>
            </w:r>
            <w:r w:rsidRPr="0095132E">
              <w:rPr>
                <w:color w:val="000000"/>
                <w:sz w:val="20"/>
                <w:szCs w:val="20"/>
                <w:lang w:val="kk-KZ"/>
              </w:rPr>
              <w:t xml:space="preserve"> </w:t>
            </w:r>
            <w:r w:rsidRPr="0095132E">
              <w:rPr>
                <w:color w:val="000000"/>
                <w:sz w:val="20"/>
                <w:szCs w:val="20"/>
              </w:rPr>
              <w:t>по результатам оценки</w:t>
            </w:r>
            <w:r w:rsidRPr="0095132E">
              <w:rPr>
                <w:color w:val="000000"/>
                <w:sz w:val="20"/>
                <w:szCs w:val="20"/>
                <w:lang w:val="kk-KZ"/>
              </w:rPr>
              <w:t xml:space="preserve"> </w:t>
            </w:r>
            <w:r w:rsidRPr="0095132E">
              <w:rPr>
                <w:color w:val="000000"/>
                <w:sz w:val="20"/>
                <w:szCs w:val="20"/>
              </w:rPr>
              <w:t>воздействия</w:t>
            </w:r>
            <w:r w:rsidRPr="0095132E">
              <w:rPr>
                <w:color w:val="000000"/>
                <w:sz w:val="20"/>
                <w:szCs w:val="20"/>
                <w:lang w:val="kk-KZ"/>
              </w:rPr>
              <w:t xml:space="preserve"> </w:t>
            </w:r>
            <w:r w:rsidRPr="0095132E">
              <w:rPr>
                <w:color w:val="000000"/>
                <w:sz w:val="20"/>
                <w:szCs w:val="20"/>
              </w:rPr>
              <w:t>на окружающую среду</w:t>
            </w:r>
            <w:r w:rsidRPr="0095132E">
              <w:rPr>
                <w:color w:val="000000"/>
                <w:sz w:val="20"/>
                <w:szCs w:val="20"/>
                <w:lang w:val="kk-KZ"/>
              </w:rPr>
              <w:t>», утвержденным</w:t>
            </w:r>
            <w:r w:rsidRPr="0095132E">
              <w:rPr>
                <w:color w:val="000000"/>
                <w:sz w:val="20"/>
                <w:szCs w:val="20"/>
              </w:rPr>
              <w:t xml:space="preserve"> приказ</w:t>
            </w:r>
            <w:r w:rsidRPr="0095132E">
              <w:rPr>
                <w:color w:val="000000"/>
                <w:sz w:val="20"/>
                <w:szCs w:val="20"/>
                <w:lang w:val="kk-KZ"/>
              </w:rPr>
              <w:t xml:space="preserve">ом </w:t>
            </w:r>
            <w:r w:rsidRPr="0095132E">
              <w:rPr>
                <w:color w:val="000000"/>
                <w:sz w:val="20"/>
                <w:szCs w:val="20"/>
              </w:rPr>
              <w:t>Министра экологии, геологии</w:t>
            </w:r>
            <w:r w:rsidRPr="0095132E">
              <w:rPr>
                <w:color w:val="000000"/>
                <w:sz w:val="20"/>
                <w:szCs w:val="20"/>
                <w:lang w:val="kk-KZ"/>
              </w:rPr>
              <w:t xml:space="preserve"> </w:t>
            </w:r>
            <w:r w:rsidRPr="0095132E">
              <w:rPr>
                <w:color w:val="000000"/>
                <w:sz w:val="20"/>
                <w:szCs w:val="20"/>
              </w:rPr>
              <w:t>и природных ресурсов</w:t>
            </w:r>
            <w:r w:rsidRPr="0095132E">
              <w:rPr>
                <w:color w:val="000000"/>
                <w:sz w:val="20"/>
                <w:szCs w:val="20"/>
                <w:lang w:val="kk-KZ"/>
              </w:rPr>
              <w:t xml:space="preserve"> </w:t>
            </w:r>
            <w:r w:rsidRPr="0095132E">
              <w:rPr>
                <w:color w:val="000000"/>
                <w:sz w:val="20"/>
                <w:szCs w:val="20"/>
              </w:rPr>
              <w:t>Республики Казахстан</w:t>
            </w:r>
            <w:r w:rsidRPr="0095132E">
              <w:rPr>
                <w:color w:val="000000"/>
                <w:sz w:val="20"/>
                <w:szCs w:val="20"/>
                <w:lang w:val="kk-KZ"/>
              </w:rPr>
              <w:t xml:space="preserve"> </w:t>
            </w:r>
            <w:r w:rsidRPr="0095132E">
              <w:rPr>
                <w:color w:val="000000"/>
                <w:sz w:val="20"/>
                <w:szCs w:val="20"/>
              </w:rPr>
              <w:t>от 2 июня 2020 года № 130</w:t>
            </w:r>
            <w:r w:rsidRPr="0095132E">
              <w:rPr>
                <w:color w:val="000000"/>
                <w:sz w:val="20"/>
                <w:szCs w:val="20"/>
                <w:lang w:val="kk-KZ"/>
              </w:rPr>
              <w:t>.</w:t>
            </w:r>
          </w:p>
          <w:p w14:paraId="2CF33F31" w14:textId="413C03A1" w:rsidR="000C1869" w:rsidRPr="0095132E" w:rsidRDefault="000C1869" w:rsidP="0095132E">
            <w:pPr>
              <w:tabs>
                <w:tab w:val="left" w:pos="993"/>
              </w:tabs>
              <w:jc w:val="both"/>
              <w:rPr>
                <w:sz w:val="20"/>
                <w:szCs w:val="20"/>
                <w:lang w:val="kk-KZ"/>
              </w:rPr>
            </w:pPr>
            <w:r w:rsidRPr="0095132E">
              <w:rPr>
                <w:sz w:val="20"/>
                <w:szCs w:val="20"/>
                <w:lang w:val="kk-KZ"/>
              </w:rPr>
              <w:t xml:space="preserve">2. </w:t>
            </w:r>
            <w:r w:rsidRPr="0095132E">
              <w:rPr>
                <w:sz w:val="20"/>
                <w:szCs w:val="20"/>
              </w:rPr>
              <w:t xml:space="preserve">Предусмотреть в соответствии с подпунктом 1) пункта 9 раздела 1 приложения 4 Кодекса внедрение экологически чистых </w:t>
            </w:r>
            <w:proofErr w:type="spellStart"/>
            <w:r w:rsidRPr="0095132E">
              <w:rPr>
                <w:sz w:val="20"/>
                <w:szCs w:val="20"/>
              </w:rPr>
              <w:t>водосберегающих</w:t>
            </w:r>
            <w:proofErr w:type="spellEnd"/>
            <w:r w:rsidRPr="0095132E">
              <w:rPr>
                <w:sz w:val="20"/>
                <w:szCs w:val="20"/>
              </w:rPr>
              <w:t>,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 Предусмотреть вовлечение вскрышных пород в строительную сферу с переработкой в соответствии с принципами иерархии.</w:t>
            </w:r>
          </w:p>
          <w:p w14:paraId="6A3208FD" w14:textId="31AEA8B5" w:rsidR="00663F31" w:rsidRPr="0095132E" w:rsidRDefault="00663F31" w:rsidP="0095132E">
            <w:pPr>
              <w:tabs>
                <w:tab w:val="left" w:pos="709"/>
                <w:tab w:val="left" w:pos="993"/>
              </w:tabs>
              <w:jc w:val="both"/>
              <w:rPr>
                <w:sz w:val="20"/>
                <w:szCs w:val="20"/>
                <w:lang w:val="kk-KZ"/>
              </w:rPr>
            </w:pPr>
            <w:r w:rsidRPr="0095132E">
              <w:rPr>
                <w:sz w:val="20"/>
                <w:szCs w:val="20"/>
                <w:lang w:val="kk-KZ"/>
              </w:rPr>
              <w:t>3</w:t>
            </w:r>
            <w:r w:rsidR="008C64C4" w:rsidRPr="0095132E">
              <w:rPr>
                <w:sz w:val="20"/>
                <w:szCs w:val="20"/>
                <w:lang w:val="kk-KZ"/>
              </w:rPr>
              <w:t xml:space="preserve">. </w:t>
            </w:r>
            <w:r w:rsidR="007852B1" w:rsidRPr="007852B1">
              <w:rPr>
                <w:sz w:val="20"/>
                <w:szCs w:val="20"/>
                <w:lang w:val="kk-KZ"/>
              </w:rPr>
              <w:t>Р</w:t>
            </w:r>
            <w:proofErr w:type="spellStart"/>
            <w:r w:rsidR="007852B1" w:rsidRPr="007852B1">
              <w:rPr>
                <w:rFonts w:eastAsia="Calibri"/>
                <w:sz w:val="20"/>
                <w:szCs w:val="20"/>
              </w:rPr>
              <w:t>езультат</w:t>
            </w:r>
            <w:proofErr w:type="spellEnd"/>
            <w:r w:rsidR="007852B1" w:rsidRPr="007852B1">
              <w:rPr>
                <w:rFonts w:eastAsia="Calibri"/>
                <w:sz w:val="20"/>
                <w:szCs w:val="20"/>
                <w:lang w:val="kk-KZ"/>
              </w:rPr>
              <w:t>ы</w:t>
            </w:r>
            <w:r w:rsidR="007852B1" w:rsidRPr="007852B1">
              <w:rPr>
                <w:rFonts w:eastAsia="Calibri"/>
                <w:sz w:val="20"/>
                <w:szCs w:val="20"/>
              </w:rPr>
              <w:t xml:space="preserve"> расчетов</w:t>
            </w:r>
            <w:r w:rsidR="007852B1" w:rsidRPr="007852B1">
              <w:rPr>
                <w:rFonts w:eastAsia="Calibri"/>
                <w:bCs/>
                <w:sz w:val="20"/>
                <w:szCs w:val="20"/>
              </w:rPr>
              <w:t xml:space="preserve"> рассеивания загрязняющих веществ</w:t>
            </w:r>
            <w:r w:rsidR="007852B1" w:rsidRPr="007852B1">
              <w:rPr>
                <w:rFonts w:eastAsia="Calibri"/>
                <w:sz w:val="20"/>
                <w:szCs w:val="20"/>
                <w:lang w:val="kk-KZ"/>
              </w:rPr>
              <w:t xml:space="preserve"> на</w:t>
            </w:r>
            <w:r w:rsidR="007852B1" w:rsidRPr="007852B1">
              <w:rPr>
                <w:rFonts w:eastAsia="Calibri"/>
                <w:sz w:val="20"/>
                <w:szCs w:val="20"/>
              </w:rPr>
              <w:t xml:space="preserve"> </w:t>
            </w:r>
            <w:r w:rsidR="007852B1" w:rsidRPr="007852B1">
              <w:rPr>
                <w:rFonts w:eastAsia="Calibri"/>
                <w:sz w:val="20"/>
                <w:szCs w:val="20"/>
                <w:lang w:val="kk-KZ"/>
              </w:rPr>
              <w:t>г</w:t>
            </w:r>
            <w:proofErr w:type="spellStart"/>
            <w:r w:rsidR="007852B1" w:rsidRPr="007852B1">
              <w:rPr>
                <w:bCs/>
                <w:color w:val="000000"/>
                <w:sz w:val="20"/>
                <w:szCs w:val="20"/>
              </w:rPr>
              <w:t>раниц</w:t>
            </w:r>
            <w:proofErr w:type="spellEnd"/>
            <w:r w:rsidR="007852B1" w:rsidRPr="007852B1">
              <w:rPr>
                <w:bCs/>
                <w:color w:val="000000"/>
                <w:sz w:val="20"/>
                <w:szCs w:val="20"/>
                <w:lang w:val="kk-KZ"/>
              </w:rPr>
              <w:t>е</w:t>
            </w:r>
            <w:r w:rsidR="007852B1" w:rsidRPr="007852B1">
              <w:rPr>
                <w:bCs/>
                <w:color w:val="000000"/>
                <w:sz w:val="20"/>
                <w:szCs w:val="20"/>
              </w:rPr>
              <w:t xml:space="preserve"> области </w:t>
            </w:r>
            <w:proofErr w:type="spellStart"/>
            <w:r w:rsidR="007852B1" w:rsidRPr="007852B1">
              <w:rPr>
                <w:bCs/>
                <w:color w:val="000000"/>
                <w:sz w:val="20"/>
                <w:szCs w:val="20"/>
              </w:rPr>
              <w:t>возд</w:t>
            </w:r>
            <w:proofErr w:type="spellEnd"/>
            <w:r w:rsidR="007852B1" w:rsidRPr="007852B1">
              <w:rPr>
                <w:bCs/>
                <w:color w:val="000000"/>
                <w:sz w:val="20"/>
                <w:szCs w:val="20"/>
                <w:lang w:val="kk-KZ"/>
              </w:rPr>
              <w:t>ействия отсутствуют.</w:t>
            </w:r>
            <w:r w:rsidR="007852B1">
              <w:rPr>
                <w:b/>
                <w:bCs/>
                <w:color w:val="000000"/>
                <w:sz w:val="20"/>
                <w:szCs w:val="20"/>
                <w:lang w:val="kk-KZ"/>
              </w:rPr>
              <w:t xml:space="preserve"> </w:t>
            </w:r>
            <w:proofErr w:type="gramStart"/>
            <w:r w:rsidR="008C64C4" w:rsidRPr="0095132E">
              <w:rPr>
                <w:sz w:val="20"/>
                <w:szCs w:val="20"/>
              </w:rPr>
              <w:t>Согласно пункта 2 статьи 202 Кодекса</w:t>
            </w:r>
            <w:r w:rsidR="008C64C4" w:rsidRPr="0095132E">
              <w:rPr>
                <w:sz w:val="20"/>
                <w:szCs w:val="20"/>
                <w:lang w:val="kk-KZ"/>
              </w:rPr>
              <w:t>,</w:t>
            </w:r>
            <w:r w:rsidR="008C64C4" w:rsidRPr="0095132E">
              <w:rPr>
                <w:sz w:val="20"/>
                <w:szCs w:val="20"/>
              </w:rPr>
              <w:t xml:space="preserve"> нормативы допустимых выбросов определяются для отдельного стационарного источника и (или) совокупности стационарных источников, входящих в состав объекта I или II категории, расчетным путем с применением метода моделирования рассеивания приземных концентраций загрязняющих веществ таким образом, чтобы общая нагрузка на атмосферный воздух в пределах области воздействия не приводила к нарушению установленных экологических нормативов качества окружающей среды</w:t>
            </w:r>
            <w:proofErr w:type="gramEnd"/>
            <w:r w:rsidR="008C64C4" w:rsidRPr="0095132E">
              <w:rPr>
                <w:sz w:val="20"/>
                <w:szCs w:val="20"/>
              </w:rPr>
              <w:t xml:space="preserve"> или целевых показателей качества окружающей среды. До утверждения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 Областью воздействия считается территория (акватория), определенная путем моделирования рассеивания приземных концентраций загрязняющих веществ.</w:t>
            </w:r>
            <w:r w:rsidRPr="0095132E">
              <w:rPr>
                <w:sz w:val="20"/>
                <w:szCs w:val="20"/>
              </w:rPr>
              <w:t xml:space="preserve"> </w:t>
            </w:r>
          </w:p>
          <w:p w14:paraId="36447E85" w14:textId="1C8FC36E" w:rsidR="008C64C4" w:rsidRPr="0095132E" w:rsidRDefault="00663F31" w:rsidP="0095132E">
            <w:pPr>
              <w:tabs>
                <w:tab w:val="left" w:pos="709"/>
                <w:tab w:val="left" w:pos="993"/>
              </w:tabs>
              <w:jc w:val="both"/>
              <w:rPr>
                <w:sz w:val="20"/>
                <w:szCs w:val="20"/>
              </w:rPr>
            </w:pPr>
            <w:r w:rsidRPr="0095132E">
              <w:rPr>
                <w:sz w:val="20"/>
                <w:szCs w:val="20"/>
              </w:rPr>
              <w:t xml:space="preserve">Расчеты </w:t>
            </w:r>
            <w:r w:rsidRPr="0095132E">
              <w:rPr>
                <w:sz w:val="20"/>
                <w:szCs w:val="20"/>
                <w:lang w:val="kk-KZ"/>
              </w:rPr>
              <w:t>выбросов</w:t>
            </w:r>
            <w:r w:rsidRPr="0095132E">
              <w:rPr>
                <w:sz w:val="20"/>
                <w:szCs w:val="20"/>
              </w:rPr>
              <w:t xml:space="preserve"> загрязняющих веществ в атмосферном воздухе от источников выбросов намечаемой деятельности выполнить в соответствии с Приказом Министра экологии и природных ресурсов Республики Казахстан от 24 июня 2026 года № 122-Ө «Об утверждении методик по расчету выбросов загрязняющих веществ в атмосферу».</w:t>
            </w:r>
          </w:p>
          <w:p w14:paraId="7CB688E8" w14:textId="460C543F" w:rsidR="008C64C4" w:rsidRPr="007F5297" w:rsidRDefault="008C64C4" w:rsidP="0095132E">
            <w:pPr>
              <w:tabs>
                <w:tab w:val="left" w:pos="709"/>
                <w:tab w:val="left" w:pos="993"/>
              </w:tabs>
              <w:jc w:val="both"/>
              <w:rPr>
                <w:sz w:val="20"/>
                <w:szCs w:val="20"/>
                <w:lang w:val="kk-KZ"/>
              </w:rPr>
            </w:pPr>
            <w:r w:rsidRPr="0095132E">
              <w:rPr>
                <w:sz w:val="20"/>
                <w:szCs w:val="20"/>
              </w:rPr>
              <w:t xml:space="preserve">На основании вышеизложенного, выполнить расчет рассеивания приземных концентраций с учетом </w:t>
            </w:r>
            <w:r w:rsidRPr="007852B1">
              <w:rPr>
                <w:sz w:val="20"/>
                <w:szCs w:val="20"/>
              </w:rPr>
              <w:t>области воздействия и привести расчет рассеивания</w:t>
            </w:r>
            <w:r w:rsidRPr="007852B1">
              <w:rPr>
                <w:b/>
                <w:sz w:val="20"/>
                <w:szCs w:val="20"/>
              </w:rPr>
              <w:t xml:space="preserve"> в </w:t>
            </w:r>
            <w:r w:rsidRPr="007852B1">
              <w:rPr>
                <w:b/>
                <w:sz w:val="20"/>
                <w:szCs w:val="20"/>
              </w:rPr>
              <w:lastRenderedPageBreak/>
              <w:t>полном объеме</w:t>
            </w:r>
            <w:r w:rsidRPr="0095132E">
              <w:rPr>
                <w:sz w:val="20"/>
                <w:szCs w:val="20"/>
              </w:rPr>
              <w:t>, по всем загрязняющим веществам и группам суммации загрязняющих веществ</w:t>
            </w:r>
            <w:r w:rsidRPr="0095132E">
              <w:rPr>
                <w:sz w:val="20"/>
                <w:szCs w:val="20"/>
                <w:lang w:val="kk-KZ"/>
              </w:rPr>
              <w:t xml:space="preserve">, </w:t>
            </w:r>
            <w:r w:rsidR="00CD2EAD" w:rsidRPr="0095132E">
              <w:rPr>
                <w:sz w:val="20"/>
                <w:szCs w:val="20"/>
                <w:lang w:val="kk-KZ"/>
              </w:rPr>
              <w:t xml:space="preserve">предоставить карты рассейвания загрязняющих веществ, </w:t>
            </w:r>
            <w:r w:rsidRPr="0095132E">
              <w:rPr>
                <w:sz w:val="20"/>
                <w:szCs w:val="20"/>
                <w:lang w:val="kk-KZ"/>
              </w:rPr>
              <w:t>в том числе представить заполненный шаблон сфера-контроль</w:t>
            </w:r>
            <w:r w:rsidR="00806946" w:rsidRPr="0095132E">
              <w:rPr>
                <w:sz w:val="20"/>
                <w:szCs w:val="20"/>
                <w:lang w:val="kk-KZ"/>
              </w:rPr>
              <w:t xml:space="preserve"> (</w:t>
            </w:r>
            <w:r w:rsidR="00806946" w:rsidRPr="007F5297">
              <w:rPr>
                <w:sz w:val="20"/>
                <w:szCs w:val="20"/>
                <w:lang w:val="kk-KZ"/>
              </w:rPr>
              <w:t>таб</w:t>
            </w:r>
            <w:r w:rsidR="00DB3BDC" w:rsidRPr="007F5297">
              <w:rPr>
                <w:sz w:val="20"/>
                <w:szCs w:val="20"/>
                <w:lang w:val="kk-KZ"/>
              </w:rPr>
              <w:t>л</w:t>
            </w:r>
            <w:r w:rsidR="00806946" w:rsidRPr="007F5297">
              <w:rPr>
                <w:sz w:val="20"/>
                <w:szCs w:val="20"/>
                <w:lang w:val="kk-KZ"/>
              </w:rPr>
              <w:t>и</w:t>
            </w:r>
            <w:r w:rsidR="00DB3BDC" w:rsidRPr="007F5297">
              <w:rPr>
                <w:sz w:val="20"/>
                <w:szCs w:val="20"/>
                <w:lang w:val="kk-KZ"/>
              </w:rPr>
              <w:t>ца прил</w:t>
            </w:r>
            <w:r w:rsidR="00806946" w:rsidRPr="007F5297">
              <w:rPr>
                <w:sz w:val="20"/>
                <w:szCs w:val="20"/>
                <w:lang w:val="kk-KZ"/>
              </w:rPr>
              <w:t>а</w:t>
            </w:r>
            <w:r w:rsidR="00DB3BDC" w:rsidRPr="007F5297">
              <w:rPr>
                <w:sz w:val="20"/>
                <w:szCs w:val="20"/>
                <w:lang w:val="kk-KZ"/>
              </w:rPr>
              <w:t>гается)</w:t>
            </w:r>
            <w:r w:rsidRPr="007F5297">
              <w:rPr>
                <w:sz w:val="20"/>
                <w:szCs w:val="20"/>
                <w:lang w:val="kk-KZ"/>
              </w:rPr>
              <w:t xml:space="preserve">, </w:t>
            </w:r>
            <w:proofErr w:type="gramStart"/>
            <w:r w:rsidRPr="007F5297">
              <w:rPr>
                <w:sz w:val="20"/>
                <w:szCs w:val="20"/>
                <w:lang w:val="kk-KZ"/>
              </w:rPr>
              <w:t>согласно пункта</w:t>
            </w:r>
            <w:proofErr w:type="gramEnd"/>
            <w:r w:rsidRPr="007F5297">
              <w:rPr>
                <w:sz w:val="20"/>
                <w:szCs w:val="20"/>
                <w:lang w:val="kk-KZ"/>
              </w:rPr>
              <w:t xml:space="preserve"> 6 статьи 92 Кодекса.</w:t>
            </w:r>
          </w:p>
          <w:p w14:paraId="01870871" w14:textId="19C0FF28" w:rsidR="007F5297" w:rsidRPr="007F5297" w:rsidRDefault="00663F31" w:rsidP="007F5297">
            <w:pPr>
              <w:jc w:val="both"/>
              <w:rPr>
                <w:sz w:val="20"/>
                <w:szCs w:val="20"/>
              </w:rPr>
            </w:pPr>
            <w:r w:rsidRPr="007F5297">
              <w:rPr>
                <w:bCs/>
                <w:sz w:val="20"/>
                <w:szCs w:val="20"/>
                <w:lang w:val="kk-KZ"/>
              </w:rPr>
              <w:t>4</w:t>
            </w:r>
            <w:r w:rsidR="008C64C4" w:rsidRPr="007F5297">
              <w:rPr>
                <w:bCs/>
                <w:sz w:val="20"/>
                <w:szCs w:val="20"/>
              </w:rPr>
              <w:t xml:space="preserve">. </w:t>
            </w:r>
            <w:r w:rsidR="007F5297" w:rsidRPr="007F5297">
              <w:rPr>
                <w:sz w:val="20"/>
                <w:szCs w:val="20"/>
                <w:lang w:val="kk-KZ"/>
              </w:rPr>
              <w:t xml:space="preserve">Согласно </w:t>
            </w:r>
            <w:r w:rsidR="007F5297" w:rsidRPr="007F5297">
              <w:rPr>
                <w:sz w:val="20"/>
                <w:szCs w:val="20"/>
              </w:rPr>
              <w:t xml:space="preserve">пункта </w:t>
            </w:r>
            <w:r w:rsidR="007F5297">
              <w:rPr>
                <w:sz w:val="20"/>
                <w:szCs w:val="20"/>
              </w:rPr>
              <w:t>15</w:t>
            </w:r>
            <w:r w:rsidR="007F5297" w:rsidRPr="007F5297">
              <w:rPr>
                <w:sz w:val="20"/>
                <w:szCs w:val="20"/>
              </w:rPr>
              <w:t xml:space="preserve"> приложения 2 к Инструкции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№280 </w:t>
            </w:r>
            <w:r w:rsidR="007F5297" w:rsidRPr="007F5297">
              <w:rPr>
                <w:i/>
                <w:sz w:val="20"/>
                <w:szCs w:val="20"/>
              </w:rPr>
              <w:t>(далее – Инструкция)</w:t>
            </w:r>
            <w:r w:rsidR="007F5297" w:rsidRPr="007F5297">
              <w:rPr>
                <w:sz w:val="20"/>
                <w:szCs w:val="20"/>
              </w:rPr>
              <w:t xml:space="preserve"> отчет о возможных воздействиях</w:t>
            </w:r>
            <w:r w:rsidR="007F5297" w:rsidRPr="007F5297">
              <w:rPr>
                <w:sz w:val="20"/>
                <w:szCs w:val="20"/>
              </w:rPr>
              <w:t xml:space="preserve"> должен содержа</w:t>
            </w:r>
            <w:r w:rsidR="007F5297" w:rsidRPr="007F5297">
              <w:rPr>
                <w:sz w:val="20"/>
                <w:szCs w:val="20"/>
              </w:rPr>
              <w:t>т</w:t>
            </w:r>
            <w:r w:rsidR="007F5297" w:rsidRPr="007F5297">
              <w:rPr>
                <w:sz w:val="20"/>
                <w:szCs w:val="20"/>
              </w:rPr>
              <w:t>ь</w:t>
            </w:r>
            <w:r w:rsidR="007F5297" w:rsidRPr="007F5297">
              <w:rPr>
                <w:color w:val="000000"/>
                <w:sz w:val="20"/>
                <w:szCs w:val="20"/>
              </w:rPr>
              <w:t xml:space="preserve"> ц</w:t>
            </w:r>
            <w:r w:rsidR="007F5297" w:rsidRPr="007F5297">
              <w:rPr>
                <w:color w:val="000000"/>
                <w:sz w:val="20"/>
                <w:szCs w:val="20"/>
              </w:rPr>
              <w:t xml:space="preserve">ели, масштабы и сроки проведения </w:t>
            </w:r>
            <w:proofErr w:type="spellStart"/>
            <w:r w:rsidR="007F5297" w:rsidRPr="007F5297">
              <w:rPr>
                <w:color w:val="000000"/>
                <w:sz w:val="20"/>
                <w:szCs w:val="20"/>
              </w:rPr>
              <w:t>послепроектного</w:t>
            </w:r>
            <w:proofErr w:type="spellEnd"/>
            <w:r w:rsidR="007F5297" w:rsidRPr="007F5297">
              <w:rPr>
                <w:color w:val="000000"/>
                <w:sz w:val="20"/>
                <w:szCs w:val="20"/>
              </w:rPr>
              <w:t xml:space="preserve"> анализа, требования к его содержанию, сроки представления отчетов о </w:t>
            </w:r>
            <w:proofErr w:type="spellStart"/>
            <w:r w:rsidR="007F5297" w:rsidRPr="007F5297">
              <w:rPr>
                <w:color w:val="000000"/>
                <w:sz w:val="20"/>
                <w:szCs w:val="20"/>
              </w:rPr>
              <w:t>послепроектном</w:t>
            </w:r>
            <w:proofErr w:type="spellEnd"/>
            <w:r w:rsidR="007F5297" w:rsidRPr="007F5297">
              <w:rPr>
                <w:color w:val="000000"/>
                <w:sz w:val="20"/>
                <w:szCs w:val="20"/>
              </w:rPr>
              <w:t xml:space="preserve"> анализе уполномоченному органу.</w:t>
            </w:r>
          </w:p>
          <w:p w14:paraId="7D6196B0" w14:textId="691A952E" w:rsidR="007F5297" w:rsidRPr="002753AE" w:rsidRDefault="007F5297" w:rsidP="007F5297">
            <w:pPr>
              <w:jc w:val="both"/>
              <w:rPr>
                <w:color w:val="000000"/>
                <w:sz w:val="20"/>
                <w:szCs w:val="20"/>
                <w:lang w:val="kk-KZ"/>
              </w:rPr>
            </w:pPr>
            <w:r w:rsidRPr="007F5297">
              <w:rPr>
                <w:bCs/>
                <w:sz w:val="20"/>
                <w:szCs w:val="20"/>
              </w:rPr>
              <w:t xml:space="preserve">По </w:t>
            </w:r>
            <w:r w:rsidRPr="002753AE">
              <w:rPr>
                <w:bCs/>
                <w:sz w:val="20"/>
                <w:szCs w:val="20"/>
              </w:rPr>
              <w:t xml:space="preserve">разделу </w:t>
            </w:r>
            <w:r w:rsidRPr="002753AE">
              <w:rPr>
                <w:bCs/>
                <w:sz w:val="20"/>
                <w:szCs w:val="20"/>
              </w:rPr>
              <w:t>14 н</w:t>
            </w:r>
            <w:r w:rsidRPr="002753AE">
              <w:rPr>
                <w:bCs/>
                <w:sz w:val="20"/>
                <w:szCs w:val="20"/>
              </w:rPr>
              <w:t>еобходимо</w:t>
            </w:r>
            <w:r w:rsidRPr="002753AE">
              <w:rPr>
                <w:sz w:val="20"/>
                <w:szCs w:val="20"/>
              </w:rPr>
              <w:t xml:space="preserve"> представить полное описание </w:t>
            </w:r>
            <w:r w:rsidRPr="002753AE">
              <w:rPr>
                <w:color w:val="000000"/>
                <w:sz w:val="20"/>
                <w:szCs w:val="20"/>
              </w:rPr>
              <w:t xml:space="preserve">цели, масштабы и сроки проведения </w:t>
            </w:r>
            <w:proofErr w:type="spellStart"/>
            <w:r w:rsidRPr="002753AE">
              <w:rPr>
                <w:color w:val="000000"/>
                <w:sz w:val="20"/>
                <w:szCs w:val="20"/>
              </w:rPr>
              <w:t>послепроектного</w:t>
            </w:r>
            <w:proofErr w:type="spellEnd"/>
            <w:r w:rsidRPr="002753AE">
              <w:rPr>
                <w:color w:val="000000"/>
                <w:sz w:val="20"/>
                <w:szCs w:val="20"/>
              </w:rPr>
              <w:t xml:space="preserve"> анализа, требования к его содержанию, сроки представления отчетов о </w:t>
            </w:r>
            <w:proofErr w:type="spellStart"/>
            <w:r w:rsidRPr="002753AE">
              <w:rPr>
                <w:color w:val="000000"/>
                <w:sz w:val="20"/>
                <w:szCs w:val="20"/>
              </w:rPr>
              <w:t>послепроектном</w:t>
            </w:r>
            <w:proofErr w:type="spellEnd"/>
            <w:r w:rsidRPr="002753AE">
              <w:rPr>
                <w:color w:val="000000"/>
                <w:sz w:val="20"/>
                <w:szCs w:val="20"/>
              </w:rPr>
              <w:t xml:space="preserve"> анализе уполномоченному органу.</w:t>
            </w:r>
          </w:p>
          <w:p w14:paraId="77D528B7" w14:textId="18FD7429" w:rsidR="002753AE" w:rsidRPr="002753AE" w:rsidRDefault="002753AE" w:rsidP="002753AE">
            <w:pPr>
              <w:jc w:val="both"/>
              <w:rPr>
                <w:sz w:val="20"/>
                <w:szCs w:val="20"/>
              </w:rPr>
            </w:pPr>
            <w:r w:rsidRPr="002753AE">
              <w:rPr>
                <w:bCs/>
                <w:sz w:val="20"/>
                <w:szCs w:val="20"/>
                <w:lang w:val="kk-KZ"/>
              </w:rPr>
              <w:t xml:space="preserve">5. </w:t>
            </w:r>
            <w:r w:rsidRPr="002753AE">
              <w:rPr>
                <w:sz w:val="20"/>
                <w:szCs w:val="20"/>
                <w:lang w:val="kk-KZ"/>
              </w:rPr>
              <w:t xml:space="preserve">Согласно </w:t>
            </w:r>
            <w:r w:rsidRPr="002753AE">
              <w:rPr>
                <w:sz w:val="20"/>
                <w:szCs w:val="20"/>
              </w:rPr>
              <w:t xml:space="preserve">пункта </w:t>
            </w:r>
            <w:r w:rsidRPr="002753AE">
              <w:rPr>
                <w:sz w:val="20"/>
                <w:szCs w:val="20"/>
              </w:rPr>
              <w:t>16</w:t>
            </w:r>
            <w:r w:rsidRPr="002753AE">
              <w:rPr>
                <w:sz w:val="20"/>
                <w:szCs w:val="20"/>
              </w:rPr>
              <w:t xml:space="preserve"> приложения 2 к Инструкции отчет о возможных воздействиях должен содержать</w:t>
            </w:r>
            <w:r w:rsidRPr="002753AE">
              <w:rPr>
                <w:color w:val="000000"/>
                <w:sz w:val="20"/>
                <w:szCs w:val="20"/>
              </w:rPr>
              <w:t xml:space="preserve"> </w:t>
            </w:r>
            <w:r w:rsidRPr="002753AE">
              <w:rPr>
                <w:sz w:val="20"/>
                <w:szCs w:val="20"/>
              </w:rPr>
              <w:t>с</w:t>
            </w:r>
            <w:r w:rsidRPr="002753AE">
              <w:rPr>
                <w:color w:val="000000"/>
                <w:sz w:val="20"/>
                <w:szCs w:val="20"/>
              </w:rPr>
              <w:t>пособы и меры восстановления окружающей среды на случаи прекращения намечаемой деятельности, определенные на начальной стадии ее осуществления.</w:t>
            </w:r>
            <w:r>
              <w:rPr>
                <w:color w:val="000000"/>
                <w:sz w:val="20"/>
                <w:szCs w:val="20"/>
              </w:rPr>
              <w:t xml:space="preserve"> Этот раздел полностью отсутствует в представленном отчете.</w:t>
            </w:r>
          </w:p>
          <w:p w14:paraId="55031451" w14:textId="20F72C69" w:rsidR="008C64C4" w:rsidRPr="0095132E" w:rsidRDefault="002753AE" w:rsidP="0095132E">
            <w:pPr>
              <w:jc w:val="both"/>
              <w:rPr>
                <w:color w:val="000000" w:themeColor="text1"/>
                <w:sz w:val="20"/>
                <w:szCs w:val="20"/>
              </w:rPr>
            </w:pPr>
            <w:r>
              <w:rPr>
                <w:sz w:val="20"/>
                <w:szCs w:val="20"/>
              </w:rPr>
              <w:t xml:space="preserve">6. </w:t>
            </w:r>
            <w:r w:rsidR="008C64C4" w:rsidRPr="002753AE">
              <w:rPr>
                <w:sz w:val="20"/>
                <w:szCs w:val="20"/>
              </w:rPr>
              <w:t>Физические и юридические</w:t>
            </w:r>
            <w:r w:rsidR="008C64C4" w:rsidRPr="002753AE">
              <w:rPr>
                <w:color w:val="000000" w:themeColor="text1"/>
                <w:sz w:val="20"/>
                <w:szCs w:val="20"/>
              </w:rPr>
              <w:t xml:space="preserve"> лица при использовании земель не должны допускать загрязнение</w:t>
            </w:r>
            <w:r w:rsidR="008C64C4" w:rsidRPr="007F5297">
              <w:rPr>
                <w:color w:val="000000" w:themeColor="text1"/>
                <w:sz w:val="20"/>
                <w:szCs w:val="20"/>
              </w:rPr>
              <w:t xml:space="preserve"> земель</w:t>
            </w:r>
            <w:r w:rsidR="008C64C4" w:rsidRPr="0095132E">
              <w:rPr>
                <w:color w:val="000000" w:themeColor="text1"/>
                <w:sz w:val="20"/>
                <w:szCs w:val="20"/>
              </w:rPr>
              <w:t>,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 согласно п</w:t>
            </w:r>
            <w:r w:rsidR="008C64C4" w:rsidRPr="0095132E">
              <w:rPr>
                <w:color w:val="000000" w:themeColor="text1"/>
                <w:sz w:val="20"/>
                <w:szCs w:val="20"/>
                <w:lang w:val="kk-KZ"/>
              </w:rPr>
              <w:t>ункту</w:t>
            </w:r>
            <w:r w:rsidR="008C64C4" w:rsidRPr="0095132E">
              <w:rPr>
                <w:color w:val="000000" w:themeColor="text1"/>
                <w:sz w:val="20"/>
                <w:szCs w:val="20"/>
              </w:rPr>
              <w:t xml:space="preserve"> 1 статьи 238 Кодекса.</w:t>
            </w:r>
          </w:p>
          <w:p w14:paraId="722F5C16" w14:textId="58DE42E2" w:rsidR="008C64C4" w:rsidRPr="0095132E" w:rsidRDefault="00B3414B" w:rsidP="0095132E">
            <w:pPr>
              <w:jc w:val="both"/>
              <w:rPr>
                <w:color w:val="000000" w:themeColor="text1"/>
                <w:sz w:val="20"/>
                <w:szCs w:val="20"/>
              </w:rPr>
            </w:pPr>
            <w:r>
              <w:rPr>
                <w:color w:val="000000" w:themeColor="text1"/>
                <w:sz w:val="20"/>
                <w:szCs w:val="20"/>
                <w:lang w:val="kk-KZ"/>
              </w:rPr>
              <w:t>7</w:t>
            </w:r>
            <w:r w:rsidR="008C64C4" w:rsidRPr="0095132E">
              <w:rPr>
                <w:color w:val="000000" w:themeColor="text1"/>
                <w:sz w:val="20"/>
                <w:szCs w:val="20"/>
              </w:rPr>
              <w:t>.</w:t>
            </w:r>
            <w:r w:rsidR="008C64C4" w:rsidRPr="0095132E">
              <w:rPr>
                <w:color w:val="000000" w:themeColor="text1"/>
                <w:sz w:val="20"/>
                <w:szCs w:val="20"/>
                <w:lang w:val="kk-KZ"/>
              </w:rPr>
              <w:t xml:space="preserve"> </w:t>
            </w:r>
            <w:r w:rsidR="008C64C4" w:rsidRPr="0095132E">
              <w:rPr>
                <w:color w:val="000000" w:themeColor="text1"/>
                <w:sz w:val="20"/>
                <w:szCs w:val="20"/>
              </w:rPr>
              <w:t>Вскрываемые при проведении операций по недропользованию подземные водные объекты должны быть обеспечены надежной изоляцией, предотвращающей их загрязнение, согласно пункт</w:t>
            </w:r>
            <w:r w:rsidR="008C64C4" w:rsidRPr="0095132E">
              <w:rPr>
                <w:color w:val="000000" w:themeColor="text1"/>
                <w:sz w:val="20"/>
                <w:szCs w:val="20"/>
                <w:lang w:val="kk-KZ"/>
              </w:rPr>
              <w:t>у</w:t>
            </w:r>
            <w:r w:rsidR="008C64C4" w:rsidRPr="0095132E">
              <w:rPr>
                <w:color w:val="000000" w:themeColor="text1"/>
                <w:sz w:val="20"/>
                <w:szCs w:val="20"/>
              </w:rPr>
              <w:t xml:space="preserve"> 2 статьи 225 Кодекса.</w:t>
            </w:r>
          </w:p>
          <w:p w14:paraId="1DECB114" w14:textId="0A29C734" w:rsidR="008C64C4" w:rsidRPr="0095132E" w:rsidRDefault="00B3414B" w:rsidP="0095132E">
            <w:pPr>
              <w:jc w:val="both"/>
              <w:rPr>
                <w:color w:val="000000" w:themeColor="text1"/>
                <w:sz w:val="20"/>
                <w:szCs w:val="20"/>
                <w:lang w:val="kk-KZ"/>
              </w:rPr>
            </w:pPr>
            <w:r>
              <w:rPr>
                <w:color w:val="000000" w:themeColor="text1"/>
                <w:sz w:val="20"/>
                <w:szCs w:val="20"/>
              </w:rPr>
              <w:t>8</w:t>
            </w:r>
            <w:r w:rsidR="008C64C4" w:rsidRPr="0095132E">
              <w:rPr>
                <w:color w:val="000000" w:themeColor="text1"/>
                <w:sz w:val="20"/>
                <w:szCs w:val="20"/>
              </w:rPr>
              <w:t>.</w:t>
            </w:r>
            <w:r w:rsidR="008C64C4" w:rsidRPr="0095132E">
              <w:rPr>
                <w:color w:val="000000" w:themeColor="text1"/>
                <w:sz w:val="20"/>
                <w:szCs w:val="20"/>
                <w:lang w:val="kk-KZ"/>
              </w:rPr>
              <w:t xml:space="preserve"> Н</w:t>
            </w:r>
            <w:proofErr w:type="spellStart"/>
            <w:r w:rsidR="008C64C4" w:rsidRPr="0095132E">
              <w:rPr>
                <w:color w:val="000000" w:themeColor="text1"/>
                <w:sz w:val="20"/>
                <w:szCs w:val="20"/>
              </w:rPr>
              <w:t>едропользователи</w:t>
            </w:r>
            <w:proofErr w:type="spellEnd"/>
            <w:r w:rsidR="008C64C4" w:rsidRPr="0095132E">
              <w:rPr>
                <w:color w:val="000000" w:themeColor="text1"/>
                <w:sz w:val="20"/>
                <w:szCs w:val="20"/>
              </w:rPr>
              <w:t xml:space="preserve"> при проведении операций по недропользованию, а также иные лица при выполнении строительных и других работ, связанных с нарушением земель, обязаны</w:t>
            </w:r>
            <w:r w:rsidR="008C64C4" w:rsidRPr="0095132E">
              <w:rPr>
                <w:color w:val="000000" w:themeColor="text1"/>
                <w:sz w:val="20"/>
                <w:szCs w:val="20"/>
                <w:lang w:val="kk-KZ"/>
              </w:rPr>
              <w:t xml:space="preserve"> соблюдать требования, </w:t>
            </w:r>
            <w:r w:rsidR="008C64C4" w:rsidRPr="0095132E">
              <w:rPr>
                <w:sz w:val="20"/>
                <w:szCs w:val="20"/>
              </w:rPr>
              <w:t>предусмотренные</w:t>
            </w:r>
            <w:r w:rsidR="008C64C4" w:rsidRPr="0095132E">
              <w:rPr>
                <w:color w:val="000000" w:themeColor="text1"/>
                <w:sz w:val="20"/>
                <w:szCs w:val="20"/>
                <w:lang w:val="kk-KZ"/>
              </w:rPr>
              <w:t xml:space="preserve"> в</w:t>
            </w:r>
            <w:r w:rsidR="008C64C4" w:rsidRPr="0095132E">
              <w:rPr>
                <w:color w:val="000000" w:themeColor="text1"/>
                <w:sz w:val="20"/>
                <w:szCs w:val="20"/>
              </w:rPr>
              <w:t xml:space="preserve"> пункт</w:t>
            </w:r>
            <w:r w:rsidR="008C64C4" w:rsidRPr="0095132E">
              <w:rPr>
                <w:color w:val="000000" w:themeColor="text1"/>
                <w:sz w:val="20"/>
                <w:szCs w:val="20"/>
                <w:lang w:val="kk-KZ"/>
              </w:rPr>
              <w:t>е</w:t>
            </w:r>
            <w:r w:rsidR="008C64C4" w:rsidRPr="0095132E">
              <w:rPr>
                <w:color w:val="000000" w:themeColor="text1"/>
                <w:sz w:val="20"/>
                <w:szCs w:val="20"/>
              </w:rPr>
              <w:t xml:space="preserve"> 2 статьи 238 Кодекса</w:t>
            </w:r>
            <w:r w:rsidR="008C64C4" w:rsidRPr="0095132E">
              <w:rPr>
                <w:color w:val="000000" w:themeColor="text1"/>
                <w:sz w:val="20"/>
                <w:szCs w:val="20"/>
                <w:lang w:val="kk-KZ"/>
              </w:rPr>
              <w:t>.</w:t>
            </w:r>
          </w:p>
          <w:p w14:paraId="1C521420" w14:textId="47A87071" w:rsidR="008C64C4" w:rsidRPr="0095132E" w:rsidRDefault="00B3414B" w:rsidP="0095132E">
            <w:pPr>
              <w:jc w:val="both"/>
              <w:rPr>
                <w:sz w:val="20"/>
                <w:szCs w:val="20"/>
                <w:lang w:val="kk-KZ" w:eastAsia="en-US"/>
              </w:rPr>
            </w:pPr>
            <w:r>
              <w:rPr>
                <w:color w:val="000000" w:themeColor="text1"/>
                <w:sz w:val="20"/>
                <w:szCs w:val="20"/>
              </w:rPr>
              <w:t>9</w:t>
            </w:r>
            <w:r w:rsidR="008C64C4" w:rsidRPr="0095132E">
              <w:rPr>
                <w:color w:val="000000" w:themeColor="text1"/>
                <w:sz w:val="20"/>
                <w:szCs w:val="20"/>
              </w:rPr>
              <w:t>.</w:t>
            </w:r>
            <w:r w:rsidR="008C64C4" w:rsidRPr="0095132E">
              <w:rPr>
                <w:color w:val="000000" w:themeColor="text1"/>
                <w:sz w:val="20"/>
                <w:szCs w:val="20"/>
                <w:lang w:val="kk-KZ"/>
              </w:rPr>
              <w:t xml:space="preserve"> </w:t>
            </w:r>
            <w:r w:rsidR="008C64C4" w:rsidRPr="0095132E">
              <w:rPr>
                <w:sz w:val="20"/>
                <w:szCs w:val="20"/>
              </w:rPr>
              <w:t>При проведении операций по недропользованию, а также строительных и иных работ, связанных с нарушением земель, запрещается осуществление деятельности, предусмотренной пунктом 3 статьи 238 Кодекса.</w:t>
            </w:r>
          </w:p>
          <w:p w14:paraId="13DACA86" w14:textId="416DCBE4" w:rsidR="008C64C4" w:rsidRPr="0095132E" w:rsidRDefault="00B3414B" w:rsidP="0095132E">
            <w:pPr>
              <w:jc w:val="both"/>
              <w:rPr>
                <w:color w:val="000000" w:themeColor="text1"/>
                <w:sz w:val="20"/>
                <w:szCs w:val="20"/>
                <w:lang w:val="kk-KZ"/>
              </w:rPr>
            </w:pPr>
            <w:r>
              <w:rPr>
                <w:color w:val="000000" w:themeColor="text1"/>
                <w:sz w:val="20"/>
                <w:szCs w:val="20"/>
              </w:rPr>
              <w:t>10</w:t>
            </w:r>
            <w:r w:rsidR="008C64C4" w:rsidRPr="0095132E">
              <w:rPr>
                <w:color w:val="000000" w:themeColor="text1"/>
                <w:sz w:val="20"/>
                <w:szCs w:val="20"/>
              </w:rPr>
              <w:t>.</w:t>
            </w:r>
            <w:r w:rsidR="008C64C4" w:rsidRPr="0095132E">
              <w:rPr>
                <w:color w:val="000000" w:themeColor="text1"/>
                <w:sz w:val="20"/>
                <w:szCs w:val="20"/>
                <w:lang w:val="kk-KZ"/>
              </w:rPr>
              <w:t xml:space="preserve"> При</w:t>
            </w:r>
            <w:r w:rsidR="008C64C4" w:rsidRPr="0095132E">
              <w:rPr>
                <w:color w:val="000000" w:themeColor="text1"/>
                <w:sz w:val="20"/>
                <w:szCs w:val="20"/>
              </w:rPr>
              <w:t xml:space="preserve"> </w:t>
            </w:r>
            <w:proofErr w:type="spellStart"/>
            <w:r w:rsidR="008C64C4" w:rsidRPr="0095132E">
              <w:rPr>
                <w:color w:val="000000" w:themeColor="text1"/>
                <w:sz w:val="20"/>
                <w:szCs w:val="20"/>
              </w:rPr>
              <w:t>использовани</w:t>
            </w:r>
            <w:proofErr w:type="spellEnd"/>
            <w:r w:rsidR="008C64C4" w:rsidRPr="0095132E">
              <w:rPr>
                <w:color w:val="000000" w:themeColor="text1"/>
                <w:sz w:val="20"/>
                <w:szCs w:val="20"/>
                <w:lang w:val="kk-KZ"/>
              </w:rPr>
              <w:t>и</w:t>
            </w:r>
            <w:r w:rsidR="008C64C4" w:rsidRPr="0095132E">
              <w:rPr>
                <w:color w:val="000000" w:themeColor="text1"/>
                <w:sz w:val="20"/>
                <w:szCs w:val="20"/>
              </w:rPr>
              <w:t xml:space="preserve"> земельных участков для накопления, хранения, захоронения промышленных отходов, они должны отвечать требованиям</w:t>
            </w:r>
            <w:r w:rsidR="008C64C4" w:rsidRPr="0095132E">
              <w:rPr>
                <w:color w:val="000000" w:themeColor="text1"/>
                <w:sz w:val="20"/>
                <w:szCs w:val="20"/>
                <w:lang w:val="kk-KZ"/>
              </w:rPr>
              <w:t xml:space="preserve">, установленным </w:t>
            </w:r>
            <w:r w:rsidR="008C64C4" w:rsidRPr="0095132E">
              <w:rPr>
                <w:color w:val="000000" w:themeColor="text1"/>
                <w:sz w:val="20"/>
                <w:szCs w:val="20"/>
              </w:rPr>
              <w:t>пункт</w:t>
            </w:r>
            <w:r w:rsidR="008C64C4" w:rsidRPr="0095132E">
              <w:rPr>
                <w:color w:val="000000" w:themeColor="text1"/>
                <w:sz w:val="20"/>
                <w:szCs w:val="20"/>
                <w:lang w:val="kk-KZ"/>
              </w:rPr>
              <w:t>ом</w:t>
            </w:r>
            <w:r w:rsidR="008C64C4" w:rsidRPr="0095132E">
              <w:rPr>
                <w:color w:val="000000" w:themeColor="text1"/>
                <w:sz w:val="20"/>
                <w:szCs w:val="20"/>
              </w:rPr>
              <w:t xml:space="preserve"> 5 статьи 238 Кодекса</w:t>
            </w:r>
            <w:r w:rsidR="008C64C4" w:rsidRPr="0095132E">
              <w:rPr>
                <w:color w:val="000000" w:themeColor="text1"/>
                <w:sz w:val="20"/>
                <w:szCs w:val="20"/>
                <w:lang w:val="kk-KZ"/>
              </w:rPr>
              <w:t xml:space="preserve">. </w:t>
            </w:r>
          </w:p>
          <w:p w14:paraId="4B982150" w14:textId="60492BD0" w:rsidR="008C64C4" w:rsidRPr="0095132E" w:rsidRDefault="00B3414B" w:rsidP="0095132E">
            <w:pPr>
              <w:jc w:val="both"/>
              <w:rPr>
                <w:color w:val="000000" w:themeColor="text1"/>
                <w:sz w:val="20"/>
                <w:szCs w:val="20"/>
                <w:lang w:val="kk-KZ"/>
              </w:rPr>
            </w:pPr>
            <w:r>
              <w:rPr>
                <w:color w:val="000000" w:themeColor="text1"/>
                <w:sz w:val="20"/>
                <w:szCs w:val="20"/>
              </w:rPr>
              <w:t>11</w:t>
            </w:r>
            <w:r w:rsidR="008C64C4" w:rsidRPr="0095132E">
              <w:rPr>
                <w:color w:val="000000" w:themeColor="text1"/>
                <w:sz w:val="20"/>
                <w:szCs w:val="20"/>
              </w:rPr>
              <w:t>.</w:t>
            </w:r>
            <w:r w:rsidR="008C64C4" w:rsidRPr="0095132E">
              <w:rPr>
                <w:color w:val="000000" w:themeColor="text1"/>
                <w:sz w:val="20"/>
                <w:szCs w:val="20"/>
                <w:lang w:val="kk-KZ"/>
              </w:rPr>
              <w:t xml:space="preserve"> В</w:t>
            </w:r>
            <w:r w:rsidR="008C64C4" w:rsidRPr="0095132E">
              <w:rPr>
                <w:color w:val="000000" w:themeColor="text1"/>
                <w:sz w:val="20"/>
                <w:szCs w:val="20"/>
              </w:rPr>
              <w:t xml:space="preserve"> целях охраны земель собственники земельных участков и землепользователи обязаны проводить мероприятия</w:t>
            </w:r>
            <w:r w:rsidR="008C64C4" w:rsidRPr="0095132E">
              <w:rPr>
                <w:color w:val="000000" w:themeColor="text1"/>
                <w:sz w:val="20"/>
                <w:szCs w:val="20"/>
                <w:lang w:val="kk-KZ"/>
              </w:rPr>
              <w:t>, указанные в</w:t>
            </w:r>
            <w:r w:rsidR="008C64C4" w:rsidRPr="0095132E">
              <w:rPr>
                <w:color w:val="000000" w:themeColor="text1"/>
                <w:sz w:val="20"/>
                <w:szCs w:val="20"/>
              </w:rPr>
              <w:t xml:space="preserve"> пункт</w:t>
            </w:r>
            <w:r w:rsidR="008C64C4" w:rsidRPr="0095132E">
              <w:rPr>
                <w:color w:val="000000" w:themeColor="text1"/>
                <w:sz w:val="20"/>
                <w:szCs w:val="20"/>
                <w:lang w:val="kk-KZ"/>
              </w:rPr>
              <w:t>е</w:t>
            </w:r>
            <w:r w:rsidR="008C64C4" w:rsidRPr="0095132E">
              <w:rPr>
                <w:color w:val="000000" w:themeColor="text1"/>
                <w:sz w:val="20"/>
                <w:szCs w:val="20"/>
              </w:rPr>
              <w:t xml:space="preserve"> 8 статьи 238 Кодекса</w:t>
            </w:r>
            <w:r w:rsidR="008C64C4" w:rsidRPr="0095132E">
              <w:rPr>
                <w:color w:val="000000" w:themeColor="text1"/>
                <w:sz w:val="20"/>
                <w:szCs w:val="20"/>
                <w:lang w:val="kk-KZ"/>
              </w:rPr>
              <w:t xml:space="preserve">. </w:t>
            </w:r>
          </w:p>
          <w:p w14:paraId="63A52867" w14:textId="4599BE03" w:rsidR="00EB761B" w:rsidRPr="0095132E" w:rsidRDefault="004451C6" w:rsidP="0095132E">
            <w:pPr>
              <w:jc w:val="both"/>
              <w:rPr>
                <w:sz w:val="20"/>
                <w:szCs w:val="20"/>
                <w:lang w:val="kk-KZ"/>
              </w:rPr>
            </w:pPr>
            <w:r w:rsidRPr="0095132E">
              <w:rPr>
                <w:sz w:val="20"/>
                <w:szCs w:val="20"/>
                <w:lang w:val="kk-KZ"/>
              </w:rPr>
              <w:t>В этой связи, н</w:t>
            </w:r>
            <w:r w:rsidR="00EB761B" w:rsidRPr="0095132E">
              <w:rPr>
                <w:sz w:val="20"/>
                <w:szCs w:val="20"/>
                <w:lang w:val="kk-KZ"/>
              </w:rPr>
              <w:t xml:space="preserve">е допускать загрязнения земли </w:t>
            </w:r>
            <w:r w:rsidR="00EB761B" w:rsidRPr="0095132E">
              <w:rPr>
                <w:sz w:val="20"/>
                <w:szCs w:val="20"/>
              </w:rPr>
              <w:t>газовым конденсатом, горюче-смазочными материалами, взвешенными веществами и другими загрязняющими компонентами</w:t>
            </w:r>
            <w:r w:rsidR="00EB761B" w:rsidRPr="0095132E">
              <w:rPr>
                <w:sz w:val="20"/>
                <w:szCs w:val="20"/>
                <w:lang w:val="kk-KZ"/>
              </w:rPr>
              <w:t xml:space="preserve">, не допускать </w:t>
            </w:r>
            <w:r w:rsidR="00EB761B" w:rsidRPr="0095132E">
              <w:rPr>
                <w:sz w:val="20"/>
                <w:szCs w:val="20"/>
              </w:rPr>
              <w:t>утечки бурового раствора, пластовых флюидов и химических реагентов</w:t>
            </w:r>
            <w:r w:rsidRPr="0095132E">
              <w:rPr>
                <w:sz w:val="20"/>
                <w:szCs w:val="20"/>
                <w:lang w:val="kk-KZ"/>
              </w:rPr>
              <w:t>,</w:t>
            </w:r>
            <w:r w:rsidRPr="0095132E">
              <w:rPr>
                <w:sz w:val="20"/>
                <w:szCs w:val="20"/>
              </w:rPr>
              <w:t xml:space="preserve"> </w:t>
            </w:r>
            <w:proofErr w:type="spellStart"/>
            <w:r w:rsidRPr="0095132E">
              <w:rPr>
                <w:sz w:val="20"/>
                <w:szCs w:val="20"/>
              </w:rPr>
              <w:t>обеспеч</w:t>
            </w:r>
            <w:proofErr w:type="spellEnd"/>
            <w:r w:rsidRPr="0095132E">
              <w:rPr>
                <w:sz w:val="20"/>
                <w:szCs w:val="20"/>
                <w:lang w:val="kk-KZ"/>
              </w:rPr>
              <w:t>ить</w:t>
            </w:r>
            <w:r w:rsidRPr="0095132E">
              <w:rPr>
                <w:sz w:val="20"/>
                <w:szCs w:val="20"/>
              </w:rPr>
              <w:t xml:space="preserve"> </w:t>
            </w:r>
            <w:proofErr w:type="spellStart"/>
            <w:r w:rsidRPr="0095132E">
              <w:rPr>
                <w:sz w:val="20"/>
                <w:szCs w:val="20"/>
              </w:rPr>
              <w:t>герметичност</w:t>
            </w:r>
            <w:proofErr w:type="spellEnd"/>
            <w:r w:rsidRPr="0095132E">
              <w:rPr>
                <w:sz w:val="20"/>
                <w:szCs w:val="20"/>
                <w:lang w:val="kk-KZ"/>
              </w:rPr>
              <w:t>ь</w:t>
            </w:r>
            <w:r w:rsidRPr="0095132E">
              <w:rPr>
                <w:sz w:val="20"/>
                <w:szCs w:val="20"/>
              </w:rPr>
              <w:t xml:space="preserve"> обсадных колонн и межколонного пространства</w:t>
            </w:r>
            <w:r w:rsidRPr="0095132E">
              <w:rPr>
                <w:sz w:val="20"/>
                <w:szCs w:val="20"/>
                <w:lang w:val="kk-KZ"/>
              </w:rPr>
              <w:t>.</w:t>
            </w:r>
          </w:p>
          <w:p w14:paraId="240C4730" w14:textId="39934C5A" w:rsidR="00311460" w:rsidRPr="0095132E" w:rsidRDefault="008C64C4" w:rsidP="0095132E">
            <w:pPr>
              <w:jc w:val="both"/>
              <w:rPr>
                <w:sz w:val="20"/>
                <w:szCs w:val="20"/>
                <w:lang w:val="kk-KZ"/>
              </w:rPr>
            </w:pPr>
            <w:r w:rsidRPr="0095132E">
              <w:rPr>
                <w:color w:val="000000" w:themeColor="text1"/>
                <w:sz w:val="20"/>
                <w:szCs w:val="20"/>
                <w:lang w:val="kk-KZ"/>
              </w:rPr>
              <w:t>1</w:t>
            </w:r>
            <w:r w:rsidR="00B3414B">
              <w:rPr>
                <w:color w:val="000000" w:themeColor="text1"/>
                <w:sz w:val="20"/>
                <w:szCs w:val="20"/>
                <w:lang w:val="kk-KZ"/>
              </w:rPr>
              <w:t>2</w:t>
            </w:r>
            <w:r w:rsidRPr="0095132E">
              <w:rPr>
                <w:color w:val="000000" w:themeColor="text1"/>
                <w:sz w:val="20"/>
                <w:szCs w:val="20"/>
              </w:rPr>
              <w:t>.</w:t>
            </w:r>
            <w:r w:rsidRPr="0095132E">
              <w:rPr>
                <w:color w:val="000000" w:themeColor="text1"/>
                <w:sz w:val="20"/>
                <w:szCs w:val="20"/>
                <w:lang w:val="kk-KZ"/>
              </w:rPr>
              <w:t xml:space="preserve"> </w:t>
            </w:r>
            <w:proofErr w:type="gramStart"/>
            <w:r w:rsidRPr="0095132E">
              <w:rPr>
                <w:color w:val="000000" w:themeColor="text1"/>
                <w:sz w:val="20"/>
                <w:szCs w:val="20"/>
              </w:rPr>
              <w:t>Для ликвидации последствий недропользования оказывающее негативное воздействие на окружающую среду, должна быть проведена работа по приведению земельных участков в состояние, обеспечивающее безопасность жизни и (или) здоровья людей, охрану окружающей среды и пригодное для их дальнейшего использования по целевому назначению, в порядке, предусмотренном земельным законодательством Республики Казахстан в соответствие с пунктом 2 статьи 145 Кодекса.</w:t>
            </w:r>
            <w:proofErr w:type="gramEnd"/>
          </w:p>
          <w:p w14:paraId="6ED05F2E" w14:textId="764C7017" w:rsidR="008C64C4" w:rsidRPr="0095132E" w:rsidRDefault="00F919C3" w:rsidP="0095132E">
            <w:pPr>
              <w:jc w:val="both"/>
              <w:rPr>
                <w:sz w:val="20"/>
                <w:szCs w:val="20"/>
                <w:lang w:val="kk-KZ" w:eastAsia="en-US"/>
              </w:rPr>
            </w:pPr>
            <w:r w:rsidRPr="0095132E">
              <w:rPr>
                <w:color w:val="000000" w:themeColor="text1"/>
                <w:sz w:val="20"/>
                <w:szCs w:val="20"/>
                <w:lang w:val="kk-KZ"/>
              </w:rPr>
              <w:t>1</w:t>
            </w:r>
            <w:r w:rsidR="00B3414B">
              <w:rPr>
                <w:color w:val="000000" w:themeColor="text1"/>
                <w:sz w:val="20"/>
                <w:szCs w:val="20"/>
                <w:lang w:val="kk-KZ"/>
              </w:rPr>
              <w:t>3</w:t>
            </w:r>
            <w:r w:rsidR="008C64C4" w:rsidRPr="0095132E">
              <w:rPr>
                <w:color w:val="000000" w:themeColor="text1"/>
                <w:sz w:val="20"/>
                <w:szCs w:val="20"/>
              </w:rPr>
              <w:t>.</w:t>
            </w:r>
            <w:r w:rsidR="008C64C4" w:rsidRPr="0095132E">
              <w:rPr>
                <w:color w:val="000000" w:themeColor="text1"/>
                <w:sz w:val="20"/>
                <w:szCs w:val="20"/>
                <w:lang w:val="kk-KZ"/>
              </w:rPr>
              <w:t xml:space="preserve"> С</w:t>
            </w:r>
            <w:proofErr w:type="spellStart"/>
            <w:r w:rsidR="008C64C4" w:rsidRPr="0095132E">
              <w:rPr>
                <w:sz w:val="20"/>
                <w:szCs w:val="20"/>
              </w:rPr>
              <w:t>огласно</w:t>
            </w:r>
            <w:proofErr w:type="spellEnd"/>
            <w:r w:rsidR="008C64C4" w:rsidRPr="0095132E">
              <w:rPr>
                <w:sz w:val="20"/>
                <w:szCs w:val="20"/>
              </w:rPr>
              <w:t xml:space="preserve"> пункту 1 статьи 12 Закона РК «О растительном мире», охране подлежат растительный мир и места произрастания растений. Физические и юридические лица обязаны соблюдать требования, предусмотренные пунктом 2 статьи 7 указанного Закона.</w:t>
            </w:r>
          </w:p>
          <w:p w14:paraId="4AE05674" w14:textId="3EB37C9D" w:rsidR="008C64C4" w:rsidRPr="0095132E" w:rsidRDefault="008C64C4" w:rsidP="0095132E">
            <w:pPr>
              <w:jc w:val="both"/>
              <w:rPr>
                <w:color w:val="000000" w:themeColor="text1"/>
                <w:sz w:val="20"/>
                <w:szCs w:val="20"/>
              </w:rPr>
            </w:pPr>
            <w:r w:rsidRPr="0095132E">
              <w:rPr>
                <w:color w:val="000000" w:themeColor="text1"/>
                <w:sz w:val="20"/>
                <w:szCs w:val="20"/>
                <w:lang w:val="kk-KZ"/>
              </w:rPr>
              <w:t>1</w:t>
            </w:r>
            <w:r w:rsidR="00B3414B">
              <w:rPr>
                <w:color w:val="000000" w:themeColor="text1"/>
                <w:sz w:val="20"/>
                <w:szCs w:val="20"/>
                <w:lang w:val="kk-KZ"/>
              </w:rPr>
              <w:t>4</w:t>
            </w:r>
            <w:r w:rsidRPr="0095132E">
              <w:rPr>
                <w:color w:val="000000" w:themeColor="text1"/>
                <w:sz w:val="20"/>
                <w:szCs w:val="20"/>
              </w:rPr>
              <w:t>.</w:t>
            </w:r>
            <w:r w:rsidRPr="0095132E">
              <w:rPr>
                <w:color w:val="000000" w:themeColor="text1"/>
                <w:sz w:val="20"/>
                <w:szCs w:val="20"/>
                <w:lang w:val="kk-KZ"/>
              </w:rPr>
              <w:t xml:space="preserve"> Ф</w:t>
            </w:r>
            <w:proofErr w:type="spellStart"/>
            <w:r w:rsidRPr="0095132E">
              <w:rPr>
                <w:color w:val="000000" w:themeColor="text1"/>
                <w:sz w:val="20"/>
                <w:szCs w:val="20"/>
              </w:rPr>
              <w:t>изические</w:t>
            </w:r>
            <w:proofErr w:type="spellEnd"/>
            <w:r w:rsidRPr="0095132E">
              <w:rPr>
                <w:color w:val="000000" w:themeColor="text1"/>
                <w:sz w:val="20"/>
                <w:szCs w:val="20"/>
              </w:rPr>
              <w:t xml:space="preserve"> и юридические лица обязаны соблюдать требования законодательства Республики Казахстан и проводить организационные, технологические, гидротехнические, санитарно-эпидемиологические и другие мероприятия, обеспечивающие охрану водных объектов от загрязнения, засорения и истощения</w:t>
            </w:r>
            <w:r w:rsidRPr="0095132E">
              <w:rPr>
                <w:color w:val="000000" w:themeColor="text1"/>
                <w:sz w:val="20"/>
                <w:szCs w:val="20"/>
                <w:lang w:val="kk-KZ"/>
              </w:rPr>
              <w:t xml:space="preserve"> с</w:t>
            </w:r>
            <w:proofErr w:type="spellStart"/>
            <w:r w:rsidRPr="0095132E">
              <w:rPr>
                <w:color w:val="000000" w:themeColor="text1"/>
                <w:sz w:val="20"/>
                <w:szCs w:val="20"/>
              </w:rPr>
              <w:t>огласно</w:t>
            </w:r>
            <w:proofErr w:type="spellEnd"/>
            <w:r w:rsidRPr="0095132E">
              <w:rPr>
                <w:color w:val="000000" w:themeColor="text1"/>
                <w:sz w:val="20"/>
                <w:szCs w:val="20"/>
              </w:rPr>
              <w:t xml:space="preserve"> пункту 5 статьи 75 Водного кодекса</w:t>
            </w:r>
            <w:r w:rsidRPr="0095132E">
              <w:rPr>
                <w:color w:val="000000" w:themeColor="text1"/>
                <w:sz w:val="20"/>
                <w:szCs w:val="20"/>
                <w:lang w:val="kk-KZ"/>
              </w:rPr>
              <w:t xml:space="preserve"> РК</w:t>
            </w:r>
            <w:r w:rsidRPr="0095132E">
              <w:rPr>
                <w:color w:val="000000" w:themeColor="text1"/>
                <w:sz w:val="20"/>
                <w:szCs w:val="20"/>
              </w:rPr>
              <w:t>.</w:t>
            </w:r>
          </w:p>
          <w:p w14:paraId="488B243C" w14:textId="20205369" w:rsidR="0009550D" w:rsidRPr="0095132E" w:rsidRDefault="008C64C4" w:rsidP="0095132E">
            <w:pPr>
              <w:jc w:val="both"/>
              <w:rPr>
                <w:sz w:val="20"/>
                <w:szCs w:val="20"/>
              </w:rPr>
            </w:pPr>
            <w:r w:rsidRPr="0095132E">
              <w:rPr>
                <w:color w:val="000000" w:themeColor="text1"/>
                <w:sz w:val="20"/>
                <w:szCs w:val="20"/>
                <w:lang w:val="kk-KZ"/>
              </w:rPr>
              <w:t>1</w:t>
            </w:r>
            <w:r w:rsidR="00B3414B">
              <w:rPr>
                <w:color w:val="000000" w:themeColor="text1"/>
                <w:sz w:val="20"/>
                <w:szCs w:val="20"/>
                <w:lang w:val="kk-KZ"/>
              </w:rPr>
              <w:t>5</w:t>
            </w:r>
            <w:r w:rsidRPr="0095132E">
              <w:rPr>
                <w:color w:val="000000" w:themeColor="text1"/>
                <w:sz w:val="20"/>
                <w:szCs w:val="20"/>
                <w:lang w:val="kk-KZ"/>
              </w:rPr>
              <w:t xml:space="preserve">. </w:t>
            </w:r>
            <w:r w:rsidRPr="0095132E">
              <w:rPr>
                <w:color w:val="000000" w:themeColor="text1"/>
                <w:sz w:val="20"/>
                <w:szCs w:val="20"/>
              </w:rPr>
              <w:t xml:space="preserve">При выполнении операции с отходами учитывать принципы иерархии </w:t>
            </w:r>
            <w:r w:rsidRPr="0095132E">
              <w:rPr>
                <w:color w:val="000000" w:themeColor="text1"/>
                <w:sz w:val="20"/>
                <w:szCs w:val="20"/>
              </w:rPr>
              <w:lastRenderedPageBreak/>
              <w:t xml:space="preserve">согласно статьями 329 и 358 Кодекса, а также соблюдать предусмотренные статьи 397 Кодекса экологические требования при проведении операций по </w:t>
            </w:r>
            <w:r w:rsidRPr="0095132E">
              <w:rPr>
                <w:sz w:val="20"/>
                <w:szCs w:val="20"/>
              </w:rPr>
              <w:t>недропользованию.</w:t>
            </w:r>
            <w:r w:rsidR="0009550D" w:rsidRPr="0095132E">
              <w:rPr>
                <w:sz w:val="20"/>
                <w:szCs w:val="20"/>
                <w:lang w:val="kk-KZ"/>
              </w:rPr>
              <w:t xml:space="preserve"> </w:t>
            </w:r>
            <w:r w:rsidR="003F76AB" w:rsidRPr="0095132E">
              <w:rPr>
                <w:color w:val="000000" w:themeColor="text1"/>
                <w:sz w:val="20"/>
                <w:szCs w:val="20"/>
              </w:rPr>
              <w:t xml:space="preserve">Также оператор объекта должен заключать договора, согласно пункту 1 статьи 336 </w:t>
            </w:r>
            <w:r w:rsidR="003F76AB" w:rsidRPr="0095132E">
              <w:rPr>
                <w:sz w:val="20"/>
                <w:szCs w:val="20"/>
                <w:lang w:val="kk-KZ"/>
              </w:rPr>
              <w:t>Кодекса</w:t>
            </w:r>
            <w:r w:rsidR="003F76AB" w:rsidRPr="0095132E">
              <w:rPr>
                <w:color w:val="000000" w:themeColor="text1"/>
                <w:sz w:val="20"/>
                <w:szCs w:val="20"/>
              </w:rPr>
              <w:t xml:space="preserve"> с субъектами предпринимательства для выполнения работ (оказания услуг) по переработке, обезвреживанию, утилизации и (или) уничтожению опасных отходов имеющих лицензию на выполнение работ и оказание услуг в области охраны окружающей среды.</w:t>
            </w:r>
          </w:p>
          <w:p w14:paraId="084344D2" w14:textId="32728E3A" w:rsidR="008C64C4" w:rsidRPr="0095132E" w:rsidRDefault="008C64C4" w:rsidP="0095132E">
            <w:pPr>
              <w:jc w:val="both"/>
              <w:rPr>
                <w:color w:val="000000" w:themeColor="text1"/>
                <w:sz w:val="20"/>
                <w:szCs w:val="20"/>
                <w:lang w:val="kk-KZ"/>
              </w:rPr>
            </w:pPr>
            <w:r w:rsidRPr="0095132E">
              <w:rPr>
                <w:sz w:val="20"/>
                <w:szCs w:val="20"/>
                <w:lang w:val="kk-KZ"/>
              </w:rPr>
              <w:t>1</w:t>
            </w:r>
            <w:r w:rsidR="00B3414B">
              <w:rPr>
                <w:sz w:val="20"/>
                <w:szCs w:val="20"/>
                <w:lang w:val="kk-KZ"/>
              </w:rPr>
              <w:t>6</w:t>
            </w:r>
            <w:r w:rsidRPr="0095132E">
              <w:rPr>
                <w:sz w:val="20"/>
                <w:szCs w:val="20"/>
                <w:lang w:val="kk-KZ"/>
              </w:rPr>
              <w:t xml:space="preserve">. </w:t>
            </w:r>
            <w:proofErr w:type="gramStart"/>
            <w:r w:rsidRPr="0095132E">
              <w:rPr>
                <w:sz w:val="20"/>
                <w:szCs w:val="20"/>
              </w:rPr>
              <w:t>По твердо-бытовым отходам предусмотреть сортировку</w:t>
            </w:r>
            <w:r w:rsidRPr="0095132E">
              <w:rPr>
                <w:color w:val="000000" w:themeColor="text1"/>
                <w:sz w:val="20"/>
                <w:szCs w:val="20"/>
              </w:rPr>
              <w:t xml:space="preserve"> отходов по морфологическому составу согласно подпункта 6) пункта 2 статьи 319, статьи 326 Кодекса, а также учесть приказ </w:t>
            </w:r>
            <w:proofErr w:type="spellStart"/>
            <w:r w:rsidRPr="0095132E">
              <w:rPr>
                <w:color w:val="000000" w:themeColor="text1"/>
                <w:sz w:val="20"/>
                <w:szCs w:val="20"/>
              </w:rPr>
              <w:t>и.о</w:t>
            </w:r>
            <w:proofErr w:type="spellEnd"/>
            <w:r w:rsidRPr="0095132E">
              <w:rPr>
                <w:color w:val="000000" w:themeColor="text1"/>
                <w:sz w:val="20"/>
                <w:szCs w:val="20"/>
              </w:rPr>
              <w:t>. Министра экологии, геологии и природных ресурсов Республики Казахстан от 2 декабря 2021 года № 482 «Об утверждении Требований к раздельному сбору отходов, в том числе к видам или группам (совокупности видов) отходов, подлежащих обязательному раздельному сбору</w:t>
            </w:r>
            <w:proofErr w:type="gramEnd"/>
            <w:r w:rsidRPr="0095132E">
              <w:rPr>
                <w:color w:val="000000" w:themeColor="text1"/>
                <w:sz w:val="20"/>
                <w:szCs w:val="20"/>
              </w:rPr>
              <w:t xml:space="preserve"> с учетом технической, экономической и экологической целесообразности». </w:t>
            </w:r>
          </w:p>
          <w:p w14:paraId="17B3E7B6" w14:textId="41A8C5F6" w:rsidR="008C64C4" w:rsidRPr="0095132E" w:rsidRDefault="00F919C3" w:rsidP="0095132E">
            <w:pPr>
              <w:pStyle w:val="pdq2pgselectionanchorcontainer"/>
              <w:spacing w:before="0" w:beforeAutospacing="0" w:after="0" w:afterAutospacing="0"/>
              <w:jc w:val="both"/>
              <w:rPr>
                <w:sz w:val="20"/>
                <w:szCs w:val="20"/>
                <w:lang w:val="kk-KZ"/>
              </w:rPr>
            </w:pPr>
            <w:r w:rsidRPr="0095132E">
              <w:rPr>
                <w:sz w:val="20"/>
                <w:szCs w:val="20"/>
                <w:lang w:val="kk-KZ"/>
              </w:rPr>
              <w:t>1</w:t>
            </w:r>
            <w:r w:rsidR="00B3414B">
              <w:rPr>
                <w:sz w:val="20"/>
                <w:szCs w:val="20"/>
                <w:lang w:val="kk-KZ"/>
              </w:rPr>
              <w:t>7</w:t>
            </w:r>
            <w:r w:rsidR="008C64C4" w:rsidRPr="0095132E">
              <w:rPr>
                <w:sz w:val="20"/>
                <w:szCs w:val="20"/>
                <w:lang w:val="kk-KZ"/>
              </w:rPr>
              <w:t xml:space="preserve">. </w:t>
            </w:r>
            <w:r w:rsidR="008C64C4" w:rsidRPr="0095132E">
              <w:rPr>
                <w:sz w:val="20"/>
                <w:szCs w:val="20"/>
              </w:rPr>
              <w:t>Необходимо обеспечить накопление отходов исключительно в местах, предусмотренных пунктом 3 статьи 320 Кодекса, с соблюдением установленных сроков накопления</w:t>
            </w:r>
            <w:r w:rsidR="008C64C4" w:rsidRPr="0095132E">
              <w:rPr>
                <w:sz w:val="20"/>
                <w:szCs w:val="20"/>
                <w:lang w:val="kk-KZ"/>
              </w:rPr>
              <w:t xml:space="preserve">, </w:t>
            </w:r>
            <w:r w:rsidR="008C64C4" w:rsidRPr="0095132E">
              <w:rPr>
                <w:sz w:val="20"/>
                <w:szCs w:val="20"/>
              </w:rPr>
              <w:t>установленных пунктом 2 статьи 320 Кодекса.</w:t>
            </w:r>
          </w:p>
          <w:p w14:paraId="6BCCE62A" w14:textId="7CD506DB" w:rsidR="008C64C4" w:rsidRPr="0095132E" w:rsidRDefault="00F919C3" w:rsidP="0095132E">
            <w:pPr>
              <w:pStyle w:val="pdq2pgselectionanchorcontainer"/>
              <w:spacing w:before="0" w:beforeAutospacing="0" w:after="0" w:afterAutospacing="0"/>
              <w:jc w:val="both"/>
              <w:rPr>
                <w:sz w:val="20"/>
                <w:szCs w:val="20"/>
                <w:lang w:val="kk-KZ"/>
              </w:rPr>
            </w:pPr>
            <w:r w:rsidRPr="0095132E">
              <w:rPr>
                <w:sz w:val="20"/>
                <w:szCs w:val="20"/>
                <w:lang w:val="kk-KZ"/>
              </w:rPr>
              <w:t>1</w:t>
            </w:r>
            <w:r w:rsidR="00B3414B">
              <w:rPr>
                <w:sz w:val="20"/>
                <w:szCs w:val="20"/>
                <w:lang w:val="kk-KZ"/>
              </w:rPr>
              <w:t>8</w:t>
            </w:r>
            <w:r w:rsidR="008C64C4" w:rsidRPr="0095132E">
              <w:rPr>
                <w:sz w:val="20"/>
                <w:szCs w:val="20"/>
                <w:lang w:val="kk-KZ"/>
              </w:rPr>
              <w:t xml:space="preserve">. </w:t>
            </w:r>
            <w:r w:rsidR="008C64C4" w:rsidRPr="0095132E">
              <w:rPr>
                <w:sz w:val="20"/>
                <w:szCs w:val="20"/>
              </w:rPr>
              <w:t>Необходимо предусмотреть соблюдение пункта 2 статьи 321 Кодекса</w:t>
            </w:r>
            <w:r w:rsidR="008C64C4" w:rsidRPr="0095132E">
              <w:rPr>
                <w:sz w:val="20"/>
                <w:szCs w:val="20"/>
                <w:lang w:val="kk-KZ"/>
              </w:rPr>
              <w:t>,</w:t>
            </w:r>
            <w:r w:rsidR="008C64C4" w:rsidRPr="0095132E">
              <w:rPr>
                <w:sz w:val="20"/>
                <w:szCs w:val="20"/>
              </w:rPr>
              <w:t xml:space="preserve"> лица, осуществляющие операции по сбору отходов, обязаны обеспечить раздельный сбор отходов в соответствии с требованиями настоящего Кодекса.</w:t>
            </w:r>
          </w:p>
          <w:p w14:paraId="2EA6CA2D" w14:textId="0B9E77D8" w:rsidR="008C64C4" w:rsidRPr="0095132E" w:rsidRDefault="008C64C4" w:rsidP="0095132E">
            <w:pPr>
              <w:jc w:val="both"/>
              <w:rPr>
                <w:color w:val="000000" w:themeColor="text1"/>
                <w:sz w:val="20"/>
                <w:szCs w:val="20"/>
              </w:rPr>
            </w:pPr>
            <w:r w:rsidRPr="0095132E">
              <w:rPr>
                <w:color w:val="000000" w:themeColor="text1"/>
                <w:sz w:val="20"/>
                <w:szCs w:val="20"/>
                <w:lang w:val="kk-KZ"/>
              </w:rPr>
              <w:t>1</w:t>
            </w:r>
            <w:r w:rsidR="00B3414B">
              <w:rPr>
                <w:color w:val="000000" w:themeColor="text1"/>
                <w:sz w:val="20"/>
                <w:szCs w:val="20"/>
                <w:lang w:val="kk-KZ"/>
              </w:rPr>
              <w:t>9</w:t>
            </w:r>
            <w:r w:rsidRPr="0095132E">
              <w:rPr>
                <w:color w:val="000000" w:themeColor="text1"/>
                <w:sz w:val="20"/>
                <w:szCs w:val="20"/>
                <w:lang w:val="kk-KZ"/>
              </w:rPr>
              <w:t xml:space="preserve">. </w:t>
            </w:r>
            <w:r w:rsidRPr="0095132E">
              <w:rPr>
                <w:color w:val="000000" w:themeColor="text1"/>
                <w:sz w:val="20"/>
                <w:szCs w:val="20"/>
              </w:rPr>
              <w:t xml:space="preserve">В целях снижения выбросов загрязняющих веществ в атмосферу необходимо соблюдать следующие мероприятия: </w:t>
            </w:r>
          </w:p>
          <w:p w14:paraId="4FA6EFFF" w14:textId="77777777" w:rsidR="008C64C4" w:rsidRPr="0095132E" w:rsidRDefault="008C64C4" w:rsidP="0095132E">
            <w:pPr>
              <w:jc w:val="both"/>
              <w:rPr>
                <w:color w:val="000000" w:themeColor="text1"/>
                <w:sz w:val="20"/>
                <w:szCs w:val="20"/>
              </w:rPr>
            </w:pPr>
            <w:r w:rsidRPr="0095132E">
              <w:rPr>
                <w:color w:val="000000" w:themeColor="text1"/>
                <w:sz w:val="20"/>
                <w:szCs w:val="20"/>
              </w:rPr>
              <w:t xml:space="preserve">– исключения пыления с автомобильной дороги (с колес и др.) и защиты почвенных ресурсов предусмотреть дороги с организацией пылеподавления. Кроме того, предусмотреть мероприятия по пылеподавлению при выполнении земляных и буровзрывных работ; </w:t>
            </w:r>
          </w:p>
          <w:p w14:paraId="5251E6B2" w14:textId="77777777" w:rsidR="008C64C4" w:rsidRPr="0095132E" w:rsidRDefault="008C64C4" w:rsidP="0095132E">
            <w:pPr>
              <w:jc w:val="both"/>
              <w:rPr>
                <w:color w:val="000000" w:themeColor="text1"/>
                <w:sz w:val="20"/>
                <w:szCs w:val="20"/>
              </w:rPr>
            </w:pPr>
            <w:r w:rsidRPr="0095132E">
              <w:rPr>
                <w:color w:val="000000" w:themeColor="text1"/>
                <w:sz w:val="20"/>
                <w:szCs w:val="20"/>
              </w:rPr>
              <w:t xml:space="preserve">– организация пылеподавления способом орошения пылящих поверхностей; </w:t>
            </w:r>
          </w:p>
          <w:p w14:paraId="2B0C2B6F" w14:textId="77777777" w:rsidR="008C64C4" w:rsidRPr="0095132E" w:rsidRDefault="008C64C4" w:rsidP="0095132E">
            <w:pPr>
              <w:jc w:val="both"/>
              <w:rPr>
                <w:color w:val="000000" w:themeColor="text1"/>
                <w:sz w:val="20"/>
                <w:szCs w:val="20"/>
                <w:lang w:val="kk-KZ"/>
              </w:rPr>
            </w:pPr>
            <w:r w:rsidRPr="0095132E">
              <w:rPr>
                <w:color w:val="000000" w:themeColor="text1"/>
                <w:sz w:val="20"/>
                <w:szCs w:val="20"/>
              </w:rPr>
              <w:t xml:space="preserve">– при перевозке твердых и пылевидных материалов транспортное средство обеспечивается защитной пленкой или укрывным материалом согласно п. 23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w:t>
            </w:r>
            <w:proofErr w:type="spellStart"/>
            <w:r w:rsidRPr="0095132E">
              <w:rPr>
                <w:color w:val="000000" w:themeColor="text1"/>
                <w:sz w:val="20"/>
                <w:szCs w:val="20"/>
              </w:rPr>
              <w:t>утвержд</w:t>
            </w:r>
            <w:proofErr w:type="spellEnd"/>
            <w:r w:rsidRPr="0095132E">
              <w:rPr>
                <w:color w:val="000000" w:themeColor="text1"/>
                <w:sz w:val="20"/>
                <w:szCs w:val="20"/>
                <w:lang w:val="kk-KZ"/>
              </w:rPr>
              <w:t>енного</w:t>
            </w:r>
            <w:r w:rsidRPr="0095132E">
              <w:rPr>
                <w:color w:val="000000" w:themeColor="text1"/>
                <w:sz w:val="20"/>
                <w:szCs w:val="20"/>
              </w:rPr>
              <w:t xml:space="preserve"> приказом </w:t>
            </w:r>
            <w:proofErr w:type="spellStart"/>
            <w:r w:rsidRPr="0095132E">
              <w:rPr>
                <w:color w:val="000000" w:themeColor="text1"/>
                <w:sz w:val="20"/>
                <w:szCs w:val="20"/>
              </w:rPr>
              <w:t>и.о</w:t>
            </w:r>
            <w:proofErr w:type="spellEnd"/>
            <w:r w:rsidRPr="0095132E">
              <w:rPr>
                <w:color w:val="000000" w:themeColor="text1"/>
                <w:sz w:val="20"/>
                <w:szCs w:val="20"/>
              </w:rPr>
              <w:t>. Министра здравоохранения Республики Казахстан от 25 декабря 2020 года №Қ</w:t>
            </w:r>
            <w:proofErr w:type="gramStart"/>
            <w:r w:rsidRPr="0095132E">
              <w:rPr>
                <w:color w:val="000000" w:themeColor="text1"/>
                <w:sz w:val="20"/>
                <w:szCs w:val="20"/>
              </w:rPr>
              <w:t>Р</w:t>
            </w:r>
            <w:proofErr w:type="gramEnd"/>
            <w:r w:rsidRPr="0095132E">
              <w:rPr>
                <w:color w:val="000000" w:themeColor="text1"/>
                <w:sz w:val="20"/>
                <w:szCs w:val="20"/>
              </w:rPr>
              <w:t xml:space="preserve"> ДСМ-331/2020. </w:t>
            </w:r>
          </w:p>
          <w:p w14:paraId="5F45EB89" w14:textId="00A00D7B" w:rsidR="00806946" w:rsidRPr="0095132E" w:rsidRDefault="00806946" w:rsidP="0095132E">
            <w:pPr>
              <w:jc w:val="both"/>
              <w:rPr>
                <w:rFonts w:eastAsia="Calibri"/>
                <w:sz w:val="20"/>
                <w:szCs w:val="20"/>
                <w:lang w:val="kk-KZ"/>
              </w:rPr>
            </w:pPr>
            <w:r w:rsidRPr="0095132E">
              <w:rPr>
                <w:color w:val="000000" w:themeColor="text1"/>
                <w:sz w:val="20"/>
                <w:szCs w:val="20"/>
                <w:lang w:val="kk-KZ"/>
              </w:rPr>
              <w:t xml:space="preserve">- </w:t>
            </w:r>
            <w:proofErr w:type="spellStart"/>
            <w:r w:rsidRPr="0095132E">
              <w:rPr>
                <w:rFonts w:eastAsia="Calibri"/>
                <w:sz w:val="20"/>
                <w:szCs w:val="20"/>
              </w:rPr>
              <w:t>использова</w:t>
            </w:r>
            <w:proofErr w:type="spellEnd"/>
            <w:r w:rsidRPr="0095132E">
              <w:rPr>
                <w:rFonts w:eastAsia="Calibri"/>
                <w:sz w:val="20"/>
                <w:szCs w:val="20"/>
                <w:lang w:val="kk-KZ"/>
              </w:rPr>
              <w:t>ть</w:t>
            </w:r>
            <w:r w:rsidRPr="0095132E">
              <w:rPr>
                <w:rFonts w:eastAsia="Calibri"/>
                <w:sz w:val="20"/>
                <w:szCs w:val="20"/>
              </w:rPr>
              <w:t xml:space="preserve"> </w:t>
            </w:r>
            <w:proofErr w:type="spellStart"/>
            <w:r w:rsidRPr="0095132E">
              <w:rPr>
                <w:rFonts w:eastAsia="Calibri"/>
                <w:sz w:val="20"/>
                <w:szCs w:val="20"/>
              </w:rPr>
              <w:t>современн</w:t>
            </w:r>
            <w:proofErr w:type="spellEnd"/>
            <w:r w:rsidRPr="0095132E">
              <w:rPr>
                <w:rFonts w:eastAsia="Calibri"/>
                <w:sz w:val="20"/>
                <w:szCs w:val="20"/>
                <w:lang w:val="kk-KZ"/>
              </w:rPr>
              <w:t>ые</w:t>
            </w:r>
            <w:r w:rsidRPr="0095132E">
              <w:rPr>
                <w:rFonts w:eastAsia="Calibri"/>
                <w:sz w:val="20"/>
                <w:szCs w:val="20"/>
              </w:rPr>
              <w:t xml:space="preserve"> газов</w:t>
            </w:r>
            <w:r w:rsidRPr="0095132E">
              <w:rPr>
                <w:rFonts w:eastAsia="Calibri"/>
                <w:sz w:val="20"/>
                <w:szCs w:val="20"/>
                <w:lang w:val="kk-KZ"/>
              </w:rPr>
              <w:t>ые</w:t>
            </w:r>
            <w:r w:rsidRPr="0095132E">
              <w:rPr>
                <w:rFonts w:eastAsia="Calibri"/>
                <w:sz w:val="20"/>
                <w:szCs w:val="20"/>
              </w:rPr>
              <w:t xml:space="preserve"> оборудования с минимальными выбросами в атмосферу</w:t>
            </w:r>
            <w:r w:rsidRPr="0095132E">
              <w:rPr>
                <w:rFonts w:eastAsia="Calibri"/>
                <w:sz w:val="20"/>
                <w:szCs w:val="20"/>
                <w:lang w:val="kk-KZ"/>
              </w:rPr>
              <w:t>;</w:t>
            </w:r>
          </w:p>
          <w:p w14:paraId="1731DBC3" w14:textId="2F68B2B6" w:rsidR="00806946" w:rsidRPr="0095132E" w:rsidRDefault="00806946" w:rsidP="0095132E">
            <w:pPr>
              <w:jc w:val="both"/>
              <w:rPr>
                <w:rFonts w:eastAsia="Calibri"/>
                <w:sz w:val="20"/>
                <w:szCs w:val="20"/>
                <w:lang w:val="kk-KZ"/>
              </w:rPr>
            </w:pPr>
            <w:r w:rsidRPr="0095132E">
              <w:rPr>
                <w:rFonts w:eastAsia="Calibri"/>
                <w:sz w:val="20"/>
                <w:szCs w:val="20"/>
                <w:lang w:val="kk-KZ"/>
              </w:rPr>
              <w:t xml:space="preserve">- </w:t>
            </w:r>
            <w:r w:rsidRPr="0095132E">
              <w:rPr>
                <w:rFonts w:eastAsia="Calibri"/>
                <w:sz w:val="20"/>
                <w:szCs w:val="20"/>
              </w:rPr>
              <w:t>установка на устье скважин противовыбросового оборудования</w:t>
            </w:r>
            <w:r w:rsidRPr="0095132E">
              <w:rPr>
                <w:rFonts w:eastAsia="Calibri"/>
                <w:sz w:val="20"/>
                <w:szCs w:val="20"/>
                <w:lang w:val="kk-KZ"/>
              </w:rPr>
              <w:t>;</w:t>
            </w:r>
          </w:p>
          <w:p w14:paraId="5E9CB174" w14:textId="78D0C88A" w:rsidR="00806946" w:rsidRPr="0095132E" w:rsidRDefault="00806946" w:rsidP="0095132E">
            <w:pPr>
              <w:jc w:val="both"/>
              <w:rPr>
                <w:color w:val="000000" w:themeColor="text1"/>
                <w:sz w:val="20"/>
                <w:szCs w:val="20"/>
                <w:lang w:val="kk-KZ"/>
              </w:rPr>
            </w:pPr>
            <w:r w:rsidRPr="0095132E">
              <w:rPr>
                <w:rFonts w:eastAsia="Calibri"/>
                <w:sz w:val="20"/>
                <w:szCs w:val="20"/>
                <w:lang w:val="kk-KZ"/>
              </w:rPr>
              <w:t xml:space="preserve">- </w:t>
            </w:r>
            <w:proofErr w:type="spellStart"/>
            <w:r w:rsidRPr="0095132E">
              <w:rPr>
                <w:rFonts w:eastAsia="Calibri"/>
                <w:sz w:val="20"/>
                <w:szCs w:val="20"/>
              </w:rPr>
              <w:t>контрол</w:t>
            </w:r>
            <w:proofErr w:type="spellEnd"/>
            <w:r w:rsidRPr="0095132E">
              <w:rPr>
                <w:rFonts w:eastAsia="Calibri"/>
                <w:sz w:val="20"/>
                <w:szCs w:val="20"/>
                <w:lang w:val="kk-KZ"/>
              </w:rPr>
              <w:t>ь</w:t>
            </w:r>
            <w:r w:rsidRPr="0095132E">
              <w:rPr>
                <w:rFonts w:eastAsia="Calibri"/>
                <w:sz w:val="20"/>
                <w:szCs w:val="20"/>
              </w:rPr>
              <w:t xml:space="preserve"> работы основного технологического оборудования</w:t>
            </w:r>
            <w:r w:rsidRPr="0095132E">
              <w:rPr>
                <w:rFonts w:eastAsia="Calibri"/>
                <w:sz w:val="20"/>
                <w:szCs w:val="20"/>
                <w:lang w:val="kk-KZ"/>
              </w:rPr>
              <w:t xml:space="preserve">, </w:t>
            </w:r>
            <w:r w:rsidRPr="0095132E">
              <w:rPr>
                <w:rFonts w:eastAsia="Calibri"/>
                <w:sz w:val="20"/>
                <w:szCs w:val="20"/>
              </w:rPr>
              <w:t xml:space="preserve">эффективности работы систем </w:t>
            </w:r>
            <w:proofErr w:type="spellStart"/>
            <w:r w:rsidRPr="0095132E">
              <w:rPr>
                <w:rFonts w:eastAsia="Calibri"/>
                <w:sz w:val="20"/>
                <w:szCs w:val="20"/>
              </w:rPr>
              <w:t>газообнаружения</w:t>
            </w:r>
            <w:proofErr w:type="spellEnd"/>
            <w:r w:rsidRPr="0095132E">
              <w:rPr>
                <w:rFonts w:eastAsia="Calibri"/>
                <w:sz w:val="20"/>
                <w:szCs w:val="20"/>
              </w:rPr>
              <w:t xml:space="preserve"> и пожарной сигнализации</w:t>
            </w:r>
            <w:r w:rsidRPr="0095132E">
              <w:rPr>
                <w:rFonts w:eastAsia="Calibri"/>
                <w:sz w:val="20"/>
                <w:szCs w:val="20"/>
                <w:lang w:val="kk-KZ"/>
              </w:rPr>
              <w:t>,</w:t>
            </w:r>
            <w:r w:rsidRPr="0095132E">
              <w:rPr>
                <w:rFonts w:eastAsia="Calibri"/>
                <w:sz w:val="20"/>
                <w:szCs w:val="20"/>
              </w:rPr>
              <w:t xml:space="preserve"> соблюдение всех технологических параметров</w:t>
            </w:r>
            <w:r w:rsidRPr="0095132E">
              <w:rPr>
                <w:rFonts w:eastAsia="Calibri"/>
                <w:sz w:val="20"/>
                <w:szCs w:val="20"/>
                <w:lang w:val="kk-KZ"/>
              </w:rPr>
              <w:t xml:space="preserve"> и процессов,</w:t>
            </w:r>
            <w:r w:rsidRPr="0095132E">
              <w:rPr>
                <w:rFonts w:eastAsia="Calibri"/>
                <w:sz w:val="20"/>
                <w:szCs w:val="20"/>
              </w:rPr>
              <w:t xml:space="preserve"> автоматическим управление</w:t>
            </w:r>
            <w:r w:rsidRPr="0095132E">
              <w:rPr>
                <w:rFonts w:eastAsia="Calibri"/>
                <w:sz w:val="20"/>
                <w:szCs w:val="20"/>
                <w:lang w:val="kk-KZ"/>
              </w:rPr>
              <w:t>м</w:t>
            </w:r>
            <w:r w:rsidRPr="0095132E">
              <w:rPr>
                <w:rFonts w:eastAsia="Calibri"/>
                <w:sz w:val="20"/>
                <w:szCs w:val="20"/>
              </w:rPr>
              <w:t xml:space="preserve"> и регулированием, </w:t>
            </w:r>
            <w:r w:rsidR="000C1869" w:rsidRPr="0095132E">
              <w:rPr>
                <w:rFonts w:eastAsia="Calibri"/>
                <w:sz w:val="20"/>
                <w:szCs w:val="20"/>
              </w:rPr>
              <w:t>предупреждающим</w:t>
            </w:r>
            <w:r w:rsidRPr="0095132E">
              <w:rPr>
                <w:rFonts w:eastAsia="Calibri"/>
                <w:sz w:val="20"/>
                <w:szCs w:val="20"/>
              </w:rPr>
              <w:t xml:space="preserve"> возникновение и развитие аварийных ситуаций;</w:t>
            </w:r>
          </w:p>
          <w:p w14:paraId="0CEB02F7" w14:textId="5011D3A5" w:rsidR="008C64C4" w:rsidRPr="0095132E" w:rsidRDefault="00B3414B" w:rsidP="0095132E">
            <w:pPr>
              <w:tabs>
                <w:tab w:val="left" w:pos="0"/>
              </w:tabs>
              <w:jc w:val="both"/>
              <w:rPr>
                <w:color w:val="000000" w:themeColor="text1"/>
                <w:sz w:val="20"/>
                <w:szCs w:val="20"/>
                <w:lang w:val="kk-KZ"/>
              </w:rPr>
            </w:pPr>
            <w:r>
              <w:rPr>
                <w:color w:val="000000" w:themeColor="text1"/>
                <w:sz w:val="20"/>
                <w:szCs w:val="20"/>
                <w:lang w:val="kk-KZ"/>
              </w:rPr>
              <w:t>20</w:t>
            </w:r>
            <w:r w:rsidR="008C64C4" w:rsidRPr="0095132E">
              <w:rPr>
                <w:color w:val="000000" w:themeColor="text1"/>
                <w:sz w:val="20"/>
                <w:szCs w:val="20"/>
                <w:lang w:val="kk-KZ"/>
              </w:rPr>
              <w:t xml:space="preserve">. </w:t>
            </w:r>
            <w:r w:rsidR="008C64C4" w:rsidRPr="0095132E">
              <w:rPr>
                <w:color w:val="000000" w:themeColor="text1"/>
                <w:sz w:val="20"/>
                <w:szCs w:val="20"/>
              </w:rPr>
              <w:t>В соответствии с п</w:t>
            </w:r>
            <w:r w:rsidR="008C64C4" w:rsidRPr="0095132E">
              <w:rPr>
                <w:color w:val="000000" w:themeColor="text1"/>
                <w:sz w:val="20"/>
                <w:szCs w:val="20"/>
                <w:lang w:val="kk-KZ"/>
              </w:rPr>
              <w:t xml:space="preserve">унктом </w:t>
            </w:r>
            <w:r w:rsidR="008C64C4" w:rsidRPr="0095132E">
              <w:rPr>
                <w:color w:val="000000" w:themeColor="text1"/>
                <w:sz w:val="20"/>
                <w:szCs w:val="20"/>
              </w:rPr>
              <w:t xml:space="preserve">2 </w:t>
            </w:r>
            <w:proofErr w:type="spellStart"/>
            <w:r w:rsidR="008C64C4" w:rsidRPr="0095132E">
              <w:rPr>
                <w:color w:val="000000" w:themeColor="text1"/>
                <w:sz w:val="20"/>
                <w:szCs w:val="20"/>
              </w:rPr>
              <w:t>ст</w:t>
            </w:r>
            <w:proofErr w:type="spellEnd"/>
            <w:r w:rsidR="008C64C4" w:rsidRPr="0095132E">
              <w:rPr>
                <w:color w:val="000000" w:themeColor="text1"/>
                <w:sz w:val="20"/>
                <w:szCs w:val="20"/>
                <w:lang w:val="kk-KZ"/>
              </w:rPr>
              <w:t>атьи</w:t>
            </w:r>
            <w:r w:rsidR="008C64C4" w:rsidRPr="0095132E">
              <w:rPr>
                <w:color w:val="000000" w:themeColor="text1"/>
                <w:sz w:val="20"/>
                <w:szCs w:val="20"/>
              </w:rPr>
              <w:t xml:space="preserve"> 208 Кодекса</w:t>
            </w:r>
            <w:r w:rsidR="008C64C4" w:rsidRPr="0095132E">
              <w:rPr>
                <w:color w:val="000000" w:themeColor="text1"/>
                <w:sz w:val="20"/>
                <w:szCs w:val="20"/>
                <w:lang w:val="kk-KZ"/>
              </w:rPr>
              <w:t>,</w:t>
            </w:r>
            <w:r w:rsidR="008C64C4" w:rsidRPr="0095132E">
              <w:rPr>
                <w:color w:val="000000" w:themeColor="text1"/>
                <w:sz w:val="20"/>
                <w:szCs w:val="20"/>
              </w:rPr>
              <w:t xml:space="preserve"> транспортные и иные передвижные средства, выбросы которых оказывают негативное воздействие на атмосферный воздух, подлежат регулярной проверке (техническому осмотру) на предмет их соответствия требованиям технического регламента Евразийского экономического союза в порядке, определенном законодательством Республики Казахстан.</w:t>
            </w:r>
          </w:p>
          <w:p w14:paraId="3615F07F" w14:textId="5247D96A" w:rsidR="000C1869" w:rsidRPr="0095132E" w:rsidRDefault="00B3414B" w:rsidP="0095132E">
            <w:pPr>
              <w:tabs>
                <w:tab w:val="left" w:pos="993"/>
              </w:tabs>
              <w:autoSpaceDE w:val="0"/>
              <w:autoSpaceDN w:val="0"/>
              <w:adjustRightInd w:val="0"/>
              <w:jc w:val="both"/>
              <w:rPr>
                <w:sz w:val="20"/>
                <w:szCs w:val="20"/>
              </w:rPr>
            </w:pPr>
            <w:r>
              <w:rPr>
                <w:sz w:val="20"/>
                <w:szCs w:val="20"/>
                <w:lang w:val="kk-KZ"/>
              </w:rPr>
              <w:t>21</w:t>
            </w:r>
            <w:r w:rsidR="000C1869" w:rsidRPr="0095132E">
              <w:rPr>
                <w:sz w:val="20"/>
                <w:szCs w:val="20"/>
                <w:lang w:val="kk-KZ"/>
              </w:rPr>
              <w:t xml:space="preserve">. </w:t>
            </w:r>
            <w:r w:rsidR="00EB761B" w:rsidRPr="0095132E">
              <w:rPr>
                <w:sz w:val="20"/>
                <w:szCs w:val="20"/>
                <w:lang w:val="kk-KZ"/>
              </w:rPr>
              <w:t>Согласно</w:t>
            </w:r>
            <w:r w:rsidR="00EB761B" w:rsidRPr="0095132E">
              <w:rPr>
                <w:sz w:val="20"/>
                <w:szCs w:val="20"/>
              </w:rPr>
              <w:t xml:space="preserve"> статьям 210, 211, 223, 224, 227, 345, 393, 394, 395 Кодекса</w:t>
            </w:r>
            <w:r w:rsidR="00EB761B" w:rsidRPr="0095132E">
              <w:rPr>
                <w:sz w:val="20"/>
                <w:szCs w:val="20"/>
                <w:lang w:val="kk-KZ"/>
              </w:rPr>
              <w:t>, п</w:t>
            </w:r>
            <w:proofErr w:type="spellStart"/>
            <w:r w:rsidR="000C1869" w:rsidRPr="0095132E">
              <w:rPr>
                <w:sz w:val="20"/>
                <w:szCs w:val="20"/>
              </w:rPr>
              <w:t>редусмотреть</w:t>
            </w:r>
            <w:proofErr w:type="spellEnd"/>
            <w:r w:rsidR="000C1869" w:rsidRPr="0095132E">
              <w:rPr>
                <w:sz w:val="20"/>
                <w:szCs w:val="20"/>
              </w:rPr>
              <w:t xml:space="preserve"> соблюдения экологических требований при возникновении неблагоприятных метеорологических условий,  </w:t>
            </w:r>
            <w:r w:rsidR="000C1869" w:rsidRPr="0095132E">
              <w:rPr>
                <w:sz w:val="20"/>
                <w:szCs w:val="20"/>
                <w:lang w:val="kk-KZ"/>
              </w:rPr>
              <w:t xml:space="preserve">вплоть до </w:t>
            </w:r>
            <w:proofErr w:type="spellStart"/>
            <w:r w:rsidR="000C1869" w:rsidRPr="0095132E">
              <w:rPr>
                <w:rFonts w:eastAsia="Calibri"/>
                <w:color w:val="000000"/>
                <w:sz w:val="20"/>
                <w:szCs w:val="20"/>
              </w:rPr>
              <w:t>снижени</w:t>
            </w:r>
            <w:proofErr w:type="spellEnd"/>
            <w:r w:rsidR="000C1869" w:rsidRPr="0095132E">
              <w:rPr>
                <w:rFonts w:eastAsia="Calibri"/>
                <w:color w:val="000000"/>
                <w:sz w:val="20"/>
                <w:szCs w:val="20"/>
                <w:lang w:val="kk-KZ"/>
              </w:rPr>
              <w:t>я</w:t>
            </w:r>
            <w:r w:rsidR="000C1869" w:rsidRPr="0095132E">
              <w:rPr>
                <w:rFonts w:eastAsia="Calibri"/>
                <w:color w:val="000000"/>
                <w:sz w:val="20"/>
                <w:szCs w:val="20"/>
              </w:rPr>
              <w:t xml:space="preserve"> производственной мощности или полную остановку производственной мощности или полную остановку производств, сопровождающихся значительными выбросами загрязняющих веществ</w:t>
            </w:r>
            <w:r w:rsidR="000C1869" w:rsidRPr="0095132E">
              <w:rPr>
                <w:rFonts w:eastAsia="Calibri"/>
                <w:color w:val="000000"/>
                <w:sz w:val="20"/>
                <w:szCs w:val="20"/>
                <w:lang w:val="kk-KZ"/>
              </w:rPr>
              <w:t>,</w:t>
            </w:r>
            <w:r w:rsidR="00EB761B" w:rsidRPr="0095132E">
              <w:rPr>
                <w:rFonts w:eastAsia="Calibri"/>
                <w:color w:val="000000"/>
                <w:sz w:val="20"/>
                <w:szCs w:val="20"/>
              </w:rPr>
              <w:t xml:space="preserve"> увеличивая </w:t>
            </w:r>
            <w:proofErr w:type="spellStart"/>
            <w:r w:rsidR="00EB761B" w:rsidRPr="0095132E">
              <w:rPr>
                <w:rFonts w:eastAsia="Calibri"/>
                <w:color w:val="000000"/>
                <w:sz w:val="20"/>
                <w:szCs w:val="20"/>
              </w:rPr>
              <w:t>контрольны</w:t>
            </w:r>
            <w:proofErr w:type="spellEnd"/>
            <w:r w:rsidR="00EB761B" w:rsidRPr="0095132E">
              <w:rPr>
                <w:rFonts w:eastAsia="Calibri"/>
                <w:color w:val="000000"/>
                <w:sz w:val="20"/>
                <w:szCs w:val="20"/>
                <w:lang w:val="kk-KZ"/>
              </w:rPr>
              <w:t>е</w:t>
            </w:r>
            <w:r w:rsidR="00EB761B" w:rsidRPr="0095132E">
              <w:rPr>
                <w:rFonts w:eastAsia="Calibri"/>
                <w:color w:val="000000"/>
                <w:sz w:val="20"/>
                <w:szCs w:val="20"/>
              </w:rPr>
              <w:t xml:space="preserve"> замер</w:t>
            </w:r>
            <w:r w:rsidR="00EB761B" w:rsidRPr="0095132E">
              <w:rPr>
                <w:rFonts w:eastAsia="Calibri"/>
                <w:color w:val="000000"/>
                <w:sz w:val="20"/>
                <w:szCs w:val="20"/>
                <w:lang w:val="kk-KZ"/>
              </w:rPr>
              <w:t>ы атмосферного воздуха.</w:t>
            </w:r>
            <w:r w:rsidR="00EB761B" w:rsidRPr="0095132E">
              <w:rPr>
                <w:rFonts w:eastAsia="Calibri"/>
                <w:color w:val="000000"/>
                <w:sz w:val="20"/>
                <w:szCs w:val="20"/>
              </w:rPr>
              <w:t xml:space="preserve"> </w:t>
            </w:r>
          </w:p>
          <w:p w14:paraId="37C81974" w14:textId="455E7183" w:rsidR="008C64C4" w:rsidRPr="0095132E" w:rsidRDefault="0095132E" w:rsidP="0095132E">
            <w:pPr>
              <w:pStyle w:val="af0"/>
              <w:spacing w:before="0" w:beforeAutospacing="0" w:after="0" w:afterAutospacing="0"/>
              <w:jc w:val="both"/>
              <w:rPr>
                <w:color w:val="000000" w:themeColor="text1"/>
                <w:sz w:val="20"/>
                <w:szCs w:val="20"/>
                <w:lang w:val="kk-KZ"/>
              </w:rPr>
            </w:pPr>
            <w:r>
              <w:rPr>
                <w:color w:val="000000" w:themeColor="text1"/>
                <w:sz w:val="20"/>
                <w:szCs w:val="20"/>
                <w:lang w:val="kk-KZ"/>
              </w:rPr>
              <w:t>2</w:t>
            </w:r>
            <w:r w:rsidR="00B3414B">
              <w:rPr>
                <w:color w:val="000000" w:themeColor="text1"/>
                <w:sz w:val="20"/>
                <w:szCs w:val="20"/>
                <w:lang w:val="kk-KZ"/>
              </w:rPr>
              <w:t>2</w:t>
            </w:r>
            <w:r w:rsidR="008C64C4" w:rsidRPr="0095132E">
              <w:rPr>
                <w:color w:val="000000" w:themeColor="text1"/>
                <w:sz w:val="20"/>
                <w:szCs w:val="20"/>
                <w:lang w:val="kk-KZ"/>
              </w:rPr>
              <w:t xml:space="preserve">. </w:t>
            </w:r>
            <w:r w:rsidR="008C64C4" w:rsidRPr="0095132E">
              <w:rPr>
                <w:color w:val="000000" w:themeColor="text1"/>
                <w:sz w:val="20"/>
                <w:szCs w:val="20"/>
              </w:rPr>
              <w:t xml:space="preserve">В соответствии </w:t>
            </w:r>
            <w:r w:rsidR="008C64C4" w:rsidRPr="0095132E">
              <w:rPr>
                <w:color w:val="000000" w:themeColor="text1"/>
                <w:sz w:val="20"/>
                <w:szCs w:val="20"/>
                <w:lang w:val="kk-KZ"/>
              </w:rPr>
              <w:t xml:space="preserve">со </w:t>
            </w:r>
            <w:r w:rsidR="008C64C4" w:rsidRPr="0095132E">
              <w:rPr>
                <w:color w:val="000000" w:themeColor="text1"/>
                <w:sz w:val="20"/>
                <w:szCs w:val="20"/>
              </w:rPr>
              <w:t>стать</w:t>
            </w:r>
            <w:r w:rsidR="008C64C4" w:rsidRPr="0095132E">
              <w:rPr>
                <w:color w:val="000000" w:themeColor="text1"/>
                <w:sz w:val="20"/>
                <w:szCs w:val="20"/>
                <w:lang w:val="kk-KZ"/>
              </w:rPr>
              <w:t>ей</w:t>
            </w:r>
            <w:r w:rsidR="008C64C4" w:rsidRPr="0095132E">
              <w:rPr>
                <w:color w:val="000000" w:themeColor="text1"/>
                <w:sz w:val="20"/>
                <w:szCs w:val="20"/>
              </w:rPr>
              <w:t xml:space="preserve"> 212 Кодекса</w:t>
            </w:r>
            <w:r w:rsidR="008C64C4" w:rsidRPr="0095132E">
              <w:rPr>
                <w:color w:val="000000" w:themeColor="text1"/>
                <w:sz w:val="20"/>
                <w:szCs w:val="20"/>
                <w:lang w:val="kk-KZ"/>
              </w:rPr>
              <w:t>,</w:t>
            </w:r>
            <w:r w:rsidR="008C64C4" w:rsidRPr="0095132E">
              <w:rPr>
                <w:color w:val="000000" w:themeColor="text1"/>
                <w:sz w:val="20"/>
                <w:szCs w:val="20"/>
              </w:rPr>
              <w:t xml:space="preserve"> засорение водных объектов запрещено, в этой связи при пользовании водными объектами предусмотреть мероприятия по охране водных объектов от всех видов загрязнения, включая диффузное загрязнение (загрязнение через поверхность земли, почву, недра или атмосферный воздух).</w:t>
            </w:r>
          </w:p>
          <w:p w14:paraId="4E9F9BB3" w14:textId="77E2EEDF" w:rsidR="00CD2EAD" w:rsidRPr="0095132E" w:rsidRDefault="008C64C4" w:rsidP="0095132E">
            <w:pPr>
              <w:tabs>
                <w:tab w:val="left" w:pos="0"/>
              </w:tabs>
              <w:jc w:val="both"/>
              <w:rPr>
                <w:color w:val="000000" w:themeColor="text1"/>
                <w:sz w:val="20"/>
                <w:szCs w:val="20"/>
              </w:rPr>
            </w:pPr>
            <w:r w:rsidRPr="0095132E">
              <w:rPr>
                <w:color w:val="000000" w:themeColor="text1"/>
                <w:sz w:val="20"/>
                <w:szCs w:val="20"/>
                <w:lang w:val="kk-KZ"/>
              </w:rPr>
              <w:t>2</w:t>
            </w:r>
            <w:r w:rsidR="00B3414B">
              <w:rPr>
                <w:color w:val="000000" w:themeColor="text1"/>
                <w:sz w:val="20"/>
                <w:szCs w:val="20"/>
                <w:lang w:val="kk-KZ"/>
              </w:rPr>
              <w:t>3</w:t>
            </w:r>
            <w:r w:rsidRPr="0095132E">
              <w:rPr>
                <w:color w:val="000000" w:themeColor="text1"/>
                <w:sz w:val="20"/>
                <w:szCs w:val="20"/>
                <w:lang w:val="kk-KZ"/>
              </w:rPr>
              <w:t xml:space="preserve">. </w:t>
            </w:r>
            <w:r w:rsidR="0009550D" w:rsidRPr="0095132E">
              <w:rPr>
                <w:color w:val="000000" w:themeColor="text1"/>
                <w:sz w:val="20"/>
                <w:szCs w:val="20"/>
                <w:lang w:val="kk-KZ"/>
              </w:rPr>
              <w:t>В целях охраны водных объектов от загрязнения</w:t>
            </w:r>
            <w:r w:rsidR="0009550D" w:rsidRPr="0095132E">
              <w:rPr>
                <w:sz w:val="20"/>
                <w:szCs w:val="20"/>
              </w:rPr>
              <w:t xml:space="preserve"> </w:t>
            </w:r>
            <w:r w:rsidR="0009550D" w:rsidRPr="0095132E">
              <w:rPr>
                <w:sz w:val="20"/>
                <w:szCs w:val="20"/>
                <w:lang w:val="kk-KZ"/>
              </w:rPr>
              <w:t>следует о</w:t>
            </w:r>
            <w:proofErr w:type="spellStart"/>
            <w:r w:rsidR="0009550D" w:rsidRPr="0095132E">
              <w:rPr>
                <w:sz w:val="20"/>
                <w:szCs w:val="20"/>
              </w:rPr>
              <w:t>беспечить</w:t>
            </w:r>
            <w:proofErr w:type="spellEnd"/>
            <w:r w:rsidR="0009550D" w:rsidRPr="0095132E">
              <w:rPr>
                <w:sz w:val="20"/>
                <w:szCs w:val="20"/>
              </w:rPr>
              <w:t xml:space="preserve"> </w:t>
            </w:r>
            <w:r w:rsidR="0009550D" w:rsidRPr="0095132E">
              <w:rPr>
                <w:sz w:val="20"/>
                <w:szCs w:val="20"/>
              </w:rPr>
              <w:lastRenderedPageBreak/>
              <w:t>соблюдение требований</w:t>
            </w:r>
            <w:r w:rsidR="0009550D" w:rsidRPr="0095132E">
              <w:rPr>
                <w:color w:val="000000" w:themeColor="text1"/>
                <w:sz w:val="20"/>
                <w:szCs w:val="20"/>
                <w:lang w:val="kk-KZ"/>
              </w:rPr>
              <w:t xml:space="preserve"> согласно пункта 7 статьи 220 К</w:t>
            </w:r>
            <w:proofErr w:type="spellStart"/>
            <w:r w:rsidR="0009550D" w:rsidRPr="0095132E">
              <w:rPr>
                <w:color w:val="000000" w:themeColor="text1"/>
                <w:sz w:val="20"/>
                <w:szCs w:val="20"/>
              </w:rPr>
              <w:t>одекса</w:t>
            </w:r>
            <w:proofErr w:type="spellEnd"/>
            <w:r w:rsidR="0009550D" w:rsidRPr="0095132E">
              <w:rPr>
                <w:color w:val="000000" w:themeColor="text1"/>
                <w:sz w:val="20"/>
                <w:szCs w:val="20"/>
                <w:lang w:val="kk-KZ"/>
              </w:rPr>
              <w:t xml:space="preserve">. </w:t>
            </w:r>
          </w:p>
          <w:p w14:paraId="69E9DBE5" w14:textId="18D9E4B6" w:rsidR="00DB3BDC" w:rsidRPr="0095132E" w:rsidRDefault="003F76AB" w:rsidP="0095132E">
            <w:pPr>
              <w:jc w:val="both"/>
              <w:rPr>
                <w:sz w:val="20"/>
                <w:szCs w:val="20"/>
                <w:lang w:val="kk-KZ"/>
              </w:rPr>
            </w:pPr>
            <w:r w:rsidRPr="0095132E">
              <w:rPr>
                <w:sz w:val="20"/>
                <w:szCs w:val="20"/>
                <w:lang w:val="kk-KZ"/>
              </w:rPr>
              <w:t>2</w:t>
            </w:r>
            <w:r w:rsidR="00B3414B">
              <w:rPr>
                <w:sz w:val="20"/>
                <w:szCs w:val="20"/>
                <w:lang w:val="kk-KZ"/>
              </w:rPr>
              <w:t>4</w:t>
            </w:r>
            <w:r w:rsidRPr="0095132E">
              <w:rPr>
                <w:sz w:val="20"/>
                <w:szCs w:val="20"/>
                <w:lang w:val="kk-KZ"/>
              </w:rPr>
              <w:t xml:space="preserve">. Так как на территории обитают </w:t>
            </w:r>
            <w:r w:rsidR="000A233D" w:rsidRPr="0095132E">
              <w:rPr>
                <w:sz w:val="20"/>
                <w:szCs w:val="20"/>
                <w:lang w:val="kk-KZ"/>
              </w:rPr>
              <w:t>краснокнижные животные, оператору объекта  запрещается</w:t>
            </w:r>
            <w:r w:rsidR="000A233D" w:rsidRPr="0095132E">
              <w:rPr>
                <w:sz w:val="20"/>
                <w:szCs w:val="20"/>
              </w:rPr>
              <w:t xml:space="preserve"> разрушение и повреждение гнезд, нор, логовищ и иных мест обитания животных, а также </w:t>
            </w:r>
            <w:r w:rsidR="000A233D" w:rsidRPr="0095132E">
              <w:rPr>
                <w:sz w:val="20"/>
                <w:szCs w:val="20"/>
                <w:lang w:val="kk-KZ"/>
              </w:rPr>
              <w:t xml:space="preserve">следует </w:t>
            </w:r>
            <w:r w:rsidR="000A233D" w:rsidRPr="0095132E">
              <w:rPr>
                <w:sz w:val="20"/>
                <w:szCs w:val="20"/>
              </w:rPr>
              <w:t>ограничить движение техники и размещение объектов в местах концентрации и размножения животных</w:t>
            </w:r>
            <w:r w:rsidR="000A233D" w:rsidRPr="0095132E">
              <w:rPr>
                <w:sz w:val="20"/>
                <w:szCs w:val="20"/>
                <w:lang w:val="kk-KZ"/>
              </w:rPr>
              <w:t xml:space="preserve"> согласно</w:t>
            </w:r>
            <w:r w:rsidR="000A233D" w:rsidRPr="0095132E">
              <w:rPr>
                <w:sz w:val="20"/>
                <w:szCs w:val="20"/>
              </w:rPr>
              <w:t xml:space="preserve"> пункт</w:t>
            </w:r>
            <w:r w:rsidR="000A233D" w:rsidRPr="0095132E">
              <w:rPr>
                <w:sz w:val="20"/>
                <w:szCs w:val="20"/>
                <w:lang w:val="kk-KZ"/>
              </w:rPr>
              <w:t>а</w:t>
            </w:r>
            <w:r w:rsidR="00DB3BDC" w:rsidRPr="0095132E">
              <w:rPr>
                <w:sz w:val="20"/>
                <w:szCs w:val="20"/>
              </w:rPr>
              <w:t xml:space="preserve"> 8 статьи 257 Кодекса.</w:t>
            </w:r>
          </w:p>
          <w:p w14:paraId="3D4EC479" w14:textId="65E71C4B" w:rsidR="00936719" w:rsidRPr="0095132E" w:rsidRDefault="0095132E" w:rsidP="0095132E">
            <w:pPr>
              <w:jc w:val="both"/>
              <w:rPr>
                <w:sz w:val="20"/>
                <w:szCs w:val="20"/>
                <w:lang w:val="kk-KZ"/>
              </w:rPr>
            </w:pPr>
            <w:r>
              <w:rPr>
                <w:sz w:val="20"/>
                <w:szCs w:val="20"/>
                <w:lang w:val="kk-KZ"/>
              </w:rPr>
              <w:t>2</w:t>
            </w:r>
            <w:r w:rsidR="00B3414B">
              <w:rPr>
                <w:sz w:val="20"/>
                <w:szCs w:val="20"/>
                <w:lang w:val="kk-KZ"/>
              </w:rPr>
              <w:t>5</w:t>
            </w:r>
            <w:r w:rsidR="00DB3BDC" w:rsidRPr="0095132E">
              <w:rPr>
                <w:sz w:val="20"/>
                <w:szCs w:val="20"/>
                <w:lang w:val="kk-KZ"/>
              </w:rPr>
              <w:t xml:space="preserve">. В соответствии с пунктом 4 статьи 245 Кодекса, </w:t>
            </w:r>
            <w:r w:rsidR="00DB3BDC" w:rsidRPr="0095132E">
              <w:rPr>
                <w:sz w:val="20"/>
                <w:szCs w:val="20"/>
              </w:rPr>
              <w:t>применен</w:t>
            </w:r>
            <w:r w:rsidR="000A233D" w:rsidRPr="0095132E">
              <w:rPr>
                <w:sz w:val="20"/>
                <w:szCs w:val="20"/>
                <w:lang w:val="kk-KZ"/>
              </w:rPr>
              <w:t>ять</w:t>
            </w:r>
            <w:r w:rsidR="00DB3BDC" w:rsidRPr="0095132E">
              <w:rPr>
                <w:sz w:val="20"/>
                <w:szCs w:val="20"/>
              </w:rPr>
              <w:t xml:space="preserve"> мобильны</w:t>
            </w:r>
            <w:r w:rsidR="000A233D" w:rsidRPr="0095132E">
              <w:rPr>
                <w:sz w:val="20"/>
                <w:szCs w:val="20"/>
                <w:lang w:val="kk-KZ"/>
              </w:rPr>
              <w:t>е</w:t>
            </w:r>
            <w:r w:rsidR="000A233D" w:rsidRPr="0095132E">
              <w:rPr>
                <w:sz w:val="20"/>
                <w:szCs w:val="20"/>
              </w:rPr>
              <w:t xml:space="preserve"> </w:t>
            </w:r>
            <w:proofErr w:type="spellStart"/>
            <w:r w:rsidR="000A233D" w:rsidRPr="0095132E">
              <w:rPr>
                <w:sz w:val="20"/>
                <w:szCs w:val="20"/>
              </w:rPr>
              <w:t>шумозащитны</w:t>
            </w:r>
            <w:proofErr w:type="spellEnd"/>
            <w:r w:rsidR="000A233D" w:rsidRPr="0095132E">
              <w:rPr>
                <w:sz w:val="20"/>
                <w:szCs w:val="20"/>
                <w:lang w:val="kk-KZ"/>
              </w:rPr>
              <w:t>е</w:t>
            </w:r>
            <w:r w:rsidR="00DB3BDC" w:rsidRPr="0095132E">
              <w:rPr>
                <w:sz w:val="20"/>
                <w:szCs w:val="20"/>
              </w:rPr>
              <w:t xml:space="preserve"> (акустически</w:t>
            </w:r>
            <w:r w:rsidR="000A233D" w:rsidRPr="0095132E">
              <w:rPr>
                <w:sz w:val="20"/>
                <w:szCs w:val="20"/>
                <w:lang w:val="kk-KZ"/>
              </w:rPr>
              <w:t>е</w:t>
            </w:r>
            <w:r w:rsidR="00DB3BDC" w:rsidRPr="0095132E">
              <w:rPr>
                <w:sz w:val="20"/>
                <w:szCs w:val="20"/>
              </w:rPr>
              <w:t>) экран</w:t>
            </w:r>
            <w:r w:rsidR="000A233D" w:rsidRPr="0095132E">
              <w:rPr>
                <w:sz w:val="20"/>
                <w:szCs w:val="20"/>
                <w:lang w:val="kk-KZ"/>
              </w:rPr>
              <w:t>ы</w:t>
            </w:r>
            <w:r w:rsidR="00DB3BDC" w:rsidRPr="0095132E">
              <w:rPr>
                <w:sz w:val="20"/>
                <w:szCs w:val="20"/>
              </w:rPr>
              <w:t xml:space="preserve"> вокруг наиболее шумного оборудования буровой установки для снижения распространения шумового воздействия на окружающую среду и объекты животного мира</w:t>
            </w:r>
            <w:r w:rsidR="00DB3BDC" w:rsidRPr="0095132E">
              <w:rPr>
                <w:sz w:val="20"/>
                <w:szCs w:val="20"/>
                <w:lang w:val="kk-KZ"/>
              </w:rPr>
              <w:t>.</w:t>
            </w:r>
            <w:r w:rsidR="00936719" w:rsidRPr="0095132E">
              <w:rPr>
                <w:sz w:val="20"/>
                <w:szCs w:val="20"/>
                <w:lang w:val="kk-KZ"/>
              </w:rPr>
              <w:t xml:space="preserve"> Также для</w:t>
            </w:r>
            <w:r w:rsidR="00936719" w:rsidRPr="0095132E">
              <w:rPr>
                <w:sz w:val="20"/>
                <w:szCs w:val="20"/>
              </w:rPr>
              <w:t xml:space="preserve"> понижения уровня вибраций, распространяющихся в упругих различных средах </w:t>
            </w:r>
            <w:r>
              <w:rPr>
                <w:sz w:val="20"/>
                <w:szCs w:val="20"/>
                <w:lang w:val="kk-KZ"/>
              </w:rPr>
              <w:t xml:space="preserve">слудует </w:t>
            </w:r>
            <w:proofErr w:type="spellStart"/>
            <w:r w:rsidR="00936719" w:rsidRPr="0095132E">
              <w:rPr>
                <w:sz w:val="20"/>
                <w:szCs w:val="20"/>
              </w:rPr>
              <w:t>примен</w:t>
            </w:r>
            <w:proofErr w:type="spellEnd"/>
            <w:r w:rsidR="00936719" w:rsidRPr="0095132E">
              <w:rPr>
                <w:sz w:val="20"/>
                <w:szCs w:val="20"/>
                <w:lang w:val="kk-KZ"/>
              </w:rPr>
              <w:t>ить</w:t>
            </w:r>
            <w:r w:rsidR="00936719" w:rsidRPr="0095132E">
              <w:rPr>
                <w:sz w:val="20"/>
                <w:szCs w:val="20"/>
              </w:rPr>
              <w:t xml:space="preserve"> </w:t>
            </w:r>
            <w:proofErr w:type="spellStart"/>
            <w:r w:rsidR="00DB1B24" w:rsidRPr="0095132E">
              <w:rPr>
                <w:sz w:val="20"/>
                <w:szCs w:val="20"/>
              </w:rPr>
              <w:t>виброгашение</w:t>
            </w:r>
            <w:proofErr w:type="spellEnd"/>
            <w:r w:rsidR="00DB1B24" w:rsidRPr="0095132E">
              <w:rPr>
                <w:sz w:val="20"/>
                <w:szCs w:val="20"/>
              </w:rPr>
              <w:t>, виброизоляцию</w:t>
            </w:r>
            <w:r w:rsidR="00936719" w:rsidRPr="0095132E">
              <w:rPr>
                <w:sz w:val="20"/>
                <w:szCs w:val="20"/>
              </w:rPr>
              <w:t xml:space="preserve">. </w:t>
            </w:r>
          </w:p>
          <w:p w14:paraId="6E47EE8C" w14:textId="0CA6314E" w:rsidR="00DB1B24" w:rsidRPr="0095132E" w:rsidRDefault="00DB1B24" w:rsidP="0095132E">
            <w:pPr>
              <w:pStyle w:val="af0"/>
              <w:spacing w:before="0" w:beforeAutospacing="0" w:after="0" w:afterAutospacing="0"/>
              <w:jc w:val="both"/>
              <w:rPr>
                <w:sz w:val="20"/>
                <w:szCs w:val="20"/>
                <w:lang w:val="kk-KZ"/>
              </w:rPr>
            </w:pPr>
            <w:r w:rsidRPr="0095132E">
              <w:rPr>
                <w:sz w:val="20"/>
                <w:szCs w:val="20"/>
              </w:rPr>
              <w:t>2</w:t>
            </w:r>
            <w:r w:rsidR="00B3414B">
              <w:rPr>
                <w:sz w:val="20"/>
                <w:szCs w:val="20"/>
              </w:rPr>
              <w:t>6</w:t>
            </w:r>
            <w:bookmarkStart w:id="1" w:name="_GoBack"/>
            <w:bookmarkEnd w:id="1"/>
            <w:r w:rsidRPr="0095132E">
              <w:rPr>
                <w:sz w:val="20"/>
                <w:szCs w:val="20"/>
              </w:rPr>
              <w:t>. Так как ч</w:t>
            </w:r>
            <w:r w:rsidRPr="0095132E">
              <w:rPr>
                <w:rFonts w:eastAsia="Batang"/>
                <w:sz w:val="20"/>
                <w:szCs w:val="20"/>
                <w:lang w:eastAsia="ko-KR"/>
              </w:rPr>
              <w:t>ерез месторождение проходит высоковольтная линия электропередач (ЛЭП) районного значения</w:t>
            </w:r>
            <w:r w:rsidRPr="0095132E">
              <w:rPr>
                <w:rFonts w:eastAsia="Batang"/>
                <w:sz w:val="20"/>
                <w:szCs w:val="20"/>
                <w:lang w:val="kk-KZ" w:eastAsia="ko-KR"/>
              </w:rPr>
              <w:t xml:space="preserve">, </w:t>
            </w:r>
            <w:r w:rsidRPr="0095132E">
              <w:rPr>
                <w:sz w:val="20"/>
                <w:szCs w:val="20"/>
              </w:rPr>
              <w:t>при размещении, проектировании, строительстве, эксплуатации, ремонте, реконструкции и модернизации электрических сетей должны предусматриваться и реализовываться мероприятия по предотвращению гибели птиц и других диких животных, сохранению среды их обитания, условий размножения, путей миграции и мест концентрации. Эксплуатирующие организации обязаны проводить регулярные обследования электрических сетей для выявления их негативного воздействия на объекты животного мира и при необходимости</w:t>
            </w:r>
            <w:r w:rsidR="00806946" w:rsidRPr="0095132E">
              <w:rPr>
                <w:sz w:val="20"/>
                <w:szCs w:val="20"/>
              </w:rPr>
              <w:t xml:space="preserve"> принимать меры по его снижению</w:t>
            </w:r>
            <w:r w:rsidRPr="0095132E">
              <w:rPr>
                <w:rFonts w:eastAsia="Batang"/>
                <w:sz w:val="20"/>
                <w:szCs w:val="20"/>
                <w:lang w:val="kk-KZ" w:eastAsia="ko-KR"/>
              </w:rPr>
              <w:t xml:space="preserve"> в</w:t>
            </w:r>
            <w:r w:rsidRPr="0095132E">
              <w:rPr>
                <w:sz w:val="20"/>
                <w:szCs w:val="20"/>
              </w:rPr>
              <w:t xml:space="preserve"> соответствии со статьей 246 </w:t>
            </w:r>
            <w:r w:rsidRPr="0095132E">
              <w:rPr>
                <w:sz w:val="20"/>
                <w:szCs w:val="20"/>
                <w:lang w:val="kk-KZ"/>
              </w:rPr>
              <w:t>К</w:t>
            </w:r>
            <w:proofErr w:type="spellStart"/>
            <w:r w:rsidRPr="0095132E">
              <w:rPr>
                <w:sz w:val="20"/>
                <w:szCs w:val="20"/>
              </w:rPr>
              <w:t>одекса</w:t>
            </w:r>
            <w:proofErr w:type="spellEnd"/>
            <w:r w:rsidR="00806946" w:rsidRPr="0095132E">
              <w:rPr>
                <w:sz w:val="20"/>
                <w:szCs w:val="20"/>
                <w:lang w:val="kk-KZ"/>
              </w:rPr>
              <w:t>.</w:t>
            </w:r>
          </w:p>
          <w:p w14:paraId="17D1BD00" w14:textId="3BC2C1A2" w:rsidR="00980F24" w:rsidRPr="0095132E" w:rsidRDefault="00DB1B24" w:rsidP="0095132E">
            <w:pPr>
              <w:pStyle w:val="af0"/>
              <w:spacing w:before="0" w:beforeAutospacing="0" w:after="0" w:afterAutospacing="0"/>
              <w:jc w:val="both"/>
              <w:rPr>
                <w:sz w:val="20"/>
                <w:szCs w:val="20"/>
                <w:lang w:val="kk-KZ"/>
              </w:rPr>
            </w:pPr>
            <w:r w:rsidRPr="0095132E">
              <w:rPr>
                <w:sz w:val="20"/>
                <w:szCs w:val="20"/>
              </w:rPr>
              <w:t xml:space="preserve">В связи с этим рекомендуется предусмотреть оснащение опор воздушных линий электропередачи </w:t>
            </w:r>
            <w:proofErr w:type="spellStart"/>
            <w:r w:rsidRPr="0095132E">
              <w:rPr>
                <w:sz w:val="20"/>
                <w:szCs w:val="20"/>
              </w:rPr>
              <w:t>птицезащитными</w:t>
            </w:r>
            <w:proofErr w:type="spellEnd"/>
            <w:r w:rsidRPr="0095132E">
              <w:rPr>
                <w:sz w:val="20"/>
                <w:szCs w:val="20"/>
              </w:rPr>
              <w:t xml:space="preserve"> устройствами, создание альтернативных площадок для гнездования, применение изолированных проводов и реализацию иных природоохранных мероприятий.</w:t>
            </w:r>
          </w:p>
        </w:tc>
      </w:tr>
    </w:tbl>
    <w:p w14:paraId="45083963" w14:textId="77777777" w:rsidR="006F476F" w:rsidRPr="0095132E" w:rsidRDefault="006F476F" w:rsidP="0095132E">
      <w:pPr>
        <w:tabs>
          <w:tab w:val="left" w:pos="1134"/>
        </w:tabs>
        <w:jc w:val="both"/>
        <w:rPr>
          <w:rFonts w:cstheme="minorBidi"/>
          <w:sz w:val="20"/>
          <w:szCs w:val="20"/>
          <w:lang w:val="kk-KZ"/>
        </w:rPr>
      </w:pPr>
      <w:r w:rsidRPr="0095132E">
        <w:rPr>
          <w:rFonts w:cstheme="minorBidi"/>
          <w:sz w:val="20"/>
          <w:szCs w:val="20"/>
          <w:lang w:val="kk-KZ"/>
        </w:rPr>
        <w:lastRenderedPageBreak/>
        <w:t>Жұртшылықтан ұсыныстар, сұрақтар мен ескертулер түскен жоқ</w:t>
      </w:r>
    </w:p>
    <w:p w14:paraId="5D1177C2" w14:textId="0EEB237C" w:rsidR="006F476F" w:rsidRPr="0095132E" w:rsidRDefault="006F476F" w:rsidP="0095132E">
      <w:pPr>
        <w:tabs>
          <w:tab w:val="left" w:pos="1134"/>
        </w:tabs>
        <w:jc w:val="both"/>
        <w:rPr>
          <w:rFonts w:cstheme="minorBidi"/>
          <w:sz w:val="20"/>
          <w:szCs w:val="20"/>
          <w:lang w:val="kk-KZ"/>
        </w:rPr>
      </w:pPr>
      <w:r w:rsidRPr="0095132E">
        <w:rPr>
          <w:rFonts w:cstheme="minorBidi"/>
          <w:sz w:val="20"/>
          <w:szCs w:val="20"/>
          <w:lang w:val="kk-KZ"/>
        </w:rPr>
        <w:t>Предложений, вопросов и замечаний от общественности не поступало</w:t>
      </w:r>
    </w:p>
    <w:sectPr w:rsidR="006F476F" w:rsidRPr="0095132E" w:rsidSect="00F0450A">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984C4" w14:textId="77777777" w:rsidR="00110499" w:rsidRDefault="00110499" w:rsidP="00503057">
      <w:r>
        <w:separator/>
      </w:r>
    </w:p>
  </w:endnote>
  <w:endnote w:type="continuationSeparator" w:id="0">
    <w:p w14:paraId="44B2D9EC" w14:textId="77777777" w:rsidR="00110499" w:rsidRDefault="00110499" w:rsidP="0050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KK EK">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4" w:csb1="00000000"/>
  </w:font>
  <w:font w:name="CIDFont+F2">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9DC01" w14:textId="77777777" w:rsidR="00110499" w:rsidRDefault="00110499" w:rsidP="00503057">
      <w:r>
        <w:separator/>
      </w:r>
    </w:p>
  </w:footnote>
  <w:footnote w:type="continuationSeparator" w:id="0">
    <w:p w14:paraId="2970BB05" w14:textId="77777777" w:rsidR="00110499" w:rsidRDefault="00110499" w:rsidP="005030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я природных ресурсов и регулирования природопользования акимата Жамбылской области - Кульсерикова А.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13D2E"/>
    <w:rsid w:val="00000C6A"/>
    <w:rsid w:val="00004D73"/>
    <w:rsid w:val="0000736A"/>
    <w:rsid w:val="00010E91"/>
    <w:rsid w:val="00026663"/>
    <w:rsid w:val="000277E5"/>
    <w:rsid w:val="00030197"/>
    <w:rsid w:val="00032F4D"/>
    <w:rsid w:val="0003346A"/>
    <w:rsid w:val="0003494A"/>
    <w:rsid w:val="000410DB"/>
    <w:rsid w:val="000416E9"/>
    <w:rsid w:val="00044CD3"/>
    <w:rsid w:val="000472E8"/>
    <w:rsid w:val="00047AB6"/>
    <w:rsid w:val="00051B2F"/>
    <w:rsid w:val="00052181"/>
    <w:rsid w:val="00053263"/>
    <w:rsid w:val="00053C22"/>
    <w:rsid w:val="00056C91"/>
    <w:rsid w:val="000611E1"/>
    <w:rsid w:val="00061B45"/>
    <w:rsid w:val="00071148"/>
    <w:rsid w:val="000717E1"/>
    <w:rsid w:val="000728CF"/>
    <w:rsid w:val="00074F34"/>
    <w:rsid w:val="00075DE4"/>
    <w:rsid w:val="00084204"/>
    <w:rsid w:val="00085FEA"/>
    <w:rsid w:val="00085FEF"/>
    <w:rsid w:val="00086884"/>
    <w:rsid w:val="0009465A"/>
    <w:rsid w:val="00094FD2"/>
    <w:rsid w:val="0009550D"/>
    <w:rsid w:val="000A1D16"/>
    <w:rsid w:val="000A233D"/>
    <w:rsid w:val="000A31E5"/>
    <w:rsid w:val="000A4B11"/>
    <w:rsid w:val="000B6E5C"/>
    <w:rsid w:val="000B72B8"/>
    <w:rsid w:val="000C081C"/>
    <w:rsid w:val="000C1869"/>
    <w:rsid w:val="000C277D"/>
    <w:rsid w:val="000C38EB"/>
    <w:rsid w:val="000C3A33"/>
    <w:rsid w:val="000C43AC"/>
    <w:rsid w:val="000C574C"/>
    <w:rsid w:val="000D271B"/>
    <w:rsid w:val="000D349F"/>
    <w:rsid w:val="000D4DC9"/>
    <w:rsid w:val="000D5704"/>
    <w:rsid w:val="000D6276"/>
    <w:rsid w:val="000D7FBB"/>
    <w:rsid w:val="000E0317"/>
    <w:rsid w:val="000F1DBD"/>
    <w:rsid w:val="000F1F41"/>
    <w:rsid w:val="000F3AE6"/>
    <w:rsid w:val="000F47DD"/>
    <w:rsid w:val="000F4E44"/>
    <w:rsid w:val="000F7728"/>
    <w:rsid w:val="0010086E"/>
    <w:rsid w:val="00106DED"/>
    <w:rsid w:val="00110499"/>
    <w:rsid w:val="00110D64"/>
    <w:rsid w:val="00112485"/>
    <w:rsid w:val="00124899"/>
    <w:rsid w:val="00130A07"/>
    <w:rsid w:val="001324BB"/>
    <w:rsid w:val="00133F79"/>
    <w:rsid w:val="001342E2"/>
    <w:rsid w:val="00137377"/>
    <w:rsid w:val="001379DE"/>
    <w:rsid w:val="001434A7"/>
    <w:rsid w:val="00144ADF"/>
    <w:rsid w:val="00146D84"/>
    <w:rsid w:val="00151A69"/>
    <w:rsid w:val="00152F20"/>
    <w:rsid w:val="001548A4"/>
    <w:rsid w:val="00154A15"/>
    <w:rsid w:val="00160677"/>
    <w:rsid w:val="00160AF2"/>
    <w:rsid w:val="0016310B"/>
    <w:rsid w:val="001632FC"/>
    <w:rsid w:val="00170AC7"/>
    <w:rsid w:val="00175012"/>
    <w:rsid w:val="00175EA9"/>
    <w:rsid w:val="001775AB"/>
    <w:rsid w:val="00180470"/>
    <w:rsid w:val="0018119C"/>
    <w:rsid w:val="001815E9"/>
    <w:rsid w:val="00186CE3"/>
    <w:rsid w:val="00191B81"/>
    <w:rsid w:val="00193239"/>
    <w:rsid w:val="001A224A"/>
    <w:rsid w:val="001A255D"/>
    <w:rsid w:val="001A5A65"/>
    <w:rsid w:val="001A7ABE"/>
    <w:rsid w:val="001B33AC"/>
    <w:rsid w:val="001B34CB"/>
    <w:rsid w:val="001C3380"/>
    <w:rsid w:val="001C4311"/>
    <w:rsid w:val="001C497C"/>
    <w:rsid w:val="001C4FE9"/>
    <w:rsid w:val="001D2D90"/>
    <w:rsid w:val="001E0CBE"/>
    <w:rsid w:val="001E2F12"/>
    <w:rsid w:val="001E33A2"/>
    <w:rsid w:val="001E4AFD"/>
    <w:rsid w:val="001F17C7"/>
    <w:rsid w:val="001F3DF2"/>
    <w:rsid w:val="001F403D"/>
    <w:rsid w:val="001F45EE"/>
    <w:rsid w:val="001F589B"/>
    <w:rsid w:val="001F5ED9"/>
    <w:rsid w:val="001F5F69"/>
    <w:rsid w:val="001F725F"/>
    <w:rsid w:val="001F7C99"/>
    <w:rsid w:val="0020021D"/>
    <w:rsid w:val="00206E0F"/>
    <w:rsid w:val="00211DBD"/>
    <w:rsid w:val="00212231"/>
    <w:rsid w:val="0022307B"/>
    <w:rsid w:val="0022479E"/>
    <w:rsid w:val="00224DB0"/>
    <w:rsid w:val="00230D55"/>
    <w:rsid w:val="00232402"/>
    <w:rsid w:val="00236C42"/>
    <w:rsid w:val="00237A4B"/>
    <w:rsid w:val="00243C0A"/>
    <w:rsid w:val="00246C1E"/>
    <w:rsid w:val="002511F1"/>
    <w:rsid w:val="00254123"/>
    <w:rsid w:val="00256358"/>
    <w:rsid w:val="00257C60"/>
    <w:rsid w:val="00261D68"/>
    <w:rsid w:val="00262753"/>
    <w:rsid w:val="0026455B"/>
    <w:rsid w:val="00267776"/>
    <w:rsid w:val="002753AE"/>
    <w:rsid w:val="0028147A"/>
    <w:rsid w:val="002818FB"/>
    <w:rsid w:val="00285694"/>
    <w:rsid w:val="00286D08"/>
    <w:rsid w:val="00286D68"/>
    <w:rsid w:val="00292E12"/>
    <w:rsid w:val="002956E8"/>
    <w:rsid w:val="00296667"/>
    <w:rsid w:val="002A11C8"/>
    <w:rsid w:val="002A30D5"/>
    <w:rsid w:val="002A717D"/>
    <w:rsid w:val="002B22BD"/>
    <w:rsid w:val="002B7D88"/>
    <w:rsid w:val="002C110C"/>
    <w:rsid w:val="002C53E5"/>
    <w:rsid w:val="002E2E0E"/>
    <w:rsid w:val="002F0ED0"/>
    <w:rsid w:val="002F3A75"/>
    <w:rsid w:val="002F4A26"/>
    <w:rsid w:val="0030238E"/>
    <w:rsid w:val="00302556"/>
    <w:rsid w:val="00311460"/>
    <w:rsid w:val="00312B93"/>
    <w:rsid w:val="00314D21"/>
    <w:rsid w:val="00315C10"/>
    <w:rsid w:val="00317DB5"/>
    <w:rsid w:val="00322297"/>
    <w:rsid w:val="003232DA"/>
    <w:rsid w:val="00331A0A"/>
    <w:rsid w:val="0033450D"/>
    <w:rsid w:val="003358C0"/>
    <w:rsid w:val="00336AE8"/>
    <w:rsid w:val="0033758E"/>
    <w:rsid w:val="0034024A"/>
    <w:rsid w:val="0034038A"/>
    <w:rsid w:val="00341ABE"/>
    <w:rsid w:val="00344530"/>
    <w:rsid w:val="00344E76"/>
    <w:rsid w:val="0034745B"/>
    <w:rsid w:val="00350EE1"/>
    <w:rsid w:val="00354819"/>
    <w:rsid w:val="00355959"/>
    <w:rsid w:val="00356137"/>
    <w:rsid w:val="00370BAA"/>
    <w:rsid w:val="00374567"/>
    <w:rsid w:val="003849AE"/>
    <w:rsid w:val="003852F2"/>
    <w:rsid w:val="00385457"/>
    <w:rsid w:val="00387C6C"/>
    <w:rsid w:val="0039151E"/>
    <w:rsid w:val="003A0FE9"/>
    <w:rsid w:val="003A2053"/>
    <w:rsid w:val="003A2773"/>
    <w:rsid w:val="003A7DC3"/>
    <w:rsid w:val="003B0005"/>
    <w:rsid w:val="003B06B2"/>
    <w:rsid w:val="003B2A7B"/>
    <w:rsid w:val="003B37C6"/>
    <w:rsid w:val="003B52BF"/>
    <w:rsid w:val="003C0286"/>
    <w:rsid w:val="003C3045"/>
    <w:rsid w:val="003C5FF1"/>
    <w:rsid w:val="003C7978"/>
    <w:rsid w:val="003D10B4"/>
    <w:rsid w:val="003D18E9"/>
    <w:rsid w:val="003D448F"/>
    <w:rsid w:val="003D5249"/>
    <w:rsid w:val="003E25CF"/>
    <w:rsid w:val="003E573E"/>
    <w:rsid w:val="003F3DC7"/>
    <w:rsid w:val="003F517A"/>
    <w:rsid w:val="003F76AB"/>
    <w:rsid w:val="00401E60"/>
    <w:rsid w:val="004028CF"/>
    <w:rsid w:val="0040532E"/>
    <w:rsid w:val="0040537E"/>
    <w:rsid w:val="00405E64"/>
    <w:rsid w:val="00411688"/>
    <w:rsid w:val="004117A9"/>
    <w:rsid w:val="004121C4"/>
    <w:rsid w:val="00415724"/>
    <w:rsid w:val="00415799"/>
    <w:rsid w:val="00415967"/>
    <w:rsid w:val="004168BC"/>
    <w:rsid w:val="00416E1C"/>
    <w:rsid w:val="00420098"/>
    <w:rsid w:val="004256CE"/>
    <w:rsid w:val="00434F77"/>
    <w:rsid w:val="00435CF4"/>
    <w:rsid w:val="00440E08"/>
    <w:rsid w:val="00441A10"/>
    <w:rsid w:val="004451C6"/>
    <w:rsid w:val="00447FAC"/>
    <w:rsid w:val="00450774"/>
    <w:rsid w:val="00450DEB"/>
    <w:rsid w:val="004524E9"/>
    <w:rsid w:val="00455C30"/>
    <w:rsid w:val="00462E68"/>
    <w:rsid w:val="00466776"/>
    <w:rsid w:val="00466C9E"/>
    <w:rsid w:val="0046715F"/>
    <w:rsid w:val="00470195"/>
    <w:rsid w:val="00471049"/>
    <w:rsid w:val="004737E5"/>
    <w:rsid w:val="00486240"/>
    <w:rsid w:val="0048677A"/>
    <w:rsid w:val="004901A8"/>
    <w:rsid w:val="00492A05"/>
    <w:rsid w:val="00496183"/>
    <w:rsid w:val="004A061E"/>
    <w:rsid w:val="004A274A"/>
    <w:rsid w:val="004A3760"/>
    <w:rsid w:val="004A3895"/>
    <w:rsid w:val="004A38F4"/>
    <w:rsid w:val="004A43DD"/>
    <w:rsid w:val="004A5E02"/>
    <w:rsid w:val="004A5FB5"/>
    <w:rsid w:val="004B3CD3"/>
    <w:rsid w:val="004B68E3"/>
    <w:rsid w:val="004C5848"/>
    <w:rsid w:val="004C6699"/>
    <w:rsid w:val="004C67CC"/>
    <w:rsid w:val="004D01BA"/>
    <w:rsid w:val="004E0C93"/>
    <w:rsid w:val="004E0DFB"/>
    <w:rsid w:val="004E13D9"/>
    <w:rsid w:val="004E142F"/>
    <w:rsid w:val="004E43D8"/>
    <w:rsid w:val="004E51CD"/>
    <w:rsid w:val="004E538E"/>
    <w:rsid w:val="004E5EF7"/>
    <w:rsid w:val="004F0717"/>
    <w:rsid w:val="004F1230"/>
    <w:rsid w:val="004F4963"/>
    <w:rsid w:val="004F4F27"/>
    <w:rsid w:val="004F529E"/>
    <w:rsid w:val="005001B4"/>
    <w:rsid w:val="00503057"/>
    <w:rsid w:val="00504D3F"/>
    <w:rsid w:val="0051392B"/>
    <w:rsid w:val="00514121"/>
    <w:rsid w:val="005143CB"/>
    <w:rsid w:val="00516346"/>
    <w:rsid w:val="005166C9"/>
    <w:rsid w:val="00516BE7"/>
    <w:rsid w:val="005244D6"/>
    <w:rsid w:val="0052599A"/>
    <w:rsid w:val="00527240"/>
    <w:rsid w:val="005279E5"/>
    <w:rsid w:val="00533EA0"/>
    <w:rsid w:val="00534D3C"/>
    <w:rsid w:val="00535CC8"/>
    <w:rsid w:val="00535E9A"/>
    <w:rsid w:val="00536114"/>
    <w:rsid w:val="005410E5"/>
    <w:rsid w:val="00543BF0"/>
    <w:rsid w:val="00544B5A"/>
    <w:rsid w:val="00546C95"/>
    <w:rsid w:val="005475F4"/>
    <w:rsid w:val="005601F7"/>
    <w:rsid w:val="00563C2A"/>
    <w:rsid w:val="00564508"/>
    <w:rsid w:val="00564E67"/>
    <w:rsid w:val="0056582E"/>
    <w:rsid w:val="005660B2"/>
    <w:rsid w:val="005660F3"/>
    <w:rsid w:val="00570E5A"/>
    <w:rsid w:val="0057109C"/>
    <w:rsid w:val="00576CF3"/>
    <w:rsid w:val="005817A6"/>
    <w:rsid w:val="0059273B"/>
    <w:rsid w:val="005938DE"/>
    <w:rsid w:val="005943EA"/>
    <w:rsid w:val="005A14A1"/>
    <w:rsid w:val="005A2990"/>
    <w:rsid w:val="005A763E"/>
    <w:rsid w:val="005B4C8A"/>
    <w:rsid w:val="005B76B2"/>
    <w:rsid w:val="005C26D4"/>
    <w:rsid w:val="005C2FCF"/>
    <w:rsid w:val="005C3AC8"/>
    <w:rsid w:val="005C3ADD"/>
    <w:rsid w:val="005D2361"/>
    <w:rsid w:val="005D43DF"/>
    <w:rsid w:val="005D5073"/>
    <w:rsid w:val="005F5AB2"/>
    <w:rsid w:val="005F75B8"/>
    <w:rsid w:val="006035BB"/>
    <w:rsid w:val="00603918"/>
    <w:rsid w:val="0060468B"/>
    <w:rsid w:val="00607549"/>
    <w:rsid w:val="006100FB"/>
    <w:rsid w:val="006119FB"/>
    <w:rsid w:val="0061261F"/>
    <w:rsid w:val="0061448B"/>
    <w:rsid w:val="006208DE"/>
    <w:rsid w:val="00620A81"/>
    <w:rsid w:val="0063096A"/>
    <w:rsid w:val="006315EF"/>
    <w:rsid w:val="00637FEC"/>
    <w:rsid w:val="00641F4A"/>
    <w:rsid w:val="00644C68"/>
    <w:rsid w:val="00650128"/>
    <w:rsid w:val="006522B1"/>
    <w:rsid w:val="00653C49"/>
    <w:rsid w:val="0065492D"/>
    <w:rsid w:val="00654C8E"/>
    <w:rsid w:val="006552A5"/>
    <w:rsid w:val="006628A5"/>
    <w:rsid w:val="006632FC"/>
    <w:rsid w:val="00663F31"/>
    <w:rsid w:val="00677A73"/>
    <w:rsid w:val="00681E5A"/>
    <w:rsid w:val="00684933"/>
    <w:rsid w:val="006A0F9E"/>
    <w:rsid w:val="006A505D"/>
    <w:rsid w:val="006A62F7"/>
    <w:rsid w:val="006A796B"/>
    <w:rsid w:val="006B1EB6"/>
    <w:rsid w:val="006B3C98"/>
    <w:rsid w:val="006B3CCE"/>
    <w:rsid w:val="006B6A16"/>
    <w:rsid w:val="006B7866"/>
    <w:rsid w:val="006C0B96"/>
    <w:rsid w:val="006C1032"/>
    <w:rsid w:val="006C2FCA"/>
    <w:rsid w:val="006C4615"/>
    <w:rsid w:val="006C61C9"/>
    <w:rsid w:val="006C61E2"/>
    <w:rsid w:val="006C6B8C"/>
    <w:rsid w:val="006D0D13"/>
    <w:rsid w:val="006D17D0"/>
    <w:rsid w:val="006E06A5"/>
    <w:rsid w:val="006E084C"/>
    <w:rsid w:val="006E2965"/>
    <w:rsid w:val="006E2D76"/>
    <w:rsid w:val="006E38D5"/>
    <w:rsid w:val="006E56D2"/>
    <w:rsid w:val="006E6E35"/>
    <w:rsid w:val="006F28B2"/>
    <w:rsid w:val="006F476F"/>
    <w:rsid w:val="006F47A6"/>
    <w:rsid w:val="006F54C1"/>
    <w:rsid w:val="006F5862"/>
    <w:rsid w:val="006F7B47"/>
    <w:rsid w:val="006F7DCF"/>
    <w:rsid w:val="007013DB"/>
    <w:rsid w:val="00702223"/>
    <w:rsid w:val="00706115"/>
    <w:rsid w:val="00707A14"/>
    <w:rsid w:val="00713355"/>
    <w:rsid w:val="00713D2E"/>
    <w:rsid w:val="007151DA"/>
    <w:rsid w:val="00717080"/>
    <w:rsid w:val="007310C9"/>
    <w:rsid w:val="007339C8"/>
    <w:rsid w:val="007347E7"/>
    <w:rsid w:val="00734C93"/>
    <w:rsid w:val="0073598F"/>
    <w:rsid w:val="00737296"/>
    <w:rsid w:val="00744EFD"/>
    <w:rsid w:val="00750339"/>
    <w:rsid w:val="0075324F"/>
    <w:rsid w:val="00753D39"/>
    <w:rsid w:val="00755197"/>
    <w:rsid w:val="00755413"/>
    <w:rsid w:val="007572A6"/>
    <w:rsid w:val="00762C1C"/>
    <w:rsid w:val="00765D53"/>
    <w:rsid w:val="00771779"/>
    <w:rsid w:val="00771AF8"/>
    <w:rsid w:val="00772847"/>
    <w:rsid w:val="00773087"/>
    <w:rsid w:val="00773E13"/>
    <w:rsid w:val="00774514"/>
    <w:rsid w:val="007819F1"/>
    <w:rsid w:val="007821C5"/>
    <w:rsid w:val="00784A08"/>
    <w:rsid w:val="007852B1"/>
    <w:rsid w:val="007857A5"/>
    <w:rsid w:val="00790665"/>
    <w:rsid w:val="00792678"/>
    <w:rsid w:val="007951D3"/>
    <w:rsid w:val="00795867"/>
    <w:rsid w:val="007B1F81"/>
    <w:rsid w:val="007B27A2"/>
    <w:rsid w:val="007B394E"/>
    <w:rsid w:val="007B3E22"/>
    <w:rsid w:val="007B4567"/>
    <w:rsid w:val="007C1142"/>
    <w:rsid w:val="007D06BB"/>
    <w:rsid w:val="007D0D0B"/>
    <w:rsid w:val="007D67CA"/>
    <w:rsid w:val="007D6A43"/>
    <w:rsid w:val="007D78E6"/>
    <w:rsid w:val="007D7DF4"/>
    <w:rsid w:val="007E2E1E"/>
    <w:rsid w:val="007E339B"/>
    <w:rsid w:val="007E40C0"/>
    <w:rsid w:val="007F13FB"/>
    <w:rsid w:val="007F24E3"/>
    <w:rsid w:val="007F5297"/>
    <w:rsid w:val="007F60EF"/>
    <w:rsid w:val="00800F31"/>
    <w:rsid w:val="00801FE0"/>
    <w:rsid w:val="0080207C"/>
    <w:rsid w:val="00804198"/>
    <w:rsid w:val="00806946"/>
    <w:rsid w:val="00816541"/>
    <w:rsid w:val="00821B5A"/>
    <w:rsid w:val="0082329D"/>
    <w:rsid w:val="0082447E"/>
    <w:rsid w:val="00832837"/>
    <w:rsid w:val="0084038A"/>
    <w:rsid w:val="00842796"/>
    <w:rsid w:val="00843489"/>
    <w:rsid w:val="0084385B"/>
    <w:rsid w:val="00847FAF"/>
    <w:rsid w:val="00850862"/>
    <w:rsid w:val="00853BA9"/>
    <w:rsid w:val="0085645B"/>
    <w:rsid w:val="00860CB6"/>
    <w:rsid w:val="00864A74"/>
    <w:rsid w:val="00865D50"/>
    <w:rsid w:val="0087082F"/>
    <w:rsid w:val="008759B9"/>
    <w:rsid w:val="00880143"/>
    <w:rsid w:val="008810C7"/>
    <w:rsid w:val="0089103D"/>
    <w:rsid w:val="0089258F"/>
    <w:rsid w:val="008936C8"/>
    <w:rsid w:val="0089382A"/>
    <w:rsid w:val="00894896"/>
    <w:rsid w:val="008975CE"/>
    <w:rsid w:val="00897EAB"/>
    <w:rsid w:val="008A11D0"/>
    <w:rsid w:val="008A2930"/>
    <w:rsid w:val="008B0A61"/>
    <w:rsid w:val="008C0DBE"/>
    <w:rsid w:val="008C1660"/>
    <w:rsid w:val="008C5FD8"/>
    <w:rsid w:val="008C64C4"/>
    <w:rsid w:val="008C6A77"/>
    <w:rsid w:val="008D2234"/>
    <w:rsid w:val="008E507D"/>
    <w:rsid w:val="008E52A8"/>
    <w:rsid w:val="008E650E"/>
    <w:rsid w:val="008F02AC"/>
    <w:rsid w:val="008F403A"/>
    <w:rsid w:val="008F718E"/>
    <w:rsid w:val="00900B7E"/>
    <w:rsid w:val="009012F5"/>
    <w:rsid w:val="009016FB"/>
    <w:rsid w:val="009021ED"/>
    <w:rsid w:val="009033E6"/>
    <w:rsid w:val="009048EB"/>
    <w:rsid w:val="00904E70"/>
    <w:rsid w:val="009109AB"/>
    <w:rsid w:val="00910B95"/>
    <w:rsid w:val="0091485B"/>
    <w:rsid w:val="0091655B"/>
    <w:rsid w:val="00922461"/>
    <w:rsid w:val="0092461D"/>
    <w:rsid w:val="0093338D"/>
    <w:rsid w:val="00936719"/>
    <w:rsid w:val="009374FA"/>
    <w:rsid w:val="00940E15"/>
    <w:rsid w:val="00941A65"/>
    <w:rsid w:val="00943A50"/>
    <w:rsid w:val="00946C05"/>
    <w:rsid w:val="00947251"/>
    <w:rsid w:val="00947600"/>
    <w:rsid w:val="00950EC3"/>
    <w:rsid w:val="0095132E"/>
    <w:rsid w:val="00956317"/>
    <w:rsid w:val="009628B3"/>
    <w:rsid w:val="0096307A"/>
    <w:rsid w:val="009630FE"/>
    <w:rsid w:val="00963453"/>
    <w:rsid w:val="0096431E"/>
    <w:rsid w:val="0096603D"/>
    <w:rsid w:val="00966ECC"/>
    <w:rsid w:val="009721E0"/>
    <w:rsid w:val="009747A7"/>
    <w:rsid w:val="00975DA5"/>
    <w:rsid w:val="00976AB3"/>
    <w:rsid w:val="00980A35"/>
    <w:rsid w:val="00980F24"/>
    <w:rsid w:val="009826EE"/>
    <w:rsid w:val="00984648"/>
    <w:rsid w:val="00985840"/>
    <w:rsid w:val="00995565"/>
    <w:rsid w:val="00997E9F"/>
    <w:rsid w:val="009A0398"/>
    <w:rsid w:val="009A416D"/>
    <w:rsid w:val="009A7D74"/>
    <w:rsid w:val="009B395D"/>
    <w:rsid w:val="009B4FF9"/>
    <w:rsid w:val="009C0FA2"/>
    <w:rsid w:val="009C5908"/>
    <w:rsid w:val="009C5BA6"/>
    <w:rsid w:val="009C7149"/>
    <w:rsid w:val="009D5594"/>
    <w:rsid w:val="009E2409"/>
    <w:rsid w:val="009E61E4"/>
    <w:rsid w:val="009E7C8B"/>
    <w:rsid w:val="009F0B37"/>
    <w:rsid w:val="009F20EF"/>
    <w:rsid w:val="009F246D"/>
    <w:rsid w:val="009F343A"/>
    <w:rsid w:val="009F3BD8"/>
    <w:rsid w:val="009F63C2"/>
    <w:rsid w:val="00A00281"/>
    <w:rsid w:val="00A006DE"/>
    <w:rsid w:val="00A03FD4"/>
    <w:rsid w:val="00A07E26"/>
    <w:rsid w:val="00A1055B"/>
    <w:rsid w:val="00A11903"/>
    <w:rsid w:val="00A13F25"/>
    <w:rsid w:val="00A13FBE"/>
    <w:rsid w:val="00A1474A"/>
    <w:rsid w:val="00A20C84"/>
    <w:rsid w:val="00A267F6"/>
    <w:rsid w:val="00A278C9"/>
    <w:rsid w:val="00A27E47"/>
    <w:rsid w:val="00A3031E"/>
    <w:rsid w:val="00A34313"/>
    <w:rsid w:val="00A350BB"/>
    <w:rsid w:val="00A35E92"/>
    <w:rsid w:val="00A37627"/>
    <w:rsid w:val="00A40B33"/>
    <w:rsid w:val="00A4214F"/>
    <w:rsid w:val="00A44923"/>
    <w:rsid w:val="00A47F22"/>
    <w:rsid w:val="00A511A7"/>
    <w:rsid w:val="00A53A48"/>
    <w:rsid w:val="00A55276"/>
    <w:rsid w:val="00A555F7"/>
    <w:rsid w:val="00A638DE"/>
    <w:rsid w:val="00A65A10"/>
    <w:rsid w:val="00A708EB"/>
    <w:rsid w:val="00A82E23"/>
    <w:rsid w:val="00A84830"/>
    <w:rsid w:val="00A86C77"/>
    <w:rsid w:val="00A911A9"/>
    <w:rsid w:val="00A91F27"/>
    <w:rsid w:val="00A92BF0"/>
    <w:rsid w:val="00AA2119"/>
    <w:rsid w:val="00AA303B"/>
    <w:rsid w:val="00AB1C10"/>
    <w:rsid w:val="00AB2257"/>
    <w:rsid w:val="00AB3969"/>
    <w:rsid w:val="00AB748B"/>
    <w:rsid w:val="00AB781B"/>
    <w:rsid w:val="00AC43F9"/>
    <w:rsid w:val="00AC5877"/>
    <w:rsid w:val="00AC6FFA"/>
    <w:rsid w:val="00AD08E0"/>
    <w:rsid w:val="00AD2763"/>
    <w:rsid w:val="00AE5028"/>
    <w:rsid w:val="00AE5519"/>
    <w:rsid w:val="00AE558B"/>
    <w:rsid w:val="00AF1E99"/>
    <w:rsid w:val="00AF318E"/>
    <w:rsid w:val="00AF4048"/>
    <w:rsid w:val="00AF7437"/>
    <w:rsid w:val="00B0008F"/>
    <w:rsid w:val="00B05060"/>
    <w:rsid w:val="00B0523E"/>
    <w:rsid w:val="00B06587"/>
    <w:rsid w:val="00B10125"/>
    <w:rsid w:val="00B134FB"/>
    <w:rsid w:val="00B1516E"/>
    <w:rsid w:val="00B15741"/>
    <w:rsid w:val="00B15B0A"/>
    <w:rsid w:val="00B203F6"/>
    <w:rsid w:val="00B221D4"/>
    <w:rsid w:val="00B2370E"/>
    <w:rsid w:val="00B23881"/>
    <w:rsid w:val="00B2411E"/>
    <w:rsid w:val="00B24972"/>
    <w:rsid w:val="00B25AC5"/>
    <w:rsid w:val="00B25CF9"/>
    <w:rsid w:val="00B32598"/>
    <w:rsid w:val="00B3414B"/>
    <w:rsid w:val="00B3540B"/>
    <w:rsid w:val="00B42AAB"/>
    <w:rsid w:val="00B53802"/>
    <w:rsid w:val="00B63FA0"/>
    <w:rsid w:val="00B70AAC"/>
    <w:rsid w:val="00B73948"/>
    <w:rsid w:val="00B75728"/>
    <w:rsid w:val="00B778F0"/>
    <w:rsid w:val="00B878D6"/>
    <w:rsid w:val="00B87984"/>
    <w:rsid w:val="00B90940"/>
    <w:rsid w:val="00BA39FC"/>
    <w:rsid w:val="00BA59D8"/>
    <w:rsid w:val="00BA6F48"/>
    <w:rsid w:val="00BB1014"/>
    <w:rsid w:val="00BB1F7C"/>
    <w:rsid w:val="00BB50A6"/>
    <w:rsid w:val="00BB60CF"/>
    <w:rsid w:val="00BC716F"/>
    <w:rsid w:val="00BD0105"/>
    <w:rsid w:val="00BD136E"/>
    <w:rsid w:val="00BD321E"/>
    <w:rsid w:val="00BD45FE"/>
    <w:rsid w:val="00BD5491"/>
    <w:rsid w:val="00BD7A07"/>
    <w:rsid w:val="00BD7C22"/>
    <w:rsid w:val="00BD7DD6"/>
    <w:rsid w:val="00BD7F2B"/>
    <w:rsid w:val="00BE3DC4"/>
    <w:rsid w:val="00BE68F7"/>
    <w:rsid w:val="00BF1680"/>
    <w:rsid w:val="00BF29C2"/>
    <w:rsid w:val="00BF723B"/>
    <w:rsid w:val="00BF7DD7"/>
    <w:rsid w:val="00C023F5"/>
    <w:rsid w:val="00C04E3A"/>
    <w:rsid w:val="00C07AD9"/>
    <w:rsid w:val="00C13D60"/>
    <w:rsid w:val="00C14284"/>
    <w:rsid w:val="00C14B9B"/>
    <w:rsid w:val="00C168A2"/>
    <w:rsid w:val="00C406AA"/>
    <w:rsid w:val="00C417DE"/>
    <w:rsid w:val="00C4616A"/>
    <w:rsid w:val="00C46234"/>
    <w:rsid w:val="00C473BC"/>
    <w:rsid w:val="00C47C13"/>
    <w:rsid w:val="00C50831"/>
    <w:rsid w:val="00C52092"/>
    <w:rsid w:val="00C55F7C"/>
    <w:rsid w:val="00C57F89"/>
    <w:rsid w:val="00C60331"/>
    <w:rsid w:val="00C6246F"/>
    <w:rsid w:val="00C62BAE"/>
    <w:rsid w:val="00C64C91"/>
    <w:rsid w:val="00C64FF3"/>
    <w:rsid w:val="00C709A4"/>
    <w:rsid w:val="00C72A9E"/>
    <w:rsid w:val="00C832C7"/>
    <w:rsid w:val="00C845EE"/>
    <w:rsid w:val="00C90ACE"/>
    <w:rsid w:val="00C9218A"/>
    <w:rsid w:val="00C9407C"/>
    <w:rsid w:val="00C945A9"/>
    <w:rsid w:val="00C97B49"/>
    <w:rsid w:val="00CA7945"/>
    <w:rsid w:val="00CB16A4"/>
    <w:rsid w:val="00CB7105"/>
    <w:rsid w:val="00CB7DAA"/>
    <w:rsid w:val="00CC0A39"/>
    <w:rsid w:val="00CC0B52"/>
    <w:rsid w:val="00CC55F8"/>
    <w:rsid w:val="00CD1E94"/>
    <w:rsid w:val="00CD2EAD"/>
    <w:rsid w:val="00CD7E35"/>
    <w:rsid w:val="00CE0E70"/>
    <w:rsid w:val="00CE58AD"/>
    <w:rsid w:val="00CE7ECC"/>
    <w:rsid w:val="00CF19A1"/>
    <w:rsid w:val="00CF5461"/>
    <w:rsid w:val="00CF798B"/>
    <w:rsid w:val="00D00CB4"/>
    <w:rsid w:val="00D0198B"/>
    <w:rsid w:val="00D02FEB"/>
    <w:rsid w:val="00D0326D"/>
    <w:rsid w:val="00D079B1"/>
    <w:rsid w:val="00D10FC9"/>
    <w:rsid w:val="00D1261C"/>
    <w:rsid w:val="00D129BA"/>
    <w:rsid w:val="00D2019F"/>
    <w:rsid w:val="00D20776"/>
    <w:rsid w:val="00D20FE8"/>
    <w:rsid w:val="00D2276B"/>
    <w:rsid w:val="00D30DA0"/>
    <w:rsid w:val="00D31A0F"/>
    <w:rsid w:val="00D327A6"/>
    <w:rsid w:val="00D32F3A"/>
    <w:rsid w:val="00D34332"/>
    <w:rsid w:val="00D35DAA"/>
    <w:rsid w:val="00D36112"/>
    <w:rsid w:val="00D37449"/>
    <w:rsid w:val="00D41316"/>
    <w:rsid w:val="00D46000"/>
    <w:rsid w:val="00D51EA2"/>
    <w:rsid w:val="00D56EFE"/>
    <w:rsid w:val="00D626D0"/>
    <w:rsid w:val="00D639A2"/>
    <w:rsid w:val="00D649E6"/>
    <w:rsid w:val="00D743ED"/>
    <w:rsid w:val="00D7578A"/>
    <w:rsid w:val="00D7648D"/>
    <w:rsid w:val="00D80C92"/>
    <w:rsid w:val="00D839F0"/>
    <w:rsid w:val="00D847F3"/>
    <w:rsid w:val="00D87171"/>
    <w:rsid w:val="00D87224"/>
    <w:rsid w:val="00D90516"/>
    <w:rsid w:val="00D920B1"/>
    <w:rsid w:val="00D93780"/>
    <w:rsid w:val="00D942ED"/>
    <w:rsid w:val="00D950E0"/>
    <w:rsid w:val="00DA5FFF"/>
    <w:rsid w:val="00DA7D66"/>
    <w:rsid w:val="00DB09CE"/>
    <w:rsid w:val="00DB1B24"/>
    <w:rsid w:val="00DB3BDC"/>
    <w:rsid w:val="00DB6DDC"/>
    <w:rsid w:val="00DC02C3"/>
    <w:rsid w:val="00DC3862"/>
    <w:rsid w:val="00DC4CE5"/>
    <w:rsid w:val="00DC5D01"/>
    <w:rsid w:val="00DD2F14"/>
    <w:rsid w:val="00DD6FBA"/>
    <w:rsid w:val="00DE35CF"/>
    <w:rsid w:val="00DE441E"/>
    <w:rsid w:val="00DE7BB8"/>
    <w:rsid w:val="00DE7DDA"/>
    <w:rsid w:val="00DF1388"/>
    <w:rsid w:val="00DF14C5"/>
    <w:rsid w:val="00DF3FA1"/>
    <w:rsid w:val="00DF6851"/>
    <w:rsid w:val="00E01550"/>
    <w:rsid w:val="00E10CC3"/>
    <w:rsid w:val="00E12CFF"/>
    <w:rsid w:val="00E135B0"/>
    <w:rsid w:val="00E16CCA"/>
    <w:rsid w:val="00E17CAF"/>
    <w:rsid w:val="00E17CEA"/>
    <w:rsid w:val="00E2046E"/>
    <w:rsid w:val="00E25B6A"/>
    <w:rsid w:val="00E30453"/>
    <w:rsid w:val="00E31F9F"/>
    <w:rsid w:val="00E340AF"/>
    <w:rsid w:val="00E348C7"/>
    <w:rsid w:val="00E364A3"/>
    <w:rsid w:val="00E40F06"/>
    <w:rsid w:val="00E42192"/>
    <w:rsid w:val="00E42552"/>
    <w:rsid w:val="00E4358B"/>
    <w:rsid w:val="00E4387B"/>
    <w:rsid w:val="00E439EF"/>
    <w:rsid w:val="00E45237"/>
    <w:rsid w:val="00E45A4E"/>
    <w:rsid w:val="00E50532"/>
    <w:rsid w:val="00E511E9"/>
    <w:rsid w:val="00E52703"/>
    <w:rsid w:val="00E564B4"/>
    <w:rsid w:val="00E61759"/>
    <w:rsid w:val="00E632D1"/>
    <w:rsid w:val="00E6511F"/>
    <w:rsid w:val="00E655CC"/>
    <w:rsid w:val="00E65F15"/>
    <w:rsid w:val="00E7755E"/>
    <w:rsid w:val="00E80DD1"/>
    <w:rsid w:val="00E81A8B"/>
    <w:rsid w:val="00E829EF"/>
    <w:rsid w:val="00E9162A"/>
    <w:rsid w:val="00E93731"/>
    <w:rsid w:val="00EA017A"/>
    <w:rsid w:val="00EA171A"/>
    <w:rsid w:val="00EA2007"/>
    <w:rsid w:val="00EA47EC"/>
    <w:rsid w:val="00EA7EF9"/>
    <w:rsid w:val="00EB2D81"/>
    <w:rsid w:val="00EB67A6"/>
    <w:rsid w:val="00EB6A60"/>
    <w:rsid w:val="00EB761B"/>
    <w:rsid w:val="00EC06AE"/>
    <w:rsid w:val="00EC0B5B"/>
    <w:rsid w:val="00EC2CE6"/>
    <w:rsid w:val="00ED394A"/>
    <w:rsid w:val="00ED3DCA"/>
    <w:rsid w:val="00ED5550"/>
    <w:rsid w:val="00ED723F"/>
    <w:rsid w:val="00ED7A30"/>
    <w:rsid w:val="00EE3473"/>
    <w:rsid w:val="00EF333A"/>
    <w:rsid w:val="00EF6F12"/>
    <w:rsid w:val="00F03C62"/>
    <w:rsid w:val="00F0450A"/>
    <w:rsid w:val="00F07964"/>
    <w:rsid w:val="00F07E20"/>
    <w:rsid w:val="00F11FB4"/>
    <w:rsid w:val="00F1216F"/>
    <w:rsid w:val="00F1273B"/>
    <w:rsid w:val="00F168AA"/>
    <w:rsid w:val="00F22494"/>
    <w:rsid w:val="00F273A3"/>
    <w:rsid w:val="00F27780"/>
    <w:rsid w:val="00F31313"/>
    <w:rsid w:val="00F31EB2"/>
    <w:rsid w:val="00F42BD1"/>
    <w:rsid w:val="00F4313C"/>
    <w:rsid w:val="00F45A91"/>
    <w:rsid w:val="00F467F0"/>
    <w:rsid w:val="00F46B94"/>
    <w:rsid w:val="00F46BC9"/>
    <w:rsid w:val="00F63400"/>
    <w:rsid w:val="00F63A82"/>
    <w:rsid w:val="00F6530B"/>
    <w:rsid w:val="00F6690D"/>
    <w:rsid w:val="00F72A9D"/>
    <w:rsid w:val="00F75134"/>
    <w:rsid w:val="00F81ED7"/>
    <w:rsid w:val="00F821D1"/>
    <w:rsid w:val="00F846D3"/>
    <w:rsid w:val="00F90A44"/>
    <w:rsid w:val="00F91104"/>
    <w:rsid w:val="00F919C3"/>
    <w:rsid w:val="00F9255B"/>
    <w:rsid w:val="00F943C9"/>
    <w:rsid w:val="00F96FAB"/>
    <w:rsid w:val="00FA2254"/>
    <w:rsid w:val="00FB02DA"/>
    <w:rsid w:val="00FB3329"/>
    <w:rsid w:val="00FB36EC"/>
    <w:rsid w:val="00FB4049"/>
    <w:rsid w:val="00FB7E4C"/>
    <w:rsid w:val="00FC2454"/>
    <w:rsid w:val="00FC7CF1"/>
    <w:rsid w:val="00FD1749"/>
    <w:rsid w:val="00FD56CC"/>
    <w:rsid w:val="00FD7887"/>
    <w:rsid w:val="00FE5CA3"/>
    <w:rsid w:val="00FE72B5"/>
    <w:rsid w:val="00FF1FBE"/>
    <w:rsid w:val="00FF2412"/>
    <w:rsid w:val="00FF3391"/>
    <w:rsid w:val="00FF4E6A"/>
    <w:rsid w:val="00FF7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C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D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B22BD"/>
    <w:pPr>
      <w:keepNext/>
      <w:jc w:val="center"/>
      <w:outlineLvl w:val="0"/>
    </w:pPr>
    <w:rPr>
      <w:rFonts w:ascii="Arial KK EK" w:eastAsia="Arial Unicode MS" w:hAnsi="Arial KK EK"/>
      <w:b/>
      <w:i/>
      <w:color w:val="000000"/>
      <w:sz w:val="20"/>
      <w:lang w:val="uk-UA"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rsid w:val="00713D2E"/>
    <w:rPr>
      <w:rFonts w:ascii="Times New Roman" w:eastAsia="Times New Roman" w:hAnsi="Times New Roman" w:cs="Times New Roman"/>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3"/>
    <w:uiPriority w:val="34"/>
    <w:qFormat/>
    <w:rsid w:val="00713D2E"/>
    <w:pPr>
      <w:spacing w:after="200" w:line="276" w:lineRule="auto"/>
      <w:ind w:left="720"/>
      <w:contextualSpacing/>
    </w:pPr>
    <w:rPr>
      <w:sz w:val="22"/>
      <w:szCs w:val="22"/>
      <w:lang w:eastAsia="en-US"/>
    </w:rPr>
  </w:style>
  <w:style w:type="paragraph" w:styleId="a5">
    <w:name w:val="Balloon Text"/>
    <w:basedOn w:val="a"/>
    <w:link w:val="a6"/>
    <w:uiPriority w:val="99"/>
    <w:semiHidden/>
    <w:unhideWhenUsed/>
    <w:rsid w:val="00124899"/>
    <w:rPr>
      <w:rFonts w:ascii="Segoe UI" w:hAnsi="Segoe UI" w:cs="Segoe UI"/>
      <w:sz w:val="18"/>
      <w:szCs w:val="18"/>
    </w:rPr>
  </w:style>
  <w:style w:type="character" w:customStyle="1" w:styleId="a6">
    <w:name w:val="Текст выноски Знак"/>
    <w:basedOn w:val="a0"/>
    <w:link w:val="a5"/>
    <w:uiPriority w:val="99"/>
    <w:semiHidden/>
    <w:rsid w:val="00124899"/>
    <w:rPr>
      <w:rFonts w:ascii="Segoe UI" w:eastAsia="Times New Roman" w:hAnsi="Segoe UI" w:cs="Segoe UI"/>
      <w:sz w:val="18"/>
      <w:szCs w:val="18"/>
      <w:lang w:eastAsia="ru-RU"/>
    </w:rPr>
  </w:style>
  <w:style w:type="paragraph" w:styleId="a7">
    <w:name w:val="header"/>
    <w:basedOn w:val="a"/>
    <w:link w:val="a8"/>
    <w:uiPriority w:val="99"/>
    <w:unhideWhenUsed/>
    <w:rsid w:val="00503057"/>
    <w:pPr>
      <w:tabs>
        <w:tab w:val="center" w:pos="4844"/>
        <w:tab w:val="right" w:pos="9689"/>
      </w:tabs>
    </w:pPr>
  </w:style>
  <w:style w:type="character" w:customStyle="1" w:styleId="a8">
    <w:name w:val="Верхний колонтитул Знак"/>
    <w:basedOn w:val="a0"/>
    <w:link w:val="a7"/>
    <w:uiPriority w:val="99"/>
    <w:rsid w:val="00503057"/>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03057"/>
    <w:pPr>
      <w:tabs>
        <w:tab w:val="center" w:pos="4844"/>
        <w:tab w:val="right" w:pos="9689"/>
      </w:tabs>
    </w:pPr>
  </w:style>
  <w:style w:type="character" w:customStyle="1" w:styleId="aa">
    <w:name w:val="Нижний колонтитул Знак"/>
    <w:basedOn w:val="a0"/>
    <w:link w:val="a9"/>
    <w:uiPriority w:val="99"/>
    <w:rsid w:val="00503057"/>
    <w:rPr>
      <w:rFonts w:ascii="Times New Roman" w:eastAsia="Times New Roman" w:hAnsi="Times New Roman" w:cs="Times New Roman"/>
      <w:sz w:val="24"/>
      <w:szCs w:val="24"/>
      <w:lang w:eastAsia="ru-RU"/>
    </w:rPr>
  </w:style>
  <w:style w:type="character" w:styleId="ab">
    <w:name w:val="Emphasis"/>
    <w:qFormat/>
    <w:rsid w:val="002B22BD"/>
    <w:rPr>
      <w:i/>
      <w:iCs/>
    </w:rPr>
  </w:style>
  <w:style w:type="paragraph" w:styleId="ac">
    <w:name w:val="Body Text"/>
    <w:basedOn w:val="a"/>
    <w:link w:val="ad"/>
    <w:rsid w:val="002B22BD"/>
    <w:pPr>
      <w:spacing w:after="120"/>
    </w:pPr>
  </w:style>
  <w:style w:type="character" w:customStyle="1" w:styleId="ad">
    <w:name w:val="Основной текст Знак"/>
    <w:basedOn w:val="a0"/>
    <w:link w:val="ac"/>
    <w:rsid w:val="002B22BD"/>
    <w:rPr>
      <w:rFonts w:ascii="Times New Roman" w:eastAsia="Times New Roman" w:hAnsi="Times New Roman" w:cs="Times New Roman"/>
      <w:sz w:val="24"/>
      <w:szCs w:val="24"/>
    </w:rPr>
  </w:style>
  <w:style w:type="paragraph" w:styleId="ae">
    <w:name w:val="No Spacing"/>
    <w:aliases w:val="норма,Обя,мелкий,мой рабочий,No Spacing1,Айгерим,свой,14 TNR,МОЙ СТИЛЬ,Без интервала11,Без интеБез интервала,Без интервала111,No Spacing,Без интервала1,Эльдар,Без интервала21,Без интерваль,No Spacing12,No Spacing121,Без интервала28,Елжан"/>
    <w:link w:val="af"/>
    <w:uiPriority w:val="1"/>
    <w:qFormat/>
    <w:rsid w:val="002B22BD"/>
    <w:pPr>
      <w:spacing w:after="0" w:line="240" w:lineRule="auto"/>
    </w:pPr>
    <w:rPr>
      <w:rFonts w:ascii="Calibri" w:eastAsia="Calibri" w:hAnsi="Calibri" w:cs="Times New Roman"/>
    </w:rPr>
  </w:style>
  <w:style w:type="character" w:customStyle="1" w:styleId="af">
    <w:name w:val="Без интервала Знак"/>
    <w:aliases w:val="норма Знак,Обя Знак,мелкий Знак,мой рабочий Знак,No Spacing1 Знак,Айгерим Знак,свой Знак,14 TNR Знак,МОЙ СТИЛЬ Знак,Без интервала11 Знак,Без интеБез интервала Знак,Без интервала111 Знак,No Spacing Знак,Без интервала1 Знак,Эльдар Знак"/>
    <w:link w:val="ae"/>
    <w:uiPriority w:val="1"/>
    <w:qFormat/>
    <w:locked/>
    <w:rsid w:val="002B22BD"/>
    <w:rPr>
      <w:rFonts w:ascii="Calibri" w:eastAsia="Calibri" w:hAnsi="Calibri" w:cs="Times New Roman"/>
    </w:rPr>
  </w:style>
  <w:style w:type="character" w:customStyle="1" w:styleId="2Exact">
    <w:name w:val="Основной текст (2) Exact"/>
    <w:rsid w:val="002B22BD"/>
    <w:rPr>
      <w:rFonts w:ascii="Times New Roman" w:eastAsia="Times New Roman" w:hAnsi="Times New Roman" w:cs="Times New Roman" w:hint="default"/>
      <w:b w:val="0"/>
      <w:bCs w:val="0"/>
      <w:i w:val="0"/>
      <w:iCs w:val="0"/>
      <w:smallCaps w:val="0"/>
      <w:strike w:val="0"/>
      <w:dstrike w:val="0"/>
      <w:sz w:val="15"/>
      <w:szCs w:val="15"/>
      <w:u w:val="none"/>
      <w:effect w:val="none"/>
    </w:rPr>
  </w:style>
  <w:style w:type="character" w:customStyle="1" w:styleId="3Exact">
    <w:name w:val="Основной текст (3) Exact"/>
    <w:rsid w:val="002B22BD"/>
    <w:rPr>
      <w:rFonts w:ascii="Times New Roman" w:eastAsia="Times New Roman" w:hAnsi="Times New Roman" w:cs="Times New Roman" w:hint="default"/>
      <w:b w:val="0"/>
      <w:bCs w:val="0"/>
      <w:i w:val="0"/>
      <w:iCs w:val="0"/>
      <w:smallCaps w:val="0"/>
      <w:strike w:val="0"/>
      <w:dstrike w:val="0"/>
      <w:sz w:val="11"/>
      <w:szCs w:val="11"/>
      <w:u w:val="none"/>
      <w:effect w:val="none"/>
    </w:rPr>
  </w:style>
  <w:style w:type="character" w:customStyle="1" w:styleId="10">
    <w:name w:val="Заголовок 1 Знак"/>
    <w:basedOn w:val="a0"/>
    <w:link w:val="1"/>
    <w:rsid w:val="002B22BD"/>
    <w:rPr>
      <w:rFonts w:ascii="Arial KK EK" w:eastAsia="Arial Unicode MS" w:hAnsi="Arial KK EK" w:cs="Times New Roman"/>
      <w:b/>
      <w:i/>
      <w:color w:val="000000"/>
      <w:sz w:val="20"/>
      <w:szCs w:val="24"/>
      <w:lang w:val="uk-UA" w:eastAsia="ko-KR"/>
    </w:rPr>
  </w:style>
  <w:style w:type="character" w:customStyle="1" w:styleId="q4iawc">
    <w:name w:val="q4iawc"/>
    <w:basedOn w:val="a0"/>
    <w:rsid w:val="002B22BD"/>
  </w:style>
  <w:style w:type="paragraph" w:styleId="3">
    <w:name w:val="Body Text 3"/>
    <w:basedOn w:val="a"/>
    <w:link w:val="30"/>
    <w:uiPriority w:val="99"/>
    <w:unhideWhenUsed/>
    <w:rsid w:val="00FE72B5"/>
    <w:pPr>
      <w:spacing w:after="120"/>
    </w:pPr>
    <w:rPr>
      <w:sz w:val="16"/>
      <w:szCs w:val="16"/>
    </w:rPr>
  </w:style>
  <w:style w:type="character" w:customStyle="1" w:styleId="30">
    <w:name w:val="Основной текст 3 Знак"/>
    <w:basedOn w:val="a0"/>
    <w:link w:val="3"/>
    <w:uiPriority w:val="99"/>
    <w:rsid w:val="00FE72B5"/>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731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0"/>
    <w:link w:val="HTML"/>
    <w:uiPriority w:val="99"/>
    <w:rsid w:val="007310C9"/>
    <w:rPr>
      <w:rFonts w:ascii="Courier New" w:hAnsi="Courier New" w:cs="Courier New"/>
      <w:sz w:val="20"/>
      <w:szCs w:val="20"/>
      <w:lang w:eastAsia="ru-RU"/>
    </w:rPr>
  </w:style>
  <w:style w:type="paragraph" w:styleId="af0">
    <w:name w:val="Normal (Web)"/>
    <w:aliases w:val="Обычный (Web),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1"/>
    <w:uiPriority w:val="99"/>
    <w:unhideWhenUsed/>
    <w:qFormat/>
    <w:rsid w:val="00535E9A"/>
    <w:pPr>
      <w:spacing w:before="100" w:beforeAutospacing="1" w:after="100" w:afterAutospacing="1"/>
    </w:pPr>
  </w:style>
  <w:style w:type="character" w:customStyle="1" w:styleId="markedcontent">
    <w:name w:val="markedcontent"/>
    <w:basedOn w:val="a0"/>
    <w:rsid w:val="00F821D1"/>
  </w:style>
  <w:style w:type="paragraph" w:customStyle="1" w:styleId="Default">
    <w:name w:val="Default"/>
    <w:rsid w:val="00D327A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data">
    <w:name w:val="docdata"/>
    <w:aliases w:val="docy,v5,1834,bqiaagaaeyqcaaagiaiaaaorbgaabz8gaaaaaaaaaaaaaaaaaaaaaaaaaaaaaaaaaaaaaaaaaaaaaaaaaaaaaaaaaaaaaaaaaaaaaaaaaaaaaaaaaaaaaaaaaaaaaaaaaaaaaaaaaaaaaaaaaaaaaaaaaaaaaaaaaaaaaaaaaaaaaaaaaaaaaaaaaaaaaaaaaaaaaaaaaaaaaaaaaaaaaaaaaaaaaaaaaaaaaaaa"/>
    <w:basedOn w:val="a0"/>
    <w:rsid w:val="00E564B4"/>
  </w:style>
  <w:style w:type="character" w:customStyle="1" w:styleId="fontstyle01">
    <w:name w:val="fontstyle01"/>
    <w:basedOn w:val="a0"/>
    <w:rsid w:val="00071148"/>
    <w:rPr>
      <w:rFonts w:ascii="TimesNewRoman" w:hAnsi="TimesNewRoman" w:hint="default"/>
      <w:b w:val="0"/>
      <w:bCs w:val="0"/>
      <w:i w:val="0"/>
      <w:iCs w:val="0"/>
      <w:color w:val="000000"/>
      <w:sz w:val="26"/>
      <w:szCs w:val="26"/>
    </w:rPr>
  </w:style>
  <w:style w:type="paragraph" w:customStyle="1" w:styleId="pdq2pgselectionanchorcontainer">
    <w:name w:val="pdq2pg_selectionanchorcontainer"/>
    <w:basedOn w:val="a"/>
    <w:rsid w:val="008C64C4"/>
    <w:pPr>
      <w:spacing w:before="100" w:beforeAutospacing="1" w:after="100" w:afterAutospacing="1"/>
    </w:pPr>
  </w:style>
  <w:style w:type="character" w:styleId="af2">
    <w:name w:val="Strong"/>
    <w:basedOn w:val="a0"/>
    <w:uiPriority w:val="22"/>
    <w:qFormat/>
    <w:rsid w:val="008C64C4"/>
    <w:rPr>
      <w:b/>
      <w:bCs/>
    </w:rPr>
  </w:style>
  <w:style w:type="character" w:customStyle="1" w:styleId="af1">
    <w:name w:val="Обычный (веб) Знак"/>
    <w:aliases w:val="Обычный (Web) Знак,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w:link w:val="af0"/>
    <w:locked/>
    <w:rsid w:val="00F919C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89382">
      <w:bodyDiv w:val="1"/>
      <w:marLeft w:val="0"/>
      <w:marRight w:val="0"/>
      <w:marTop w:val="0"/>
      <w:marBottom w:val="0"/>
      <w:divBdr>
        <w:top w:val="none" w:sz="0" w:space="0" w:color="auto"/>
        <w:left w:val="none" w:sz="0" w:space="0" w:color="auto"/>
        <w:bottom w:val="none" w:sz="0" w:space="0" w:color="auto"/>
        <w:right w:val="none" w:sz="0" w:space="0" w:color="auto"/>
      </w:divBdr>
    </w:div>
    <w:div w:id="997005075">
      <w:bodyDiv w:val="1"/>
      <w:marLeft w:val="0"/>
      <w:marRight w:val="0"/>
      <w:marTop w:val="0"/>
      <w:marBottom w:val="0"/>
      <w:divBdr>
        <w:top w:val="none" w:sz="0" w:space="0" w:color="auto"/>
        <w:left w:val="none" w:sz="0" w:space="0" w:color="auto"/>
        <w:bottom w:val="none" w:sz="0" w:space="0" w:color="auto"/>
        <w:right w:val="none" w:sz="0" w:space="0" w:color="auto"/>
      </w:divBdr>
    </w:div>
    <w:div w:id="1058555992">
      <w:bodyDiv w:val="1"/>
      <w:marLeft w:val="0"/>
      <w:marRight w:val="0"/>
      <w:marTop w:val="0"/>
      <w:marBottom w:val="0"/>
      <w:divBdr>
        <w:top w:val="none" w:sz="0" w:space="0" w:color="auto"/>
        <w:left w:val="none" w:sz="0" w:space="0" w:color="auto"/>
        <w:bottom w:val="none" w:sz="0" w:space="0" w:color="auto"/>
        <w:right w:val="none" w:sz="0" w:space="0" w:color="auto"/>
      </w:divBdr>
    </w:div>
    <w:div w:id="1192648121">
      <w:bodyDiv w:val="1"/>
      <w:marLeft w:val="0"/>
      <w:marRight w:val="0"/>
      <w:marTop w:val="0"/>
      <w:marBottom w:val="0"/>
      <w:divBdr>
        <w:top w:val="none" w:sz="0" w:space="0" w:color="auto"/>
        <w:left w:val="none" w:sz="0" w:space="0" w:color="auto"/>
        <w:bottom w:val="none" w:sz="0" w:space="0" w:color="auto"/>
        <w:right w:val="none" w:sz="0" w:space="0" w:color="auto"/>
      </w:divBdr>
    </w:div>
    <w:div w:id="1304850186">
      <w:bodyDiv w:val="1"/>
      <w:marLeft w:val="0"/>
      <w:marRight w:val="0"/>
      <w:marTop w:val="0"/>
      <w:marBottom w:val="0"/>
      <w:divBdr>
        <w:top w:val="none" w:sz="0" w:space="0" w:color="auto"/>
        <w:left w:val="none" w:sz="0" w:space="0" w:color="auto"/>
        <w:bottom w:val="none" w:sz="0" w:space="0" w:color="auto"/>
        <w:right w:val="none" w:sz="0" w:space="0" w:color="auto"/>
      </w:divBdr>
      <w:divsChild>
        <w:div w:id="1993562713">
          <w:marLeft w:val="0"/>
          <w:marRight w:val="0"/>
          <w:marTop w:val="0"/>
          <w:marBottom w:val="0"/>
          <w:divBdr>
            <w:top w:val="none" w:sz="0" w:space="0" w:color="auto"/>
            <w:left w:val="none" w:sz="0" w:space="0" w:color="auto"/>
            <w:bottom w:val="none" w:sz="0" w:space="0" w:color="auto"/>
            <w:right w:val="none" w:sz="0" w:space="0" w:color="auto"/>
          </w:divBdr>
        </w:div>
        <w:div w:id="946304042">
          <w:marLeft w:val="0"/>
          <w:marRight w:val="0"/>
          <w:marTop w:val="0"/>
          <w:marBottom w:val="0"/>
          <w:divBdr>
            <w:top w:val="none" w:sz="0" w:space="0" w:color="auto"/>
            <w:left w:val="none" w:sz="0" w:space="0" w:color="auto"/>
            <w:bottom w:val="none" w:sz="0" w:space="0" w:color="auto"/>
            <w:right w:val="none" w:sz="0" w:space="0" w:color="auto"/>
          </w:divBdr>
        </w:div>
        <w:div w:id="646515718">
          <w:marLeft w:val="0"/>
          <w:marRight w:val="0"/>
          <w:marTop w:val="0"/>
          <w:marBottom w:val="0"/>
          <w:divBdr>
            <w:top w:val="none" w:sz="0" w:space="0" w:color="auto"/>
            <w:left w:val="none" w:sz="0" w:space="0" w:color="auto"/>
            <w:bottom w:val="none" w:sz="0" w:space="0" w:color="auto"/>
            <w:right w:val="none" w:sz="0" w:space="0" w:color="auto"/>
          </w:divBdr>
        </w:div>
      </w:divsChild>
    </w:div>
    <w:div w:id="1429035472">
      <w:bodyDiv w:val="1"/>
      <w:marLeft w:val="0"/>
      <w:marRight w:val="0"/>
      <w:marTop w:val="0"/>
      <w:marBottom w:val="0"/>
      <w:divBdr>
        <w:top w:val="none" w:sz="0" w:space="0" w:color="auto"/>
        <w:left w:val="none" w:sz="0" w:space="0" w:color="auto"/>
        <w:bottom w:val="none" w:sz="0" w:space="0" w:color="auto"/>
        <w:right w:val="none" w:sz="0" w:space="0" w:color="auto"/>
      </w:divBdr>
    </w:div>
    <w:div w:id="1536582745">
      <w:bodyDiv w:val="1"/>
      <w:marLeft w:val="0"/>
      <w:marRight w:val="0"/>
      <w:marTop w:val="0"/>
      <w:marBottom w:val="0"/>
      <w:divBdr>
        <w:top w:val="none" w:sz="0" w:space="0" w:color="auto"/>
        <w:left w:val="none" w:sz="0" w:space="0" w:color="auto"/>
        <w:bottom w:val="none" w:sz="0" w:space="0" w:color="auto"/>
        <w:right w:val="none" w:sz="0" w:space="0" w:color="auto"/>
      </w:divBdr>
    </w:div>
    <w:div w:id="1550218274">
      <w:bodyDiv w:val="1"/>
      <w:marLeft w:val="0"/>
      <w:marRight w:val="0"/>
      <w:marTop w:val="0"/>
      <w:marBottom w:val="0"/>
      <w:divBdr>
        <w:top w:val="none" w:sz="0" w:space="0" w:color="auto"/>
        <w:left w:val="none" w:sz="0" w:space="0" w:color="auto"/>
        <w:bottom w:val="none" w:sz="0" w:space="0" w:color="auto"/>
        <w:right w:val="none" w:sz="0" w:space="0" w:color="auto"/>
      </w:divBdr>
    </w:div>
    <w:div w:id="1719619579">
      <w:bodyDiv w:val="1"/>
      <w:marLeft w:val="0"/>
      <w:marRight w:val="0"/>
      <w:marTop w:val="0"/>
      <w:marBottom w:val="0"/>
      <w:divBdr>
        <w:top w:val="none" w:sz="0" w:space="0" w:color="auto"/>
        <w:left w:val="none" w:sz="0" w:space="0" w:color="auto"/>
        <w:bottom w:val="none" w:sz="0" w:space="0" w:color="auto"/>
        <w:right w:val="none" w:sz="0" w:space="0" w:color="auto"/>
      </w:divBdr>
    </w:div>
    <w:div w:id="191515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324700-6B3E-4084-B682-BFD73690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6429</TotalTime>
  <Pages>6</Pages>
  <Words>3261</Words>
  <Characters>18592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Толкын К. Нугуманова</dc:creator>
  <cp:lastModifiedBy>User</cp:lastModifiedBy>
  <cp:revision>602</cp:revision>
  <cp:lastPrinted>2026-10-13T12:13:00Z</cp:lastPrinted>
  <dcterms:created xsi:type="dcterms:W3CDTF">2022-08-24T05:20:00Z</dcterms:created>
  <dcterms:modified xsi:type="dcterms:W3CDTF">2026-10-14T03:53:00Z</dcterms:modified>
</cp:coreProperties>
</file>