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D5B7C" w:rsidRDefault="00BF163B" w:rsidP="00B965DB">
      <w:pPr>
        <w:ind w:firstLine="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Хабарландыру</w:t>
      </w:r>
    </w:p>
    <w:p w14:paraId="00000002" w14:textId="77777777" w:rsidR="009D5B7C" w:rsidRDefault="00BF163B" w:rsidP="00B965DB">
      <w:pPr>
        <w:ind w:firstLine="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Әсер ету скринингін қарау туралы</w:t>
      </w:r>
    </w:p>
    <w:p w14:paraId="00000003" w14:textId="77777777" w:rsidR="009D5B7C" w:rsidRDefault="009D5B7C">
      <w:pPr>
        <w:ind w:firstLine="0"/>
        <w:rPr>
          <w:rFonts w:ascii="Arial" w:eastAsia="Arial" w:hAnsi="Arial" w:cs="Arial"/>
        </w:rPr>
      </w:pPr>
    </w:p>
    <w:p w14:paraId="00000004" w14:textId="77777777" w:rsidR="009D5B7C" w:rsidRDefault="009D5B7C">
      <w:pPr>
        <w:rPr>
          <w:rFonts w:ascii="Arial" w:eastAsia="Arial" w:hAnsi="Arial" w:cs="Arial"/>
        </w:rPr>
      </w:pPr>
    </w:p>
    <w:p w14:paraId="00000005" w14:textId="74A66FEB" w:rsidR="009D5B7C" w:rsidRDefault="009026A0">
      <w:pPr>
        <w:rPr>
          <w:rFonts w:ascii="Arial" w:eastAsia="Arial" w:hAnsi="Arial" w:cs="Arial"/>
        </w:rPr>
      </w:pPr>
      <w:r w:rsidRPr="009026A0">
        <w:rPr>
          <w:rFonts w:ascii="Arial" w:eastAsia="Arial" w:hAnsi="Arial" w:cs="Arial"/>
        </w:rPr>
        <w:t xml:space="preserve">Қазақстан Республикасы Экологиялық кодексінің 55-бабының 6-тармағына сәйкес, </w:t>
      </w:r>
      <w:bookmarkStart w:id="0" w:name="_Hlk242454354"/>
      <w:r w:rsidR="00A47F4C" w:rsidRPr="00A47F4C">
        <w:rPr>
          <w:rFonts w:ascii="Arial" w:eastAsia="Arial" w:hAnsi="Arial" w:cs="Arial"/>
        </w:rPr>
        <w:t>Қостанай облысы Лисаковск қаласының</w:t>
      </w:r>
      <w:r w:rsidR="00BD4E7C" w:rsidRPr="00BD4E7C">
        <w:rPr>
          <w:rFonts w:ascii="Arial" w:eastAsia="Arial" w:hAnsi="Arial" w:cs="Arial"/>
        </w:rPr>
        <w:t xml:space="preserve"> сәулет, қала құрылысы және құрылыс бөлімі</w:t>
      </w:r>
      <w:r w:rsidRPr="009026A0">
        <w:rPr>
          <w:rFonts w:ascii="Arial" w:eastAsia="Arial" w:hAnsi="Arial" w:cs="Arial"/>
        </w:rPr>
        <w:t xml:space="preserve"> </w:t>
      </w:r>
      <w:bookmarkEnd w:id="0"/>
      <w:r w:rsidRPr="009026A0">
        <w:rPr>
          <w:rFonts w:ascii="Arial" w:eastAsia="Arial" w:hAnsi="Arial" w:cs="Arial"/>
        </w:rPr>
        <w:t>Құжаттың әсеріне скринингке бастама жасау үшін Қазақстан Республикасы Экология және табиғи ресурстар министрлігіне келесі құжаттарды жібереді:</w:t>
      </w:r>
    </w:p>
    <w:p w14:paraId="00000006" w14:textId="4F0F79F8" w:rsidR="009D5B7C" w:rsidRDefault="00BF163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1) </w:t>
      </w:r>
      <w:r w:rsidR="00D46FF8" w:rsidRPr="00D46FF8">
        <w:rPr>
          <w:rFonts w:ascii="Arial" w:eastAsia="Arial" w:hAnsi="Arial" w:cs="Arial"/>
        </w:rPr>
        <w:t xml:space="preserve">Құжатты іске асырудың негізгі бағыттары мен мерзімдері туралы ақпарат қамтылған оның жобасы </w:t>
      </w:r>
      <w:r w:rsidR="00D46FF8">
        <w:rPr>
          <w:rFonts w:ascii="Arial" w:eastAsia="Arial" w:hAnsi="Arial" w:cs="Arial"/>
          <w:lang w:val="kk-KZ"/>
        </w:rPr>
        <w:t xml:space="preserve">- </w:t>
      </w:r>
      <w:r w:rsidR="008A3504" w:rsidRPr="008A3504">
        <w:rPr>
          <w:rFonts w:ascii="Arial" w:eastAsia="Arial" w:hAnsi="Arial" w:cs="Arial"/>
        </w:rPr>
        <w:t>«</w:t>
      </w:r>
      <w:bookmarkStart w:id="1" w:name="_Hlk242454279"/>
      <w:r w:rsidR="00A47F4C" w:rsidRPr="00A47F4C">
        <w:rPr>
          <w:rFonts w:ascii="Arial" w:eastAsia="Arial" w:hAnsi="Arial" w:cs="Arial"/>
        </w:rPr>
        <w:t xml:space="preserve">Қостанай облысы Лисаковск қаласының </w:t>
      </w:r>
      <w:bookmarkEnd w:id="1"/>
      <w:r w:rsidR="00A47F4C" w:rsidRPr="00A47F4C">
        <w:rPr>
          <w:rFonts w:ascii="Arial" w:eastAsia="Arial" w:hAnsi="Arial" w:cs="Arial"/>
        </w:rPr>
        <w:t>Октябрьский кентін дамыту және құрылыс салу схемалары (шағын елді мекеннің бас жоспарының оңайлатылған нұсқасы)</w:t>
      </w:r>
      <w:r w:rsidR="008A3504" w:rsidRPr="008A3504">
        <w:rPr>
          <w:rFonts w:ascii="Arial" w:eastAsia="Arial" w:hAnsi="Arial" w:cs="Arial"/>
        </w:rPr>
        <w:t xml:space="preserve">» </w:t>
      </w:r>
      <w:r>
        <w:rPr>
          <w:rFonts w:ascii="Arial" w:eastAsia="Arial" w:hAnsi="Arial" w:cs="Arial"/>
        </w:rPr>
        <w:t>жобасына жалпы түсіндірме жазба;</w:t>
      </w:r>
    </w:p>
    <w:p w14:paraId="00000007" w14:textId="79EC6E5C" w:rsidR="009D5B7C" w:rsidRDefault="00BF163B">
      <w:pPr>
        <w:shd w:val="clear" w:color="auto" w:fill="FFFFFF"/>
        <w:tabs>
          <w:tab w:val="left" w:pos="1134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2) </w:t>
      </w:r>
      <w:r w:rsidR="00D46FF8" w:rsidRPr="00D46FF8">
        <w:rPr>
          <w:rFonts w:ascii="Arial" w:eastAsia="Arial" w:hAnsi="Arial" w:cs="Arial"/>
        </w:rPr>
        <w:t xml:space="preserve">Құжатты іске асыру жоспарланатын аумақтың сипаттамасы </w:t>
      </w:r>
      <w:r w:rsidR="00D46FF8">
        <w:rPr>
          <w:rFonts w:ascii="Arial" w:eastAsia="Arial" w:hAnsi="Arial" w:cs="Arial"/>
          <w:lang w:val="kk-KZ"/>
        </w:rPr>
        <w:t xml:space="preserve">- </w:t>
      </w:r>
      <w:r w:rsidR="008A3504" w:rsidRPr="008A3504">
        <w:rPr>
          <w:rFonts w:ascii="Arial" w:eastAsia="Arial" w:hAnsi="Arial" w:cs="Arial"/>
        </w:rPr>
        <w:t>«</w:t>
      </w:r>
      <w:r w:rsidR="00A47F4C" w:rsidRPr="00A47F4C">
        <w:rPr>
          <w:rFonts w:ascii="Arial" w:eastAsia="Arial" w:hAnsi="Arial" w:cs="Arial"/>
        </w:rPr>
        <w:t>Қостанай облысы Лисаковск қаласының Октябрьский кентін дамыту және құрылыс салу схемалары (шағын елді мекеннің бас жоспарының оңайлатылған нұсқасы)</w:t>
      </w:r>
      <w:r w:rsidR="008A3504" w:rsidRPr="008A3504">
        <w:rPr>
          <w:rFonts w:ascii="Arial" w:eastAsia="Arial" w:hAnsi="Arial" w:cs="Arial"/>
        </w:rPr>
        <w:t xml:space="preserve">» </w:t>
      </w:r>
      <w:r>
        <w:rPr>
          <w:rFonts w:ascii="Arial" w:eastAsia="Arial" w:hAnsi="Arial" w:cs="Arial"/>
        </w:rPr>
        <w:t>жобасының бас жоспары сызбасы;</w:t>
      </w:r>
    </w:p>
    <w:p w14:paraId="00000008" w14:textId="31B135AA" w:rsidR="009D5B7C" w:rsidRDefault="00BF163B">
      <w:pPr>
        <w:shd w:val="clear" w:color="auto" w:fill="FFFFFF"/>
        <w:tabs>
          <w:tab w:val="left" w:pos="1134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3) </w:t>
      </w:r>
      <w:r w:rsidR="00D46FF8" w:rsidRPr="00D46FF8">
        <w:rPr>
          <w:rFonts w:ascii="Arial" w:eastAsia="Arial" w:hAnsi="Arial" w:cs="Arial"/>
        </w:rPr>
        <w:t xml:space="preserve">Құжатты іске асыру кезінде қоршаған ортаға , адамның өміріне және (немесе) денсаулығына әлеуетті әсер етуінің жалпы сипаттамасы </w:t>
      </w:r>
      <w:r w:rsidR="00D46FF8">
        <w:rPr>
          <w:rFonts w:ascii="Arial" w:eastAsia="Arial" w:hAnsi="Arial" w:cs="Arial"/>
          <w:lang w:val="kk-KZ"/>
        </w:rPr>
        <w:t xml:space="preserve">- </w:t>
      </w:r>
      <w:r w:rsidR="008A3504" w:rsidRPr="008A3504">
        <w:rPr>
          <w:rFonts w:ascii="Arial" w:eastAsia="Arial" w:hAnsi="Arial" w:cs="Arial"/>
        </w:rPr>
        <w:t>«</w:t>
      </w:r>
      <w:r w:rsidR="00A47F4C" w:rsidRPr="00A47F4C">
        <w:rPr>
          <w:rFonts w:ascii="Arial" w:eastAsia="Arial" w:hAnsi="Arial" w:cs="Arial"/>
        </w:rPr>
        <w:t>Қостанай облысы Лисаковск қаласының Октябрьский кентін дамыту және құрылыс салу схемалары (шағын елді мекеннің бас жоспарының оңайлатылған нұсқасы)</w:t>
      </w:r>
      <w:r w:rsidR="008A3504" w:rsidRPr="008A3504">
        <w:rPr>
          <w:rFonts w:ascii="Arial" w:eastAsia="Arial" w:hAnsi="Arial" w:cs="Arial"/>
        </w:rPr>
        <w:t xml:space="preserve">» </w:t>
      </w:r>
      <w:r>
        <w:rPr>
          <w:rFonts w:ascii="Arial" w:eastAsia="Arial" w:hAnsi="Arial" w:cs="Arial"/>
        </w:rPr>
        <w:t>жобасының жоспарланған іс-шараларының қоршаған ортаға әсер ету скринингі.</w:t>
      </w:r>
    </w:p>
    <w:p w14:paraId="00000009" w14:textId="07A967FC" w:rsidR="009D5B7C" w:rsidRDefault="00BF163B">
      <w:pPr>
        <w:shd w:val="clear" w:color="auto" w:fill="FFFFFF"/>
        <w:tabs>
          <w:tab w:val="left" w:pos="1134"/>
        </w:tabs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СЭБ материалдарын әзірлеуші:</w:t>
      </w:r>
      <w:r>
        <w:rPr>
          <w:rFonts w:ascii="Arial" w:eastAsia="Arial" w:hAnsi="Arial" w:cs="Arial"/>
        </w:rPr>
        <w:t xml:space="preserve"> ТОО «</w:t>
      </w:r>
      <w:r w:rsidR="00B965DB">
        <w:rPr>
          <w:rFonts w:ascii="Arial" w:eastAsia="Arial" w:hAnsi="Arial" w:cs="Arial"/>
          <w:lang w:val="kk-KZ"/>
        </w:rPr>
        <w:t>Қолдау</w:t>
      </w:r>
      <w:r>
        <w:rPr>
          <w:rFonts w:ascii="Arial" w:eastAsia="Arial" w:hAnsi="Arial" w:cs="Arial"/>
        </w:rPr>
        <w:t>».</w:t>
      </w:r>
    </w:p>
    <w:p w14:paraId="0000000A" w14:textId="2CB4F7E4" w:rsidR="009D5B7C" w:rsidRDefault="00BF163B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СЭБ құжаттарының тапсырыс берушісі:</w:t>
      </w:r>
      <w:r>
        <w:rPr>
          <w:rFonts w:ascii="Arial" w:eastAsia="Arial" w:hAnsi="Arial" w:cs="Arial"/>
        </w:rPr>
        <w:t xml:space="preserve"> </w:t>
      </w:r>
      <w:r w:rsidR="00C7660C" w:rsidRPr="00C7660C">
        <w:rPr>
          <w:rFonts w:ascii="Arial" w:eastAsia="Arial" w:hAnsi="Arial" w:cs="Arial"/>
        </w:rPr>
        <w:t>«</w:t>
      </w:r>
      <w:r w:rsidR="00A47F4C" w:rsidRPr="00A47F4C">
        <w:rPr>
          <w:rFonts w:ascii="Arial" w:eastAsia="Arial" w:hAnsi="Arial" w:cs="Arial"/>
        </w:rPr>
        <w:t>Қостанай облысы Лисаковск қаласының сәулет, қала құрылысы және құрылыс бөлімі</w:t>
      </w:r>
      <w:r w:rsidR="00C7660C" w:rsidRPr="00C7660C">
        <w:rPr>
          <w:rFonts w:ascii="Arial" w:eastAsia="Arial" w:hAnsi="Arial" w:cs="Arial"/>
        </w:rPr>
        <w:t>» ММ</w:t>
      </w:r>
    </w:p>
    <w:p w14:paraId="0000000B" w14:textId="327C36E7" w:rsidR="009D5B7C" w:rsidRDefault="00BF163B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СЭБ әзірлеуге жауапты:</w:t>
      </w:r>
      <w:r>
        <w:rPr>
          <w:rFonts w:ascii="Arial" w:eastAsia="Arial" w:hAnsi="Arial" w:cs="Arial"/>
        </w:rPr>
        <w:t xml:space="preserve"> </w:t>
      </w:r>
      <w:r w:rsidR="006832F3" w:rsidRPr="006832F3">
        <w:rPr>
          <w:rFonts w:ascii="Arial" w:eastAsia="Arial" w:hAnsi="Arial" w:cs="Arial"/>
          <w:lang w:val="kk-KZ"/>
        </w:rPr>
        <w:t>Лисаков қаласының әкімдігі.</w:t>
      </w:r>
    </w:p>
    <w:p w14:paraId="0000000C" w14:textId="77777777" w:rsidR="009D5B7C" w:rsidRDefault="00BF163B">
      <w:pPr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b/>
          <w:bCs/>
        </w:rPr>
        <w:t>СЭБ материалдары бойынша қорытындылар беруге жауапты уәкілетті орган:</w:t>
      </w:r>
      <w:r>
        <w:rPr>
          <w:rFonts w:ascii="Arial" w:eastAsia="Arial" w:hAnsi="Arial" w:cs="Arial"/>
        </w:rPr>
        <w:t xml:space="preserve"> Қазақстан Республикасының Экология және табиғи ресурстар министрлігі.</w:t>
      </w:r>
    </w:p>
    <w:p w14:paraId="0000000D" w14:textId="77777777" w:rsidR="009D5B7C" w:rsidRDefault="00BF163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Жұртшылықты (барлық азаматтар мен заңды тұлғаларды) келесі мәселелер бойынша өз ескертулері мен ұсыныстарын айтуға шақырамыз:</w:t>
      </w:r>
    </w:p>
    <w:p w14:paraId="0000000E" w14:textId="77777777" w:rsidR="009D5B7C" w:rsidRDefault="00BF163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1) Бас жоспардың іске асырылуы қоршаған ортаға айтарлықтай әсер етуі мүмкін бе, егер солай болса, бұл қандай әсерлер және сіз оларды неге маңызды деп санайсыз?</w:t>
      </w:r>
    </w:p>
    <w:p w14:paraId="0000000F" w14:textId="77777777" w:rsidR="009D5B7C" w:rsidRDefault="00BF163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2) Бас жоспар бекітілгенге дейін қоршаған ортаға және халықтың денсаулығына қандай әсерлерді зерделеу қажет және неге?</w:t>
      </w:r>
    </w:p>
    <w:p w14:paraId="00000010" w14:textId="77777777" w:rsidR="009D5B7C" w:rsidRDefault="00BF163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3) СЭБ бойынша есепте құжатты іске асырудың қоршаған ортаға және халықтың денсаулығына ықтимал елеулі әсерлері туралы Сізді қызықтыратын барлық ақпарат қамтылған ба? Сізді қандай ақпарат қызықтырады және неге?</w:t>
      </w:r>
    </w:p>
    <w:p w14:paraId="00000011" w14:textId="77777777" w:rsidR="009D5B7C" w:rsidRDefault="00BF163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4) сізде Бас жоспарды іске асырудың қоршаған ортаға және халықтың денсаулығына ықтимал әсеріне байланысты өзге де ескертулер мен ұсыныстар бар ма?</w:t>
      </w:r>
    </w:p>
    <w:p w14:paraId="00000012" w14:textId="58F289E1" w:rsidR="009D5B7C" w:rsidRDefault="00BF163B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Стратегиялық құжаттың қолданылу </w:t>
      </w:r>
      <w:r w:rsidRPr="0024006C">
        <w:rPr>
          <w:rFonts w:ascii="Arial" w:eastAsia="Arial" w:hAnsi="Arial" w:cs="Arial"/>
          <w:b/>
          <w:bCs/>
        </w:rPr>
        <w:t>мерзімі:</w:t>
      </w:r>
      <w:r w:rsidRPr="0024006C">
        <w:rPr>
          <w:rFonts w:ascii="Arial" w:eastAsia="Arial" w:hAnsi="Arial" w:cs="Arial"/>
        </w:rPr>
        <w:t xml:space="preserve"> 202</w:t>
      </w:r>
      <w:r w:rsidR="0024006C" w:rsidRPr="0024006C">
        <w:rPr>
          <w:rFonts w:ascii="Arial" w:eastAsia="Arial" w:hAnsi="Arial" w:cs="Arial"/>
          <w:lang w:val="kk-KZ"/>
        </w:rPr>
        <w:t>6</w:t>
      </w:r>
      <w:r w:rsidRPr="0024006C">
        <w:rPr>
          <w:rFonts w:ascii="Arial" w:eastAsia="Arial" w:hAnsi="Arial" w:cs="Arial"/>
        </w:rPr>
        <w:t>-20</w:t>
      </w:r>
      <w:r w:rsidR="00A47F4C">
        <w:rPr>
          <w:rFonts w:ascii="Arial" w:eastAsia="Arial" w:hAnsi="Arial" w:cs="Arial"/>
          <w:lang w:val="kk-KZ"/>
        </w:rPr>
        <w:t>45</w:t>
      </w:r>
      <w:r w:rsidRPr="0024006C">
        <w:rPr>
          <w:rFonts w:ascii="Arial" w:eastAsia="Arial" w:hAnsi="Arial" w:cs="Arial"/>
        </w:rPr>
        <w:t xml:space="preserve"> ж.ж.</w:t>
      </w:r>
    </w:p>
    <w:p w14:paraId="00000013" w14:textId="77777777" w:rsidR="009D5B7C" w:rsidRPr="006832F3" w:rsidRDefault="00BF163B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Уәкілетті орган:</w:t>
      </w:r>
      <w:r>
        <w:rPr>
          <w:rFonts w:ascii="Arial" w:eastAsia="Arial" w:hAnsi="Arial" w:cs="Arial"/>
        </w:rPr>
        <w:t xml:space="preserve"> Қазақстан </w:t>
      </w:r>
      <w:r w:rsidRPr="006832F3">
        <w:rPr>
          <w:rFonts w:ascii="Arial" w:eastAsia="Arial" w:hAnsi="Arial" w:cs="Arial"/>
        </w:rPr>
        <w:t>Республикасының Экология және табиғи ресурстар министрлігі.</w:t>
      </w:r>
    </w:p>
    <w:p w14:paraId="00000014" w14:textId="16D4D4DD" w:rsidR="009D5B7C" w:rsidRPr="006832F3" w:rsidRDefault="00BF163B">
      <w:pPr>
        <w:rPr>
          <w:rFonts w:ascii="Arial" w:eastAsia="Arial" w:hAnsi="Arial" w:cs="Arial"/>
        </w:rPr>
      </w:pPr>
      <w:r w:rsidRPr="006832F3">
        <w:rPr>
          <w:rFonts w:ascii="Arial" w:eastAsia="Arial" w:hAnsi="Arial" w:cs="Arial"/>
          <w:b/>
          <w:bCs/>
        </w:rPr>
        <w:t xml:space="preserve">Ескертулер мен ұсыныстарды қабылдау рәсімін өткізу мерзімі: 2026 жылғы </w:t>
      </w:r>
      <w:r w:rsidR="00B965DB" w:rsidRPr="006832F3">
        <w:rPr>
          <w:rFonts w:ascii="Arial" w:eastAsia="Arial" w:hAnsi="Arial" w:cs="Arial"/>
          <w:b/>
          <w:bCs/>
          <w:lang w:val="kk-KZ"/>
        </w:rPr>
        <w:t>1</w:t>
      </w:r>
      <w:r w:rsidR="006832F3" w:rsidRPr="006832F3">
        <w:rPr>
          <w:rFonts w:ascii="Arial" w:eastAsia="Arial" w:hAnsi="Arial" w:cs="Arial"/>
          <w:b/>
          <w:bCs/>
          <w:lang w:val="kk-KZ"/>
        </w:rPr>
        <w:t>5</w:t>
      </w:r>
      <w:r w:rsidR="008A3504" w:rsidRPr="006832F3">
        <w:rPr>
          <w:rFonts w:ascii="Arial" w:eastAsia="Arial" w:hAnsi="Arial" w:cs="Arial"/>
          <w:b/>
          <w:bCs/>
        </w:rPr>
        <w:t xml:space="preserve"> </w:t>
      </w:r>
      <w:r w:rsidR="00B965DB" w:rsidRPr="006832F3">
        <w:rPr>
          <w:rFonts w:ascii="Arial" w:eastAsia="Arial" w:hAnsi="Arial" w:cs="Arial"/>
          <w:b/>
          <w:bCs/>
          <w:lang w:val="kk-KZ"/>
        </w:rPr>
        <w:t>қазаннан</w:t>
      </w:r>
      <w:r w:rsidRPr="006832F3">
        <w:rPr>
          <w:rFonts w:ascii="Arial" w:eastAsia="Arial" w:hAnsi="Arial" w:cs="Arial"/>
          <w:b/>
          <w:bCs/>
        </w:rPr>
        <w:t xml:space="preserve"> </w:t>
      </w:r>
      <w:r w:rsidRPr="006832F3">
        <w:rPr>
          <w:rFonts w:ascii="Arial" w:eastAsia="Arial" w:hAnsi="Arial" w:cs="Arial"/>
        </w:rPr>
        <w:t xml:space="preserve">бастап </w:t>
      </w:r>
      <w:r w:rsidR="006832F3" w:rsidRPr="006832F3">
        <w:rPr>
          <w:rFonts w:ascii="Arial" w:eastAsia="Arial" w:hAnsi="Arial" w:cs="Arial"/>
          <w:b/>
          <w:bCs/>
          <w:lang w:val="kk-KZ"/>
        </w:rPr>
        <w:t>02</w:t>
      </w:r>
      <w:r w:rsidR="00D46FF8" w:rsidRPr="006832F3">
        <w:rPr>
          <w:rFonts w:ascii="Arial" w:eastAsia="Arial" w:hAnsi="Arial" w:cs="Arial"/>
          <w:b/>
          <w:bCs/>
        </w:rPr>
        <w:t xml:space="preserve"> </w:t>
      </w:r>
      <w:r w:rsidR="00B965DB" w:rsidRPr="006832F3">
        <w:rPr>
          <w:rFonts w:ascii="Arial" w:eastAsia="Arial" w:hAnsi="Arial" w:cs="Arial"/>
          <w:b/>
          <w:bCs/>
          <w:lang w:val="kk-KZ"/>
        </w:rPr>
        <w:t>қа</w:t>
      </w:r>
      <w:r w:rsidR="006832F3" w:rsidRPr="006832F3">
        <w:rPr>
          <w:rFonts w:ascii="Arial" w:eastAsia="Arial" w:hAnsi="Arial" w:cs="Arial"/>
          <w:b/>
          <w:bCs/>
          <w:lang w:val="kk-KZ"/>
        </w:rPr>
        <w:t>раша</w:t>
      </w:r>
      <w:r w:rsidR="00B965DB" w:rsidRPr="006832F3">
        <w:rPr>
          <w:rFonts w:ascii="Arial" w:eastAsia="Arial" w:hAnsi="Arial" w:cs="Arial"/>
          <w:b/>
          <w:bCs/>
          <w:lang w:val="kk-KZ"/>
        </w:rPr>
        <w:t>ға</w:t>
      </w:r>
      <w:r w:rsidR="00D46FF8" w:rsidRPr="006832F3">
        <w:rPr>
          <w:rFonts w:ascii="Arial" w:eastAsia="Arial" w:hAnsi="Arial" w:cs="Arial"/>
        </w:rPr>
        <w:t xml:space="preserve"> дейін </w:t>
      </w:r>
      <w:r w:rsidRPr="006832F3">
        <w:rPr>
          <w:rFonts w:ascii="Arial" w:eastAsia="Arial" w:hAnsi="Arial" w:cs="Arial"/>
        </w:rPr>
        <w:t xml:space="preserve">(ескертулер мен ұсыныстарды қабылдаудың соңғы күні – </w:t>
      </w:r>
      <w:r w:rsidRPr="006832F3">
        <w:rPr>
          <w:rFonts w:ascii="Arial" w:eastAsia="Arial" w:hAnsi="Arial" w:cs="Arial"/>
          <w:b/>
          <w:bCs/>
        </w:rPr>
        <w:t xml:space="preserve">2026 жылғы </w:t>
      </w:r>
      <w:r w:rsidR="006832F3" w:rsidRPr="006832F3">
        <w:rPr>
          <w:rFonts w:ascii="Arial" w:eastAsia="Arial" w:hAnsi="Arial" w:cs="Arial"/>
          <w:b/>
          <w:bCs/>
          <w:lang w:val="kk-KZ"/>
        </w:rPr>
        <w:t>02</w:t>
      </w:r>
      <w:r w:rsidR="00B965DB" w:rsidRPr="006832F3">
        <w:rPr>
          <w:rFonts w:ascii="Arial" w:eastAsia="Arial" w:hAnsi="Arial" w:cs="Arial"/>
          <w:b/>
          <w:bCs/>
          <w:lang w:val="kk-KZ"/>
        </w:rPr>
        <w:t xml:space="preserve"> </w:t>
      </w:r>
      <w:r w:rsidR="006832F3" w:rsidRPr="006832F3">
        <w:rPr>
          <w:rFonts w:ascii="Arial" w:eastAsia="Arial" w:hAnsi="Arial" w:cs="Arial"/>
          <w:b/>
          <w:bCs/>
        </w:rPr>
        <w:t>қарашаны</w:t>
      </w:r>
      <w:r w:rsidRPr="006832F3">
        <w:rPr>
          <w:rFonts w:ascii="Arial" w:eastAsia="Arial" w:hAnsi="Arial" w:cs="Arial"/>
        </w:rPr>
        <w:t xml:space="preserve"> қоса алғанда).</w:t>
      </w:r>
    </w:p>
    <w:p w14:paraId="00000015" w14:textId="77777777" w:rsidR="009D5B7C" w:rsidRPr="006832F3" w:rsidRDefault="00BF163B">
      <w:pPr>
        <w:rPr>
          <w:rFonts w:ascii="Arial" w:eastAsia="Arial" w:hAnsi="Arial" w:cs="Arial"/>
        </w:rPr>
      </w:pPr>
      <w:r w:rsidRPr="006832F3">
        <w:rPr>
          <w:rFonts w:ascii="Arial" w:eastAsia="Arial" w:hAnsi="Arial" w:cs="Arial"/>
          <w:b/>
          <w:bCs/>
        </w:rPr>
        <w:t xml:space="preserve">Байланыс деректері: </w:t>
      </w:r>
      <w:r w:rsidRPr="006832F3">
        <w:rPr>
          <w:rFonts w:ascii="Arial" w:eastAsia="Arial" w:hAnsi="Arial" w:cs="Arial"/>
        </w:rPr>
        <w:t>Қазақстан Республикасының Экология және табиғи ресурстар министрлігі, Астана қаласы, Мәңгілік Ел даңғылы, 8.</w:t>
      </w:r>
    </w:p>
    <w:p w14:paraId="00000016" w14:textId="77777777" w:rsidR="009D5B7C" w:rsidRDefault="00BF163B">
      <w:pPr>
        <w:rPr>
          <w:rFonts w:ascii="Arial" w:eastAsia="Arial" w:hAnsi="Arial" w:cs="Arial"/>
        </w:rPr>
      </w:pPr>
      <w:r w:rsidRPr="006832F3">
        <w:rPr>
          <w:rFonts w:ascii="Arial" w:eastAsia="Arial" w:hAnsi="Arial" w:cs="Arial"/>
        </w:rPr>
        <w:t>Экологиялық мәдениет және саясат департаменті</w:t>
      </w:r>
    </w:p>
    <w:p w14:paraId="00000017" w14:textId="098337BC" w:rsidR="009D5B7C" w:rsidRPr="00622F39" w:rsidRDefault="00BF163B">
      <w:pPr>
        <w:rPr>
          <w:rFonts w:ascii="Arial" w:eastAsia="Arial" w:hAnsi="Arial" w:cs="Arial"/>
          <w:lang w:val="kk-KZ"/>
        </w:rPr>
      </w:pPr>
      <w:r>
        <w:rPr>
          <w:rFonts w:ascii="Arial" w:eastAsia="Arial" w:hAnsi="Arial" w:cs="Arial"/>
        </w:rPr>
        <w:t>Тел. 8 (7172) 74-02-83, 8 (7172) 74-</w:t>
      </w:r>
      <w:r w:rsidR="00622F39">
        <w:rPr>
          <w:rFonts w:ascii="Arial" w:eastAsia="Arial" w:hAnsi="Arial" w:cs="Arial"/>
          <w:lang w:val="kk-KZ"/>
        </w:rPr>
        <w:t>13-83</w:t>
      </w:r>
    </w:p>
    <w:p w14:paraId="00000018" w14:textId="1D929A92" w:rsidR="009D5B7C" w:rsidRPr="00D46FF8" w:rsidRDefault="00BF163B">
      <w:pPr>
        <w:rPr>
          <w:rFonts w:ascii="Arial" w:eastAsia="Arial" w:hAnsi="Arial" w:cs="Arial"/>
          <w:lang w:val="kk-KZ"/>
        </w:rPr>
      </w:pPr>
      <w:r>
        <w:rPr>
          <w:rFonts w:ascii="Arial" w:eastAsia="Arial" w:hAnsi="Arial" w:cs="Arial"/>
        </w:rPr>
        <w:t xml:space="preserve">e-mail: </w:t>
      </w:r>
      <w:hyperlink r:id="rId4">
        <w:r w:rsidR="009D5B7C">
          <w:rPr>
            <w:rFonts w:ascii="Arial" w:eastAsia="Arial" w:hAnsi="Arial" w:cs="Arial"/>
            <w:color w:val="0000FF"/>
            <w:u w:val="single"/>
          </w:rPr>
          <w:t>b.zhartybaeva@ecogeo.gov.kz</w:t>
        </w:r>
      </w:hyperlink>
      <w:r w:rsidR="00D46FF8">
        <w:rPr>
          <w:rFonts w:ascii="Arial" w:eastAsia="Arial" w:hAnsi="Arial" w:cs="Arial"/>
          <w:lang w:val="kk-KZ"/>
        </w:rPr>
        <w:t xml:space="preserve">, </w:t>
      </w:r>
    </w:p>
    <w:p w14:paraId="0000001B" w14:textId="77777777" w:rsidR="009D5B7C" w:rsidRDefault="00BF163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Ескертулер мен ұсыныстарды жазбаша түрде электрондық түрде эл-ектронды мекен-жайға жіберуге болады. Министрлік Кеңсесінің мекен-жайы: </w:t>
      </w:r>
      <w:hyperlink r:id="rId5">
        <w:r w:rsidR="009D5B7C">
          <w:rPr>
            <w:rFonts w:ascii="Arial" w:eastAsia="Arial" w:hAnsi="Arial" w:cs="Arial"/>
            <w:color w:val="0000FF"/>
            <w:u w:val="single"/>
          </w:rPr>
          <w:t>k.kense@ecogeo.gov.kz</w:t>
        </w:r>
      </w:hyperlink>
      <w:r>
        <w:rPr>
          <w:rFonts w:ascii="Arial" w:eastAsia="Arial" w:hAnsi="Arial" w:cs="Arial"/>
        </w:rPr>
        <w:t>.</w:t>
      </w:r>
    </w:p>
    <w:p w14:paraId="0000001C" w14:textId="77777777" w:rsidR="009D5B7C" w:rsidRDefault="00BF163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Сіздің құжаттарыңыздың алынғандығы жөнінде, кеңседе +7/7172/74-08-44 телефоны арқылы міндетті түрде нақтылау қажет.  </w:t>
      </w:r>
    </w:p>
    <w:p w14:paraId="0000001D" w14:textId="77777777" w:rsidR="009D5B7C" w:rsidRDefault="00BF163B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СЭҚБ бойынша материалдар орналастырылған:</w:t>
      </w:r>
    </w:p>
    <w:p w14:paraId="0000001E" w14:textId="77220AF4" w:rsidR="009D5B7C" w:rsidRPr="00D46FF8" w:rsidRDefault="00D46FF8">
      <w:pPr>
        <w:rPr>
          <w:rFonts w:ascii="Arial" w:eastAsia="Arial" w:hAnsi="Arial" w:cs="Arial"/>
          <w:lang w:val="kk-KZ"/>
        </w:rPr>
      </w:pPr>
      <w:r>
        <w:rPr>
          <w:rFonts w:ascii="Arial" w:eastAsia="Arial" w:hAnsi="Arial" w:cs="Arial"/>
          <w:lang w:val="kk-KZ"/>
        </w:rPr>
        <w:t>Экология және табиғи ресурстар м</w:t>
      </w:r>
      <w:r w:rsidR="00BF163B">
        <w:rPr>
          <w:rFonts w:ascii="Arial" w:eastAsia="Arial" w:hAnsi="Arial" w:cs="Arial"/>
        </w:rPr>
        <w:t>инистрлі</w:t>
      </w:r>
      <w:r>
        <w:rPr>
          <w:rFonts w:ascii="Arial" w:eastAsia="Arial" w:hAnsi="Arial" w:cs="Arial"/>
          <w:lang w:val="kk-KZ"/>
        </w:rPr>
        <w:t>гін</w:t>
      </w:r>
      <w:r w:rsidR="00BF163B">
        <w:rPr>
          <w:rFonts w:ascii="Arial" w:eastAsia="Arial" w:hAnsi="Arial" w:cs="Arial"/>
        </w:rPr>
        <w:t>ің сайтында («қызмет» бөлімі – «Негізгі құжаттар» бөлімі – «Стратегиялық экологиялық бағалау» бөлімі)</w:t>
      </w:r>
      <w:r>
        <w:rPr>
          <w:rFonts w:ascii="Arial" w:eastAsia="Arial" w:hAnsi="Arial" w:cs="Arial"/>
          <w:lang w:val="kk-KZ"/>
        </w:rPr>
        <w:t>;</w:t>
      </w:r>
    </w:p>
    <w:p w14:paraId="00000020" w14:textId="1B4A119D" w:rsidR="009D5B7C" w:rsidRPr="006832F3" w:rsidRDefault="006832F3">
      <w:pPr>
        <w:rPr>
          <w:rFonts w:ascii="Arial" w:eastAsia="Arial" w:hAnsi="Arial" w:cs="Arial"/>
          <w:lang w:val="ru-RU"/>
        </w:rPr>
      </w:pPr>
      <w:r w:rsidRPr="006832F3">
        <w:rPr>
          <w:rFonts w:ascii="Arial" w:eastAsia="Arial" w:hAnsi="Arial" w:cs="Arial"/>
          <w:lang w:val="kk-KZ"/>
        </w:rPr>
        <w:t>- Лисаков қаласы әкімдігінің сайтында</w:t>
      </w:r>
      <w:r>
        <w:rPr>
          <w:rFonts w:ascii="Arial" w:eastAsia="Arial" w:hAnsi="Arial" w:cs="Arial"/>
          <w:lang w:val="ru-RU"/>
        </w:rPr>
        <w:t>.</w:t>
      </w:r>
    </w:p>
    <w:sectPr w:rsidR="009D5B7C" w:rsidRPr="006832F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9290782D-D9B7-44C7-B52C-0D912A50BC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1EDC1345-6642-4589-9E27-7AE639CEAF9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23ED800A-E569-4369-9D58-3061971ECC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B7C"/>
    <w:rsid w:val="0024006C"/>
    <w:rsid w:val="00622F39"/>
    <w:rsid w:val="00653AB6"/>
    <w:rsid w:val="006832F3"/>
    <w:rsid w:val="00786645"/>
    <w:rsid w:val="008A3504"/>
    <w:rsid w:val="008E5570"/>
    <w:rsid w:val="009026A0"/>
    <w:rsid w:val="009D5B7C"/>
    <w:rsid w:val="00A47F4C"/>
    <w:rsid w:val="00B06BF2"/>
    <w:rsid w:val="00B965DB"/>
    <w:rsid w:val="00BD4E7C"/>
    <w:rsid w:val="00BF163B"/>
    <w:rsid w:val="00C63883"/>
    <w:rsid w:val="00C7660C"/>
    <w:rsid w:val="00D46FF8"/>
    <w:rsid w:val="00ED0B77"/>
    <w:rsid w:val="00F7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AF369"/>
  <w15:docId w15:val="{BE82BE13-05C0-46C1-A7E4-03EF39FFC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kk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.kense@ecogeo.gov.kz" TargetMode="External"/><Relationship Id="rId4" Type="http://schemas.openxmlformats.org/officeDocument/2006/relationships/hyperlink" Target="mailto:b.zhartybaeva@ecogeo.gov.kz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11</cp:revision>
  <dcterms:created xsi:type="dcterms:W3CDTF">2026-09-09T20:36:00Z</dcterms:created>
  <dcterms:modified xsi:type="dcterms:W3CDTF">2026-10-16T07:30:00Z</dcterms:modified>
</cp:coreProperties>
</file>