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D4F" w:rsidRPr="00251D4F" w:rsidRDefault="00251D4F" w:rsidP="00251D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1D4F">
        <w:rPr>
          <w:rFonts w:ascii="Times New Roman" w:hAnsi="Times New Roman" w:cs="Times New Roman"/>
          <w:b/>
          <w:sz w:val="28"/>
          <w:szCs w:val="28"/>
          <w:lang w:val="kk-KZ"/>
        </w:rPr>
        <w:t>Ақпараттық хабарлама</w:t>
      </w:r>
    </w:p>
    <w:p w:rsidR="00251D4F" w:rsidRDefault="00763626" w:rsidP="00763626">
      <w:pPr>
        <w:tabs>
          <w:tab w:val="left" w:pos="76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251D4F" w:rsidRPr="00251D4F" w:rsidRDefault="007D5DD4" w:rsidP="00251D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251D4F" w:rsidRPr="00251D4F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Жер кодексінің 43-1 бабына және Шаруа немесе фермер қожалығын, ауыл шаруашылығы өндірісін жүргізу үшін уақытша өтеулі жер пайдалану (жалға алу) құқығын беру жөніндегі конкурсты ұйымдастыру мен өткізу қағидаларына</w:t>
      </w:r>
      <w:r w:rsidR="00677046">
        <w:rPr>
          <w:rFonts w:ascii="Times New Roman" w:hAnsi="Times New Roman" w:cs="Times New Roman"/>
          <w:sz w:val="28"/>
          <w:szCs w:val="28"/>
          <w:lang w:val="kk-KZ"/>
        </w:rPr>
        <w:t xml:space="preserve"> сәйкес, </w:t>
      </w:r>
      <w:r w:rsidRPr="006A611E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44546E" w:rsidRPr="006A611E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763626" w:rsidRPr="006A611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51D4F" w:rsidRPr="006A611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жылғы </w:t>
      </w:r>
      <w:r w:rsidR="00235E96">
        <w:rPr>
          <w:rFonts w:ascii="Times New Roman" w:hAnsi="Times New Roman" w:cs="Times New Roman"/>
          <w:b/>
          <w:sz w:val="28"/>
          <w:szCs w:val="28"/>
          <w:lang w:val="kk-KZ"/>
        </w:rPr>
        <w:t>30</w:t>
      </w:r>
      <w:r w:rsidR="00F52595" w:rsidRPr="006A611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35E96">
        <w:rPr>
          <w:rFonts w:ascii="Times New Roman" w:hAnsi="Times New Roman" w:cs="Times New Roman"/>
          <w:b/>
          <w:sz w:val="28"/>
          <w:szCs w:val="28"/>
          <w:lang w:val="kk-KZ"/>
        </w:rPr>
        <w:t>қараша</w:t>
      </w:r>
      <w:r w:rsidR="006A611E" w:rsidRPr="006A611E">
        <w:rPr>
          <w:rFonts w:ascii="Times New Roman" w:hAnsi="Times New Roman" w:cs="Times New Roman"/>
          <w:b/>
          <w:sz w:val="28"/>
          <w:szCs w:val="28"/>
          <w:lang w:val="kk-KZ"/>
        </w:rPr>
        <w:t>да</w:t>
      </w:r>
      <w:r w:rsidR="00F52595" w:rsidRPr="006A611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B6A87" w:rsidRPr="006A611E">
        <w:rPr>
          <w:rFonts w:ascii="Times New Roman" w:hAnsi="Times New Roman" w:cs="Times New Roman"/>
          <w:b/>
          <w:sz w:val="28"/>
          <w:szCs w:val="28"/>
          <w:lang w:val="kk-KZ"/>
        </w:rPr>
        <w:t>сағат 1</w:t>
      </w:r>
      <w:r w:rsidR="0044546E" w:rsidRPr="006A611E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="00251D4F" w:rsidRPr="006A611E">
        <w:rPr>
          <w:rFonts w:ascii="Times New Roman" w:hAnsi="Times New Roman" w:cs="Times New Roman"/>
          <w:b/>
          <w:sz w:val="28"/>
          <w:szCs w:val="28"/>
          <w:lang w:val="kk-KZ"/>
        </w:rPr>
        <w:t>.00-де</w:t>
      </w:r>
      <w:r w:rsidR="00251D4F" w:rsidRPr="00A110F9">
        <w:rPr>
          <w:rFonts w:ascii="Times New Roman" w:hAnsi="Times New Roman" w:cs="Times New Roman"/>
          <w:sz w:val="28"/>
          <w:szCs w:val="28"/>
          <w:lang w:val="kk-KZ"/>
        </w:rPr>
        <w:t xml:space="preserve"> Қостанай облысы, Қамысты ауданы, Қамысты ау</w:t>
      </w:r>
      <w:r w:rsidR="000B6A87" w:rsidRPr="00A110F9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251D4F" w:rsidRPr="00A110F9">
        <w:rPr>
          <w:rFonts w:ascii="Times New Roman" w:hAnsi="Times New Roman" w:cs="Times New Roman"/>
          <w:sz w:val="28"/>
          <w:szCs w:val="28"/>
          <w:lang w:val="kk-KZ"/>
        </w:rPr>
        <w:t>лы, Ержанов көшесі, 61, (2 қабат, мәжіліс залы)</w:t>
      </w:r>
      <w:r w:rsidR="00251D4F" w:rsidRPr="00251D4F">
        <w:rPr>
          <w:rFonts w:ascii="Times New Roman" w:hAnsi="Times New Roman" w:cs="Times New Roman"/>
          <w:sz w:val="28"/>
          <w:szCs w:val="28"/>
          <w:lang w:val="kk-KZ"/>
        </w:rPr>
        <w:t xml:space="preserve"> мекен-жайы бойынша, шаруа немесе фермер қожалығын, ауыл шаруашылығы өндірісін жүргізу үшін уақытша өтеулі жер пайдалану (жалға алу) құқығын беру жөніндегі конкурс өткізіледі. Конкурсқа қатысуға өтінімд</w:t>
      </w:r>
      <w:r w:rsidR="00CD59B4">
        <w:rPr>
          <w:rFonts w:ascii="Times New Roman" w:hAnsi="Times New Roman" w:cs="Times New Roman"/>
          <w:sz w:val="28"/>
          <w:szCs w:val="28"/>
          <w:lang w:val="kk-KZ"/>
        </w:rPr>
        <w:t xml:space="preserve">ерді қабылдау және рәсімдеу </w:t>
      </w:r>
      <w:r w:rsidR="00CD59B4" w:rsidRPr="006A611E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44546E" w:rsidRPr="006A611E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8C5BA0" w:rsidRPr="006A611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235E96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="00CD59B4" w:rsidRPr="006A611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35E96">
        <w:rPr>
          <w:rFonts w:ascii="Times New Roman" w:hAnsi="Times New Roman" w:cs="Times New Roman"/>
          <w:b/>
          <w:sz w:val="28"/>
          <w:szCs w:val="28"/>
          <w:lang w:val="kk-KZ"/>
        </w:rPr>
        <w:t>қараша</w:t>
      </w:r>
      <w:r w:rsidR="00520298" w:rsidRPr="006A611E">
        <w:rPr>
          <w:rFonts w:ascii="Times New Roman" w:hAnsi="Times New Roman" w:cs="Times New Roman"/>
          <w:b/>
          <w:sz w:val="28"/>
          <w:szCs w:val="28"/>
          <w:lang w:val="kk-KZ"/>
        </w:rPr>
        <w:t>да</w:t>
      </w:r>
      <w:r w:rsidR="0044546E" w:rsidRPr="006A611E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="00F52595" w:rsidRPr="006A611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A611E" w:rsidRPr="006A611E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235E96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CD59B4" w:rsidRPr="006A611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35E96">
        <w:rPr>
          <w:rFonts w:ascii="Times New Roman" w:hAnsi="Times New Roman" w:cs="Times New Roman"/>
          <w:b/>
          <w:sz w:val="28"/>
          <w:szCs w:val="28"/>
          <w:lang w:val="kk-KZ"/>
        </w:rPr>
        <w:t>қараша</w:t>
      </w:r>
      <w:bookmarkStart w:id="0" w:name="_GoBack"/>
      <w:bookmarkEnd w:id="0"/>
      <w:r w:rsidR="006A611E" w:rsidRPr="006A611E">
        <w:rPr>
          <w:rFonts w:ascii="Times New Roman" w:hAnsi="Times New Roman" w:cs="Times New Roman"/>
          <w:b/>
          <w:sz w:val="28"/>
          <w:szCs w:val="28"/>
          <w:lang w:val="kk-KZ"/>
        </w:rPr>
        <w:t>дағы</w:t>
      </w:r>
      <w:r w:rsidR="00251D4F" w:rsidRPr="00251D4F">
        <w:rPr>
          <w:rFonts w:ascii="Times New Roman" w:hAnsi="Times New Roman" w:cs="Times New Roman"/>
          <w:sz w:val="28"/>
          <w:szCs w:val="28"/>
          <w:lang w:val="kk-KZ"/>
        </w:rPr>
        <w:t xml:space="preserve"> дейін</w:t>
      </w:r>
      <w:r w:rsidR="000B6A87">
        <w:rPr>
          <w:rFonts w:ascii="Times New Roman" w:hAnsi="Times New Roman" w:cs="Times New Roman"/>
          <w:sz w:val="28"/>
          <w:szCs w:val="28"/>
          <w:lang w:val="kk-KZ"/>
        </w:rPr>
        <w:t xml:space="preserve"> (қабылдау уақыты 9.00-ден 18.30-ға дейін түскі үзіліспен сағат 13.00-ден 14.30-ға дейін</w:t>
      </w:r>
      <w:r w:rsidR="00251D4F" w:rsidRPr="00251D4F">
        <w:rPr>
          <w:rFonts w:ascii="Times New Roman" w:hAnsi="Times New Roman" w:cs="Times New Roman"/>
          <w:sz w:val="28"/>
          <w:szCs w:val="28"/>
          <w:lang w:val="kk-KZ"/>
        </w:rPr>
        <w:t>) 15 жұмыс күні ішінде өткізіледі. «Қамысты ауданының жер қатынастары бөлімі» мем</w:t>
      </w:r>
      <w:r w:rsidR="00CD59B4">
        <w:rPr>
          <w:rFonts w:ascii="Times New Roman" w:hAnsi="Times New Roman" w:cs="Times New Roman"/>
          <w:sz w:val="28"/>
          <w:szCs w:val="28"/>
          <w:lang w:val="kk-KZ"/>
        </w:rPr>
        <w:t>лекеттік мекемесінде мына мекен</w:t>
      </w:r>
      <w:r w:rsidR="00251D4F" w:rsidRPr="00251D4F">
        <w:rPr>
          <w:rFonts w:ascii="Times New Roman" w:hAnsi="Times New Roman" w:cs="Times New Roman"/>
          <w:sz w:val="28"/>
          <w:szCs w:val="28"/>
          <w:lang w:val="kk-KZ"/>
        </w:rPr>
        <w:t>жай бойынша: Қостанай облысы, Қамысты ауданы, Қам</w:t>
      </w:r>
      <w:r w:rsidR="005C4B35">
        <w:rPr>
          <w:rFonts w:ascii="Times New Roman" w:hAnsi="Times New Roman" w:cs="Times New Roman"/>
          <w:sz w:val="28"/>
          <w:szCs w:val="28"/>
          <w:lang w:val="kk-KZ"/>
        </w:rPr>
        <w:t xml:space="preserve">ысты ауылы, Ержанов көшесі, 61, </w:t>
      </w:r>
      <w:r w:rsidR="00251D4F" w:rsidRPr="00251D4F">
        <w:rPr>
          <w:rFonts w:ascii="Times New Roman" w:hAnsi="Times New Roman" w:cs="Times New Roman"/>
          <w:sz w:val="28"/>
          <w:szCs w:val="28"/>
          <w:lang w:val="kk-KZ"/>
        </w:rPr>
        <w:t xml:space="preserve">(2 қабат). </w:t>
      </w:r>
    </w:p>
    <w:p w:rsidR="00357A2E" w:rsidRDefault="00251D4F" w:rsidP="00357A2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1D4F">
        <w:rPr>
          <w:rFonts w:ascii="Times New Roman" w:hAnsi="Times New Roman" w:cs="Times New Roman"/>
          <w:sz w:val="28"/>
          <w:szCs w:val="28"/>
          <w:lang w:val="kk-KZ"/>
        </w:rPr>
        <w:t>Конкурсқа қатысуға өтінім қағаз жүзінде немесе электрондық үкіметтің веб-порталы арқылы «Ақпараттандыру туралы» 2015 жылғы 24 қарашадағы Қазақстан Республикасының Заңына сәйкес өтініш берудің соңғы мерзімі аяқталғанға дейін беріледі. «Электрондық үкімет» веб-порталы арқылы ұсынылатын конкурсқа қатысуға өтінімдерге сәйкес, конкурсқа қатысуға арналаған конкурстық ұсыныстар ұйымдастырушыға белгіленген мерзімнің соңына дейін, басталған күннен бастап, он бес жұмыс күні ішінде беріледі.</w:t>
      </w:r>
      <w:r w:rsidR="00357A2E" w:rsidRPr="00357A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357A2E" w:rsidRDefault="00357A2E" w:rsidP="00357A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639FA" w:rsidRDefault="002639FA" w:rsidP="00357A2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0"/>
          <w:lang w:val="kk-KZ"/>
        </w:rPr>
      </w:pPr>
      <w:r w:rsidRPr="002639FA">
        <w:rPr>
          <w:rFonts w:ascii="Times New Roman" w:hAnsi="Times New Roman" w:cs="Times New Roman"/>
          <w:b/>
          <w:color w:val="000000"/>
          <w:sz w:val="28"/>
          <w:szCs w:val="20"/>
          <w:lang w:val="kk-KZ"/>
        </w:rPr>
        <w:t xml:space="preserve">Ауыл шаруашылығы мақсатындағы жер учаскелерінің тізбесі </w:t>
      </w:r>
    </w:p>
    <w:p w:rsidR="002639FA" w:rsidRDefault="002639FA" w:rsidP="00357A2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0"/>
          <w:lang w:val="kk-KZ"/>
        </w:rPr>
      </w:pPr>
      <w:r w:rsidRPr="002639FA">
        <w:rPr>
          <w:rFonts w:ascii="Times New Roman" w:hAnsi="Times New Roman" w:cs="Times New Roman"/>
          <w:b/>
          <w:color w:val="000000"/>
          <w:sz w:val="28"/>
          <w:szCs w:val="20"/>
          <w:lang w:val="kk-KZ"/>
        </w:rPr>
        <w:t xml:space="preserve">конкурсқа шығарылатын Қамысты ауданы бойынша </w:t>
      </w:r>
    </w:p>
    <w:p w:rsidR="00520298" w:rsidRPr="00520298" w:rsidRDefault="00520298" w:rsidP="00357A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14926" w:type="dxa"/>
        <w:tblLook w:val="04A0" w:firstRow="1" w:lastRow="0" w:firstColumn="1" w:lastColumn="0" w:noHBand="0" w:noVBand="1"/>
      </w:tblPr>
      <w:tblGrid>
        <w:gridCol w:w="557"/>
        <w:gridCol w:w="2528"/>
        <w:gridCol w:w="1101"/>
        <w:gridCol w:w="1025"/>
        <w:gridCol w:w="1281"/>
        <w:gridCol w:w="1225"/>
        <w:gridCol w:w="1683"/>
        <w:gridCol w:w="850"/>
        <w:gridCol w:w="1172"/>
        <w:gridCol w:w="2477"/>
        <w:gridCol w:w="1027"/>
      </w:tblGrid>
      <w:tr w:rsidR="00235E96" w:rsidRPr="00235E96" w:rsidTr="00235E96">
        <w:trPr>
          <w:trHeight w:val="303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Орналасқан </w:t>
            </w: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жері</w:t>
            </w:r>
            <w:proofErr w:type="spellEnd"/>
          </w:p>
        </w:tc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Алаңы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га</w:t>
            </w:r>
          </w:p>
        </w:tc>
        <w:tc>
          <w:tcPr>
            <w:tcW w:w="35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Алқаптар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құрамы</w:t>
            </w:r>
            <w:proofErr w:type="spellEnd"/>
          </w:p>
        </w:tc>
        <w:tc>
          <w:tcPr>
            <w:tcW w:w="1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Топырақтың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сапалық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сипаттамасы</w:t>
            </w:r>
            <w:proofErr w:type="spell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Сапа балы</w:t>
            </w:r>
          </w:p>
        </w:tc>
        <w:tc>
          <w:tcPr>
            <w:tcW w:w="11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Сумен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қамтылуы</w:t>
            </w:r>
            <w:proofErr w:type="spellEnd"/>
          </w:p>
        </w:tc>
        <w:tc>
          <w:tcPr>
            <w:tcW w:w="2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Өңірдің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ауыл </w:t>
            </w: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шаруашылық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мамандануы</w:t>
            </w:r>
            <w:proofErr w:type="spellEnd"/>
          </w:p>
        </w:tc>
        <w:tc>
          <w:tcPr>
            <w:tcW w:w="1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Жалға алу </w:t>
            </w: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мерзімі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</w:p>
        </w:tc>
      </w:tr>
      <w:tr w:rsidR="00235E96" w:rsidRPr="00235E96" w:rsidTr="00235E96">
        <w:trPr>
          <w:trHeight w:val="515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егістік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га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шабындық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га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жайылыма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га</w:t>
            </w:r>
          </w:p>
        </w:tc>
        <w:tc>
          <w:tcPr>
            <w:tcW w:w="1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Аралкөл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405,00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405,00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Аралкөл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409,20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408,00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Аралкөл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396,60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396,00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Аралкөл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1 290,00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69,00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1 221,00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Аралкөл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2 363,00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2 355,20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Аралкөл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333,00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333,00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Аралкөл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409,20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408,00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Аралкөл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406,20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405,00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Аралкөл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556,60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556,00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10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Аралкөл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429,30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428,00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Аралкөл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454,30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454,00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51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Аралкөл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430,30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426,50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2,40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Өсімдік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шаруашылығы, 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Аралкөл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2 564,40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2 524,30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Аралкөл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2 258,50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2 258,00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Аралкөл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2 328,00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2 322,80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51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Аралкөл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1 918,00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1 590,90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302,50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Өсімдік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шаруашылығы, 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51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Аралкөл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391,70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388,70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Өсімдік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шаруашылығы, 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Аралкөл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325,00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Өсімдік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Аралкөл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331,90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331,90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Аралкөл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499,00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51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Адаевка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1 071,00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557,00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512,50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Өсімдік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шаруашылығы, 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Адаевка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267,50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267,30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Адаевка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247,00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246,40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Өсімдік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Адаевка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323,00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322,40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Өсімдік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Адаевка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313,00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Өсімдік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Адаевка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359,00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358,40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Өсімдік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Адаевка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349,40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Адаевка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359,00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358,40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Өсімдік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51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Адаевка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540,30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98,00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441,30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Өсімдік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шаруашылығы, 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Қамысты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470,40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466,82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Қамысты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250,00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Клочков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463,00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462,60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Өсімдік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Клочков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631,86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631,06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Клочков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225,30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225,10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Клочков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269,65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269,65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Клочков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374,75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374,75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Клочков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592,40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4,40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586,80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51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Клочков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155,00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152,50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0,80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1,30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Өсімдік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шаруашылығы, 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39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Клочков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222,30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221,70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Өсімдік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Клочков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99,60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Өсімдік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ЖИЫНЫ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26 084,66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5 920,50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74,20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19 989,08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5E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5E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510B00" w:rsidRPr="005F55B0" w:rsidRDefault="00510B00" w:rsidP="00357A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51D4F" w:rsidRPr="00C86D4F" w:rsidRDefault="00CD59B4" w:rsidP="003541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86D4F">
        <w:rPr>
          <w:rFonts w:ascii="Times New Roman" w:hAnsi="Times New Roman" w:cs="Times New Roman"/>
          <w:sz w:val="28"/>
          <w:szCs w:val="28"/>
          <w:lang w:val="kk-KZ"/>
        </w:rPr>
        <w:t>Анықтама</w:t>
      </w:r>
      <w:r w:rsidR="00251D4F" w:rsidRPr="00C86D4F">
        <w:rPr>
          <w:rFonts w:ascii="Times New Roman" w:hAnsi="Times New Roman" w:cs="Times New Roman"/>
          <w:sz w:val="28"/>
          <w:szCs w:val="28"/>
          <w:lang w:val="kk-KZ"/>
        </w:rPr>
        <w:t xml:space="preserve"> үшін телефон  8 (71437) </w:t>
      </w:r>
      <w:r w:rsidR="00C02CF4" w:rsidRPr="00C86D4F">
        <w:rPr>
          <w:rFonts w:ascii="Times New Roman" w:hAnsi="Times New Roman" w:cs="Times New Roman"/>
          <w:sz w:val="28"/>
          <w:szCs w:val="28"/>
          <w:lang w:val="kk-KZ"/>
        </w:rPr>
        <w:t>21-8-12</w:t>
      </w:r>
      <w:r w:rsidR="00251D4F" w:rsidRPr="00C86D4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51D4F" w:rsidRPr="00251D4F" w:rsidRDefault="00251D4F" w:rsidP="009D6C9C">
      <w:pPr>
        <w:spacing w:after="0" w:line="240" w:lineRule="auto"/>
        <w:rPr>
          <w:rFonts w:ascii="Times New Roman" w:hAnsi="Times New Roman" w:cs="Times New Roman"/>
          <w:lang w:val="kk-KZ"/>
        </w:rPr>
      </w:pPr>
    </w:p>
    <w:sectPr w:rsidR="00251D4F" w:rsidRPr="00251D4F" w:rsidSect="00FB0A77">
      <w:pgSz w:w="16838" w:h="11906" w:orient="landscape"/>
      <w:pgMar w:top="567" w:right="709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F37"/>
    <w:rsid w:val="00002761"/>
    <w:rsid w:val="000B6A87"/>
    <w:rsid w:val="000C347B"/>
    <w:rsid w:val="00235E96"/>
    <w:rsid w:val="00240823"/>
    <w:rsid w:val="00251D4F"/>
    <w:rsid w:val="002639FA"/>
    <w:rsid w:val="002E0B87"/>
    <w:rsid w:val="00354163"/>
    <w:rsid w:val="00357A2E"/>
    <w:rsid w:val="0044546E"/>
    <w:rsid w:val="00472BFB"/>
    <w:rsid w:val="00510B00"/>
    <w:rsid w:val="00520298"/>
    <w:rsid w:val="00566790"/>
    <w:rsid w:val="005C4B35"/>
    <w:rsid w:val="005F55B0"/>
    <w:rsid w:val="00605B80"/>
    <w:rsid w:val="00677046"/>
    <w:rsid w:val="006A2C1C"/>
    <w:rsid w:val="006A611E"/>
    <w:rsid w:val="00763626"/>
    <w:rsid w:val="007779E8"/>
    <w:rsid w:val="007D5DD4"/>
    <w:rsid w:val="008764BD"/>
    <w:rsid w:val="008B7202"/>
    <w:rsid w:val="008C5BA0"/>
    <w:rsid w:val="009B6217"/>
    <w:rsid w:val="009D6C9C"/>
    <w:rsid w:val="00A110F9"/>
    <w:rsid w:val="00A431BC"/>
    <w:rsid w:val="00AE6E8B"/>
    <w:rsid w:val="00B16A1C"/>
    <w:rsid w:val="00B4275C"/>
    <w:rsid w:val="00C02CF4"/>
    <w:rsid w:val="00C86D4F"/>
    <w:rsid w:val="00CD59B4"/>
    <w:rsid w:val="00D139A5"/>
    <w:rsid w:val="00DD6F37"/>
    <w:rsid w:val="00F33947"/>
    <w:rsid w:val="00F52595"/>
    <w:rsid w:val="00FB0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76491"/>
  <w15:docId w15:val="{B9E7A779-5749-419F-8AA2-1B5AF44AD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C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6C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51D4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86D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86D4F"/>
    <w:rPr>
      <w:rFonts w:ascii="Segoe UI" w:hAnsi="Segoe UI" w:cs="Segoe UI"/>
      <w:sz w:val="18"/>
      <w:szCs w:val="18"/>
    </w:rPr>
  </w:style>
  <w:style w:type="character" w:styleId="a7">
    <w:name w:val="FollowedHyperlink"/>
    <w:basedOn w:val="a0"/>
    <w:uiPriority w:val="99"/>
    <w:semiHidden/>
    <w:unhideWhenUsed/>
    <w:rsid w:val="002E0B87"/>
    <w:rPr>
      <w:color w:val="954F72"/>
      <w:u w:val="single"/>
    </w:rPr>
  </w:style>
  <w:style w:type="paragraph" w:customStyle="1" w:styleId="msonormal0">
    <w:name w:val="msonormal"/>
    <w:basedOn w:val="a"/>
    <w:rsid w:val="002E0B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2E0B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6">
    <w:name w:val="xl66"/>
    <w:basedOn w:val="a"/>
    <w:rsid w:val="002E0B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2E0B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2E0B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2E0B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2E0B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2E0B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2E0B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2E0B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2E0B8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2E0B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2E0B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2E0B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91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7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3</Pages>
  <Words>817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ОЗО</cp:lastModifiedBy>
  <cp:revision>27</cp:revision>
  <cp:lastPrinted>2023-04-07T03:25:00Z</cp:lastPrinted>
  <dcterms:created xsi:type="dcterms:W3CDTF">2023-04-03T06:00:00Z</dcterms:created>
  <dcterms:modified xsi:type="dcterms:W3CDTF">2026-10-05T05:46:00Z</dcterms:modified>
</cp:coreProperties>
</file>