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3048E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15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F3048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</w:t>
      </w:r>
      <w:r w:rsidR="00F3048E">
        <w:rPr>
          <w:rFonts w:ascii="Times New Roman" w:hAnsi="Times New Roman" w:cs="Times New Roman"/>
          <w:sz w:val="28"/>
          <w:szCs w:val="28"/>
          <w:lang w:val="kk-KZ"/>
        </w:rPr>
        <w:t>рда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>н құжаттар қабылданды, өзін-өзі ұсыну.</w:t>
      </w:r>
    </w:p>
    <w:p w:rsidR="00F3048E" w:rsidRPr="00F3048E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048E" w:rsidRPr="00F3048E">
        <w:rPr>
          <w:rFonts w:ascii="Times New Roman" w:hAnsi="Times New Roman" w:cs="Times New Roman"/>
          <w:sz w:val="28"/>
          <w:szCs w:val="28"/>
          <w:lang w:val="kk-KZ"/>
        </w:rPr>
        <w:t>Оразғалиева Дильназ Асқарқызы;</w:t>
      </w:r>
    </w:p>
    <w:p w:rsidR="003776A3" w:rsidRDefault="00F3048E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48E">
        <w:rPr>
          <w:rFonts w:ascii="Times New Roman" w:hAnsi="Times New Roman" w:cs="Times New Roman"/>
          <w:sz w:val="28"/>
          <w:szCs w:val="28"/>
          <w:lang w:val="kk-KZ"/>
        </w:rPr>
        <w:t xml:space="preserve"> Нұрсейітова Гүлім Әскерқызы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1470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3048E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71</cp:revision>
  <cp:lastPrinted>2022-09-29T09:12:00Z</cp:lastPrinted>
  <dcterms:created xsi:type="dcterms:W3CDTF">2021-07-03T09:17:00Z</dcterms:created>
  <dcterms:modified xsi:type="dcterms:W3CDTF">2026-10-16T07:39:00Z</dcterms:modified>
</cp:coreProperties>
</file>