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EB41F" w14:textId="77777777" w:rsidR="00B529D9" w:rsidRDefault="00B529D9" w:rsidP="00B529D9">
      <w:pPr>
        <w:spacing w:line="276" w:lineRule="auto"/>
        <w:jc w:val="center"/>
        <w:rPr>
          <w:b/>
          <w:bCs/>
          <w:kern w:val="36"/>
          <w:sz w:val="32"/>
          <w:szCs w:val="32"/>
          <w:lang w:val="kk-KZ"/>
        </w:rPr>
      </w:pPr>
      <w:bookmarkStart w:id="0" w:name="_Hlk163664425"/>
      <w:r w:rsidRPr="00B80AFA">
        <w:rPr>
          <w:b/>
          <w:bCs/>
          <w:kern w:val="36"/>
          <w:sz w:val="32"/>
          <w:szCs w:val="32"/>
          <w:lang w:val="kk-KZ"/>
        </w:rPr>
        <w:t xml:space="preserve">Жетісу облысының жергілікті атқарушы органдарында </w:t>
      </w:r>
    </w:p>
    <w:p w14:paraId="6530FB73" w14:textId="77777777" w:rsidR="00B529D9" w:rsidRDefault="00B529D9" w:rsidP="00B529D9">
      <w:pPr>
        <w:spacing w:line="276" w:lineRule="auto"/>
        <w:jc w:val="center"/>
        <w:rPr>
          <w:b/>
          <w:bCs/>
          <w:kern w:val="36"/>
          <w:sz w:val="32"/>
          <w:szCs w:val="32"/>
          <w:lang w:val="kk-KZ"/>
        </w:rPr>
      </w:pPr>
      <w:r w:rsidRPr="00B80AFA">
        <w:rPr>
          <w:b/>
          <w:bCs/>
          <w:kern w:val="36"/>
          <w:sz w:val="32"/>
          <w:szCs w:val="32"/>
          <w:lang w:val="kk-KZ"/>
        </w:rPr>
        <w:t xml:space="preserve">мемлекеттік қызмет көрсету сапасы бойынша </w:t>
      </w:r>
    </w:p>
    <w:p w14:paraId="232B6417" w14:textId="273AE32B" w:rsidR="00B529D9" w:rsidRPr="00B80AFA" w:rsidRDefault="00B529D9" w:rsidP="00B529D9">
      <w:pPr>
        <w:spacing w:line="276" w:lineRule="auto"/>
        <w:jc w:val="center"/>
        <w:rPr>
          <w:b/>
          <w:bCs/>
          <w:kern w:val="36"/>
          <w:sz w:val="32"/>
          <w:szCs w:val="32"/>
          <w:lang w:val="kk-KZ"/>
        </w:rPr>
      </w:pPr>
      <w:r w:rsidRPr="00B80AFA">
        <w:rPr>
          <w:b/>
          <w:bCs/>
          <w:kern w:val="36"/>
          <w:sz w:val="32"/>
          <w:szCs w:val="32"/>
          <w:lang w:val="kk-KZ"/>
        </w:rPr>
        <w:t>2025 жылғы І</w:t>
      </w:r>
      <w:r w:rsidR="00AC4826">
        <w:rPr>
          <w:b/>
          <w:bCs/>
          <w:kern w:val="36"/>
          <w:sz w:val="32"/>
          <w:szCs w:val="32"/>
          <w:lang w:val="kk-KZ"/>
        </w:rPr>
        <w:t>І</w:t>
      </w:r>
      <w:r w:rsidR="00564D17">
        <w:rPr>
          <w:b/>
          <w:bCs/>
          <w:kern w:val="36"/>
          <w:sz w:val="32"/>
          <w:szCs w:val="32"/>
          <w:lang w:val="kk-KZ"/>
        </w:rPr>
        <w:t>І</w:t>
      </w:r>
      <w:r w:rsidRPr="00B80AFA">
        <w:rPr>
          <w:b/>
          <w:bCs/>
          <w:kern w:val="36"/>
          <w:sz w:val="32"/>
          <w:szCs w:val="32"/>
          <w:lang w:val="kk-KZ"/>
        </w:rPr>
        <w:t xml:space="preserve"> тоқсандағы ішкі бақылау жүргізу</w:t>
      </w:r>
      <w:r>
        <w:rPr>
          <w:b/>
          <w:bCs/>
          <w:kern w:val="36"/>
          <w:sz w:val="32"/>
          <w:szCs w:val="32"/>
          <w:lang w:val="kk-KZ"/>
        </w:rPr>
        <w:t xml:space="preserve"> </w:t>
      </w:r>
      <w:r w:rsidRPr="00B80AFA">
        <w:rPr>
          <w:b/>
          <w:bCs/>
          <w:kern w:val="36"/>
          <w:sz w:val="32"/>
          <w:szCs w:val="32"/>
          <w:lang w:val="kk-KZ"/>
        </w:rPr>
        <w:t>жұмысы туралы ақпарат</w:t>
      </w:r>
    </w:p>
    <w:p w14:paraId="52AB7CC1" w14:textId="77777777" w:rsidR="00B529D9" w:rsidRPr="00B80AFA" w:rsidRDefault="00B529D9" w:rsidP="00B529D9">
      <w:pPr>
        <w:spacing w:line="276" w:lineRule="auto"/>
        <w:rPr>
          <w:b/>
          <w:bCs/>
          <w:kern w:val="36"/>
          <w:sz w:val="16"/>
          <w:szCs w:val="16"/>
          <w:lang w:val="kk-KZ"/>
        </w:rPr>
      </w:pPr>
    </w:p>
    <w:p w14:paraId="17DDCD03" w14:textId="298A6AD6" w:rsidR="00B529D9" w:rsidRPr="00B80AFA" w:rsidRDefault="00B529D9" w:rsidP="00B529D9">
      <w:pPr>
        <w:spacing w:line="276" w:lineRule="auto"/>
        <w:ind w:firstLine="709"/>
        <w:jc w:val="both"/>
        <w:rPr>
          <w:sz w:val="28"/>
          <w:szCs w:val="28"/>
          <w:lang w:val="kk-KZ"/>
        </w:rPr>
      </w:pPr>
      <w:r w:rsidRPr="00B80AFA">
        <w:rPr>
          <w:sz w:val="28"/>
          <w:szCs w:val="28"/>
          <w:lang w:val="kk-KZ"/>
        </w:rPr>
        <w:t xml:space="preserve">Облыстың жергілікті атқарушы органдары мен ведомстволық бағынысты ұйымдары Мемлекеттік қызметтер тізіліміне сәйкес мемлекеттік қызметтердің </w:t>
      </w:r>
      <w:r w:rsidRPr="00B80AFA">
        <w:rPr>
          <w:b/>
          <w:bCs/>
          <w:sz w:val="28"/>
          <w:szCs w:val="28"/>
          <w:lang w:val="kk-KZ"/>
        </w:rPr>
        <w:t>3</w:t>
      </w:r>
      <w:r w:rsidR="00BD321D">
        <w:rPr>
          <w:b/>
          <w:bCs/>
          <w:sz w:val="28"/>
          <w:szCs w:val="28"/>
          <w:lang w:val="kk-KZ"/>
        </w:rPr>
        <w:t>15</w:t>
      </w:r>
      <w:r w:rsidRPr="00B80AFA">
        <w:rPr>
          <w:b/>
          <w:bCs/>
          <w:sz w:val="28"/>
          <w:szCs w:val="28"/>
          <w:lang w:val="kk-KZ"/>
        </w:rPr>
        <w:t xml:space="preserve"> </w:t>
      </w:r>
      <w:r w:rsidRPr="00B80AFA">
        <w:rPr>
          <w:kern w:val="36"/>
          <w:sz w:val="28"/>
          <w:szCs w:val="28"/>
          <w:lang w:val="kk-KZ"/>
        </w:rPr>
        <w:t xml:space="preserve">түрі мен кіші түрін ұсынады </w:t>
      </w:r>
      <w:r w:rsidRPr="00B80AFA">
        <w:rPr>
          <w:i/>
          <w:iCs/>
          <w:kern w:val="36"/>
          <w:lang w:val="kk-KZ"/>
        </w:rPr>
        <w:t>(оның ішінде түрі – 1</w:t>
      </w:r>
      <w:r w:rsidR="00BD321D">
        <w:rPr>
          <w:i/>
          <w:iCs/>
          <w:kern w:val="36"/>
          <w:lang w:val="kk-KZ"/>
        </w:rPr>
        <w:t>95</w:t>
      </w:r>
      <w:r w:rsidRPr="00B80AFA">
        <w:rPr>
          <w:i/>
          <w:iCs/>
          <w:kern w:val="36"/>
          <w:lang w:val="kk-KZ"/>
        </w:rPr>
        <w:t>, кіші түрі – 15</w:t>
      </w:r>
      <w:r w:rsidR="00BD321D">
        <w:rPr>
          <w:i/>
          <w:iCs/>
          <w:kern w:val="36"/>
          <w:lang w:val="kk-KZ"/>
        </w:rPr>
        <w:t>8</w:t>
      </w:r>
      <w:r w:rsidRPr="00B80AFA">
        <w:rPr>
          <w:i/>
          <w:iCs/>
          <w:kern w:val="36"/>
          <w:lang w:val="kk-KZ"/>
        </w:rPr>
        <w:t>)</w:t>
      </w:r>
      <w:r w:rsidRPr="00B80AFA">
        <w:rPr>
          <w:sz w:val="28"/>
          <w:szCs w:val="28"/>
          <w:lang w:val="kk-KZ"/>
        </w:rPr>
        <w:t>.</w:t>
      </w:r>
    </w:p>
    <w:p w14:paraId="75754645" w14:textId="77777777" w:rsidR="001049F2" w:rsidRDefault="001049F2" w:rsidP="00B529D9">
      <w:pPr>
        <w:spacing w:line="276" w:lineRule="auto"/>
        <w:ind w:firstLine="709"/>
        <w:jc w:val="both"/>
        <w:rPr>
          <w:b/>
          <w:bCs/>
          <w:sz w:val="28"/>
          <w:szCs w:val="28"/>
          <w:lang w:val="kk-KZ"/>
        </w:rPr>
      </w:pPr>
    </w:p>
    <w:p w14:paraId="330E97D9" w14:textId="1C385625" w:rsidR="00B529D9" w:rsidRPr="00B80AFA" w:rsidRDefault="00B529D9" w:rsidP="00B529D9">
      <w:pPr>
        <w:spacing w:line="276" w:lineRule="auto"/>
        <w:ind w:firstLine="709"/>
        <w:jc w:val="both"/>
        <w:rPr>
          <w:lang w:val="kk-KZ"/>
        </w:rPr>
      </w:pPr>
      <w:r w:rsidRPr="00B80AFA">
        <w:rPr>
          <w:b/>
          <w:bCs/>
          <w:sz w:val="28"/>
          <w:szCs w:val="28"/>
          <w:lang w:val="kk-KZ"/>
        </w:rPr>
        <w:t>202</w:t>
      </w:r>
      <w:r w:rsidR="00BD321D">
        <w:rPr>
          <w:b/>
          <w:bCs/>
          <w:sz w:val="28"/>
          <w:szCs w:val="28"/>
          <w:lang w:val="kk-KZ"/>
        </w:rPr>
        <w:t>6</w:t>
      </w:r>
      <w:r w:rsidRPr="00B80AFA">
        <w:rPr>
          <w:sz w:val="28"/>
          <w:szCs w:val="28"/>
          <w:lang w:val="kk-KZ"/>
        </w:rPr>
        <w:t xml:space="preserve"> жылы</w:t>
      </w:r>
      <w:r w:rsidR="00F749AD">
        <w:rPr>
          <w:sz w:val="28"/>
          <w:szCs w:val="28"/>
          <w:lang w:val="kk-KZ"/>
        </w:rPr>
        <w:t xml:space="preserve"> </w:t>
      </w:r>
      <w:r w:rsidR="000A0FA6">
        <w:rPr>
          <w:sz w:val="28"/>
          <w:szCs w:val="28"/>
          <w:lang w:val="kk-KZ"/>
        </w:rPr>
        <w:t>І</w:t>
      </w:r>
      <w:r w:rsidR="00AC4826">
        <w:rPr>
          <w:sz w:val="28"/>
          <w:szCs w:val="28"/>
          <w:lang w:val="kk-KZ"/>
        </w:rPr>
        <w:t>І</w:t>
      </w:r>
      <w:r w:rsidR="00564D17">
        <w:rPr>
          <w:sz w:val="28"/>
          <w:szCs w:val="28"/>
          <w:lang w:val="kk-KZ"/>
        </w:rPr>
        <w:t>І</w:t>
      </w:r>
      <w:r w:rsidR="00F749AD">
        <w:rPr>
          <w:sz w:val="28"/>
          <w:szCs w:val="28"/>
          <w:lang w:val="kk-KZ"/>
        </w:rPr>
        <w:t xml:space="preserve"> тоқсанында</w:t>
      </w:r>
      <w:r w:rsidRPr="00B80AFA">
        <w:rPr>
          <w:sz w:val="28"/>
          <w:szCs w:val="28"/>
          <w:lang w:val="kk-KZ"/>
        </w:rPr>
        <w:t xml:space="preserve"> барлығы</w:t>
      </w:r>
      <w:r w:rsidR="000A0FA6">
        <w:rPr>
          <w:sz w:val="28"/>
          <w:szCs w:val="28"/>
          <w:lang w:val="kk-KZ"/>
        </w:rPr>
        <w:t xml:space="preserve"> </w:t>
      </w:r>
      <w:bookmarkStart w:id="1" w:name="_Hlk235008020"/>
      <w:r w:rsidR="00AC4826" w:rsidRPr="00CC5008">
        <w:rPr>
          <w:b/>
          <w:bCs/>
          <w:sz w:val="28"/>
          <w:szCs w:val="28"/>
          <w:lang w:val="kk-KZ"/>
        </w:rPr>
        <w:t>1</w:t>
      </w:r>
      <w:r w:rsidR="00564D17">
        <w:rPr>
          <w:b/>
          <w:bCs/>
          <w:sz w:val="28"/>
          <w:szCs w:val="28"/>
          <w:lang w:val="kk-KZ"/>
        </w:rPr>
        <w:t> </w:t>
      </w:r>
      <w:r w:rsidR="00AC4826" w:rsidRPr="00CC5008">
        <w:rPr>
          <w:b/>
          <w:bCs/>
          <w:sz w:val="28"/>
          <w:szCs w:val="28"/>
          <w:lang w:val="kk-KZ"/>
        </w:rPr>
        <w:t>2</w:t>
      </w:r>
      <w:bookmarkEnd w:id="1"/>
      <w:r w:rsidR="00564D17">
        <w:rPr>
          <w:b/>
          <w:bCs/>
          <w:sz w:val="28"/>
          <w:szCs w:val="28"/>
          <w:lang w:val="kk-KZ"/>
        </w:rPr>
        <w:t>49 305</w:t>
      </w:r>
      <w:r w:rsidR="00AC4826" w:rsidRPr="00CC5008">
        <w:rPr>
          <w:b/>
          <w:bCs/>
          <w:sz w:val="28"/>
          <w:szCs w:val="28"/>
          <w:lang w:val="kk-KZ"/>
        </w:rPr>
        <w:t xml:space="preserve"> </w:t>
      </w:r>
      <w:r w:rsidRPr="00B80AFA">
        <w:rPr>
          <w:sz w:val="28"/>
          <w:szCs w:val="28"/>
          <w:lang w:val="kk-KZ"/>
        </w:rPr>
        <w:t>мемлекеттік  қызметтер көрсетілді</w:t>
      </w:r>
      <w:r w:rsidR="00DA6AF8">
        <w:rPr>
          <w:sz w:val="28"/>
          <w:szCs w:val="28"/>
          <w:lang w:val="kk-KZ"/>
        </w:rPr>
        <w:t>.</w:t>
      </w:r>
    </w:p>
    <w:p w14:paraId="638E120F" w14:textId="1882FA45" w:rsidR="00AC4826" w:rsidRPr="00AC4826" w:rsidRDefault="00AC4826" w:rsidP="00AC4826">
      <w:pPr>
        <w:widowControl w:val="0"/>
        <w:spacing w:line="266" w:lineRule="auto"/>
        <w:ind w:firstLine="709"/>
        <w:contextualSpacing/>
        <w:jc w:val="both"/>
        <w:rPr>
          <w:rFonts w:eastAsia="Calibri"/>
          <w:b/>
          <w:bCs/>
          <w:lang w:val="kk-KZ" w:eastAsia="en-US"/>
        </w:rPr>
      </w:pPr>
      <w:r w:rsidRPr="00AC4826">
        <w:rPr>
          <w:rFonts w:eastAsia="Calibri"/>
          <w:b/>
          <w:bCs/>
          <w:i/>
          <w:iCs/>
          <w:lang w:val="kk-KZ" w:eastAsia="en-US"/>
        </w:rPr>
        <w:t>Анықтама үшін:</w:t>
      </w:r>
      <w:r w:rsidRPr="00AC4826">
        <w:rPr>
          <w:rFonts w:eastAsia="Calibri"/>
          <w:i/>
          <w:iCs/>
          <w:lang w:val="kk-KZ" w:eastAsia="en-US"/>
        </w:rPr>
        <w:t xml:space="preserve"> электрондық түрде (көрсетілетін қызметті берушінің ақпараттық жүйелері арқылы және «электрондық үкімет» веб-порталы арқылы)</w:t>
      </w:r>
      <w:r w:rsidRPr="00AC4826">
        <w:rPr>
          <w:rFonts w:eastAsia="Calibri"/>
          <w:lang w:val="kk-KZ" w:eastAsia="en-US"/>
        </w:rPr>
        <w:t xml:space="preserve"> – </w:t>
      </w:r>
      <w:r w:rsidRPr="00AC4826">
        <w:rPr>
          <w:rFonts w:eastAsia="Calibri"/>
          <w:b/>
          <w:bCs/>
          <w:lang w:val="kk-KZ" w:eastAsia="en-US"/>
        </w:rPr>
        <w:t>1</w:t>
      </w:r>
      <w:r w:rsidR="00564D17">
        <w:rPr>
          <w:rFonts w:eastAsia="Calibri"/>
          <w:b/>
          <w:bCs/>
          <w:lang w:val="kk-KZ" w:eastAsia="en-US"/>
        </w:rPr>
        <w:t> </w:t>
      </w:r>
      <w:r w:rsidRPr="00AC4826">
        <w:rPr>
          <w:rFonts w:eastAsia="Calibri"/>
          <w:b/>
          <w:bCs/>
          <w:lang w:val="kk-KZ" w:eastAsia="en-US"/>
        </w:rPr>
        <w:t>2</w:t>
      </w:r>
      <w:r w:rsidR="00564D17">
        <w:rPr>
          <w:rFonts w:eastAsia="Calibri"/>
          <w:b/>
          <w:bCs/>
          <w:lang w:val="kk-KZ" w:eastAsia="en-US"/>
        </w:rPr>
        <w:t>32 554</w:t>
      </w:r>
      <w:r w:rsidRPr="00AC4826">
        <w:rPr>
          <w:rFonts w:eastAsia="Calibri"/>
          <w:b/>
          <w:bCs/>
          <w:lang w:val="kk-KZ" w:eastAsia="en-US"/>
        </w:rPr>
        <w:t xml:space="preserve"> </w:t>
      </w:r>
      <w:r w:rsidRPr="00AC4826">
        <w:rPr>
          <w:rFonts w:eastAsia="Calibri"/>
          <w:lang w:val="kk-KZ" w:eastAsia="en-US"/>
        </w:rPr>
        <w:t xml:space="preserve">немесе </w:t>
      </w:r>
      <w:r w:rsidRPr="00AC4826">
        <w:rPr>
          <w:rFonts w:eastAsia="Calibri"/>
          <w:b/>
          <w:bCs/>
          <w:lang w:val="kk-KZ" w:eastAsia="en-US"/>
        </w:rPr>
        <w:t>9</w:t>
      </w:r>
      <w:r w:rsidR="00564D17">
        <w:rPr>
          <w:rFonts w:eastAsia="Calibri"/>
          <w:b/>
          <w:bCs/>
          <w:lang w:val="kk-KZ" w:eastAsia="en-US"/>
        </w:rPr>
        <w:t>8</w:t>
      </w:r>
      <w:r w:rsidRPr="00AC4826">
        <w:rPr>
          <w:rFonts w:eastAsia="Calibri"/>
          <w:b/>
          <w:bCs/>
          <w:lang w:val="kk-KZ" w:eastAsia="en-US"/>
        </w:rPr>
        <w:t>,</w:t>
      </w:r>
      <w:r w:rsidR="00564D17">
        <w:rPr>
          <w:rFonts w:eastAsia="Calibri"/>
          <w:b/>
          <w:bCs/>
          <w:lang w:val="kk-KZ" w:eastAsia="en-US"/>
        </w:rPr>
        <w:t>7</w:t>
      </w:r>
      <w:r w:rsidRPr="00AC4826">
        <w:rPr>
          <w:rFonts w:eastAsia="Calibri"/>
          <w:b/>
          <w:bCs/>
          <w:lang w:val="kk-KZ" w:eastAsia="en-US"/>
        </w:rPr>
        <w:t xml:space="preserve">%; </w:t>
      </w:r>
      <w:r w:rsidRPr="00AC4826">
        <w:rPr>
          <w:rFonts w:eastAsia="Calibri"/>
          <w:i/>
          <w:iCs/>
          <w:lang w:val="kk-KZ" w:eastAsia="en-US"/>
        </w:rPr>
        <w:t>«Азаматтарға арналған үкімет» мемлекеттік корпорациясы» арқылы</w:t>
      </w:r>
      <w:r w:rsidRPr="00AC4826">
        <w:rPr>
          <w:rFonts w:eastAsia="Calibri"/>
          <w:lang w:val="kk-KZ" w:eastAsia="en-US"/>
        </w:rPr>
        <w:t xml:space="preserve"> – </w:t>
      </w:r>
      <w:r w:rsidR="00564D17">
        <w:rPr>
          <w:rFonts w:eastAsia="Calibri"/>
          <w:b/>
          <w:bCs/>
          <w:lang w:val="kk-KZ" w:eastAsia="en-US"/>
        </w:rPr>
        <w:t>1 560</w:t>
      </w:r>
      <w:r w:rsidRPr="00AC4826">
        <w:rPr>
          <w:rFonts w:eastAsia="Calibri"/>
          <w:lang w:val="kk-KZ" w:eastAsia="en-US"/>
        </w:rPr>
        <w:t xml:space="preserve"> немесе </w:t>
      </w:r>
      <w:r w:rsidRPr="00AC4826">
        <w:rPr>
          <w:rFonts w:eastAsia="Calibri"/>
          <w:b/>
          <w:bCs/>
          <w:lang w:val="kk-KZ" w:eastAsia="en-US"/>
        </w:rPr>
        <w:t>0,</w:t>
      </w:r>
      <w:r w:rsidR="00564D17">
        <w:rPr>
          <w:rFonts w:eastAsia="Calibri"/>
          <w:b/>
          <w:bCs/>
          <w:lang w:val="kk-KZ" w:eastAsia="en-US"/>
        </w:rPr>
        <w:t>1</w:t>
      </w:r>
      <w:r w:rsidRPr="00AC4826">
        <w:rPr>
          <w:rFonts w:eastAsia="Calibri"/>
          <w:b/>
          <w:bCs/>
          <w:lang w:val="kk-KZ" w:eastAsia="en-US"/>
        </w:rPr>
        <w:t>%;</w:t>
      </w:r>
      <w:r w:rsidRPr="00AC4826">
        <w:rPr>
          <w:rFonts w:eastAsia="Calibri"/>
          <w:lang w:val="kk-KZ" w:eastAsia="en-US"/>
        </w:rPr>
        <w:t xml:space="preserve"> </w:t>
      </w:r>
      <w:r w:rsidRPr="00AC4826">
        <w:rPr>
          <w:rFonts w:eastAsia="Calibri"/>
          <w:i/>
          <w:iCs/>
          <w:lang w:val="kk-KZ" w:eastAsia="en-US"/>
        </w:rPr>
        <w:t>қағаз түрінде –</w:t>
      </w:r>
      <w:r w:rsidRPr="00AC4826">
        <w:rPr>
          <w:rFonts w:eastAsia="Calibri"/>
          <w:lang w:val="kk-KZ" w:eastAsia="en-US"/>
        </w:rPr>
        <w:t xml:space="preserve"> </w:t>
      </w:r>
      <w:r w:rsidR="00564D17">
        <w:rPr>
          <w:rFonts w:eastAsia="Calibri"/>
          <w:b/>
          <w:bCs/>
          <w:lang w:val="kk-KZ" w:eastAsia="en-US"/>
        </w:rPr>
        <w:t>15 191</w:t>
      </w:r>
      <w:r w:rsidRPr="00AC4826">
        <w:rPr>
          <w:rFonts w:eastAsia="Calibri"/>
          <w:b/>
          <w:bCs/>
          <w:lang w:val="kk-KZ" w:eastAsia="en-US"/>
        </w:rPr>
        <w:t xml:space="preserve"> </w:t>
      </w:r>
      <w:r w:rsidRPr="00AC4826">
        <w:rPr>
          <w:rFonts w:eastAsia="Calibri"/>
          <w:lang w:val="kk-KZ" w:eastAsia="en-US"/>
        </w:rPr>
        <w:t xml:space="preserve">немесе </w:t>
      </w:r>
      <w:r w:rsidR="00564D17">
        <w:rPr>
          <w:rFonts w:eastAsia="Calibri"/>
          <w:b/>
          <w:bCs/>
          <w:lang w:val="kk-KZ" w:eastAsia="en-US"/>
        </w:rPr>
        <w:t>1</w:t>
      </w:r>
      <w:r w:rsidRPr="00AC4826">
        <w:rPr>
          <w:rFonts w:eastAsia="Calibri"/>
          <w:b/>
          <w:bCs/>
          <w:lang w:val="kk-KZ" w:eastAsia="en-US"/>
        </w:rPr>
        <w:t>,</w:t>
      </w:r>
      <w:r w:rsidR="00564D17">
        <w:rPr>
          <w:rFonts w:eastAsia="Calibri"/>
          <w:b/>
          <w:bCs/>
          <w:lang w:val="kk-KZ" w:eastAsia="en-US"/>
        </w:rPr>
        <w:t>2</w:t>
      </w:r>
      <w:r w:rsidRPr="00AC4826">
        <w:rPr>
          <w:rFonts w:eastAsia="Calibri"/>
          <w:b/>
          <w:bCs/>
          <w:lang w:val="kk-KZ" w:eastAsia="en-US"/>
        </w:rPr>
        <w:t>%.</w:t>
      </w:r>
    </w:p>
    <w:bookmarkEnd w:id="0"/>
    <w:p w14:paraId="25AC9D2A" w14:textId="404D9CFA" w:rsidR="00AC4826" w:rsidRDefault="00AC4826" w:rsidP="00AC4826">
      <w:pPr>
        <w:widowControl w:val="0"/>
        <w:spacing w:line="266" w:lineRule="auto"/>
        <w:ind w:firstLine="709"/>
        <w:contextualSpacing/>
        <w:jc w:val="both"/>
        <w:rPr>
          <w:sz w:val="28"/>
          <w:szCs w:val="28"/>
          <w:lang w:val="kk-KZ"/>
        </w:rPr>
      </w:pPr>
      <w:r w:rsidRPr="00CC5008">
        <w:rPr>
          <w:sz w:val="28"/>
          <w:szCs w:val="28"/>
          <w:lang w:val="kk-KZ"/>
        </w:rPr>
        <w:t xml:space="preserve">Мемлекеттік қызметтердің басым бөлігі деңсаулық сақтау – </w:t>
      </w:r>
      <w:r w:rsidRPr="00CC5008">
        <w:rPr>
          <w:b/>
          <w:bCs/>
          <w:sz w:val="28"/>
          <w:szCs w:val="28"/>
          <w:lang w:val="kk-KZ"/>
        </w:rPr>
        <w:t>1</w:t>
      </w:r>
      <w:r w:rsidR="00564D17">
        <w:rPr>
          <w:b/>
          <w:bCs/>
          <w:sz w:val="28"/>
          <w:szCs w:val="28"/>
          <w:lang w:val="kk-KZ"/>
        </w:rPr>
        <w:t> 135 316</w:t>
      </w:r>
      <w:r w:rsidRPr="00CC5008">
        <w:rPr>
          <w:b/>
          <w:bCs/>
          <w:sz w:val="28"/>
          <w:szCs w:val="28"/>
          <w:lang w:val="kk-KZ"/>
        </w:rPr>
        <w:t xml:space="preserve"> </w:t>
      </w:r>
      <w:r w:rsidRPr="00CC5008">
        <w:rPr>
          <w:b/>
          <w:bCs/>
          <w:i/>
          <w:iCs/>
          <w:lang w:val="kk-KZ"/>
        </w:rPr>
        <w:t>(</w:t>
      </w:r>
      <w:r w:rsidR="00564D17">
        <w:rPr>
          <w:b/>
          <w:bCs/>
          <w:i/>
          <w:iCs/>
          <w:lang w:val="kk-KZ"/>
        </w:rPr>
        <w:t>90</w:t>
      </w:r>
      <w:r w:rsidRPr="00CC5008">
        <w:rPr>
          <w:b/>
          <w:bCs/>
          <w:i/>
          <w:iCs/>
          <w:lang w:val="kk-KZ"/>
        </w:rPr>
        <w:t>,</w:t>
      </w:r>
      <w:r w:rsidR="00564D17">
        <w:rPr>
          <w:b/>
          <w:bCs/>
          <w:i/>
          <w:iCs/>
          <w:lang w:val="kk-KZ"/>
        </w:rPr>
        <w:t>9</w:t>
      </w:r>
      <w:r w:rsidRPr="00CC5008">
        <w:rPr>
          <w:b/>
          <w:bCs/>
          <w:i/>
          <w:iCs/>
          <w:lang w:val="kk-KZ"/>
        </w:rPr>
        <w:t>%),</w:t>
      </w:r>
      <w:r w:rsidRPr="00CC5008">
        <w:rPr>
          <w:sz w:val="28"/>
          <w:szCs w:val="28"/>
          <w:lang w:val="kk-KZ"/>
        </w:rPr>
        <w:t xml:space="preserve"> ветеринария</w:t>
      </w:r>
      <w:r>
        <w:rPr>
          <w:sz w:val="28"/>
          <w:szCs w:val="28"/>
          <w:lang w:val="kk-KZ"/>
        </w:rPr>
        <w:t xml:space="preserve"> </w:t>
      </w:r>
      <w:r w:rsidRPr="00CC5008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564D17">
        <w:rPr>
          <w:b/>
          <w:bCs/>
          <w:sz w:val="28"/>
          <w:szCs w:val="28"/>
          <w:lang w:val="kk-KZ"/>
        </w:rPr>
        <w:t>36</w:t>
      </w:r>
      <w:r w:rsidRPr="00CC5008">
        <w:rPr>
          <w:b/>
          <w:bCs/>
          <w:sz w:val="28"/>
          <w:szCs w:val="28"/>
          <w:lang w:val="kk-KZ"/>
        </w:rPr>
        <w:t xml:space="preserve"> </w:t>
      </w:r>
      <w:r w:rsidR="00564D17">
        <w:rPr>
          <w:b/>
          <w:bCs/>
          <w:sz w:val="28"/>
          <w:szCs w:val="28"/>
          <w:lang w:val="kk-KZ"/>
        </w:rPr>
        <w:t>119</w:t>
      </w:r>
      <w:r w:rsidRPr="00CC5008">
        <w:rPr>
          <w:b/>
          <w:bCs/>
          <w:sz w:val="28"/>
          <w:szCs w:val="28"/>
          <w:lang w:val="kk-KZ"/>
        </w:rPr>
        <w:t xml:space="preserve"> </w:t>
      </w:r>
      <w:r w:rsidRPr="00CC5008">
        <w:rPr>
          <w:b/>
          <w:bCs/>
          <w:i/>
          <w:iCs/>
          <w:lang w:val="kk-KZ"/>
        </w:rPr>
        <w:t>(</w:t>
      </w:r>
      <w:r w:rsidR="00564D17">
        <w:rPr>
          <w:b/>
          <w:bCs/>
          <w:i/>
          <w:iCs/>
          <w:lang w:val="kk-KZ"/>
        </w:rPr>
        <w:t>2</w:t>
      </w:r>
      <w:r w:rsidRPr="00CC5008">
        <w:rPr>
          <w:b/>
          <w:bCs/>
          <w:i/>
          <w:iCs/>
          <w:lang w:val="kk-KZ"/>
        </w:rPr>
        <w:t>,</w:t>
      </w:r>
      <w:r w:rsidR="00564D17">
        <w:rPr>
          <w:b/>
          <w:bCs/>
          <w:i/>
          <w:iCs/>
          <w:lang w:val="kk-KZ"/>
        </w:rPr>
        <w:t>9</w:t>
      </w:r>
      <w:r w:rsidRPr="00CC5008">
        <w:rPr>
          <w:b/>
          <w:bCs/>
          <w:i/>
          <w:iCs/>
          <w:lang w:val="kk-KZ"/>
        </w:rPr>
        <w:t>%),</w:t>
      </w:r>
      <w:r>
        <w:rPr>
          <w:b/>
          <w:bCs/>
          <w:i/>
          <w:iCs/>
          <w:lang w:val="kk-KZ"/>
        </w:rPr>
        <w:t xml:space="preserve"> </w:t>
      </w:r>
      <w:r w:rsidRPr="00CC5008">
        <w:rPr>
          <w:sz w:val="28"/>
          <w:szCs w:val="28"/>
          <w:lang w:val="kk-KZ"/>
        </w:rPr>
        <w:t xml:space="preserve">әлеуметтік қамтамасыз ету – </w:t>
      </w:r>
      <w:r>
        <w:rPr>
          <w:b/>
          <w:bCs/>
          <w:sz w:val="28"/>
          <w:szCs w:val="28"/>
          <w:lang w:val="kk-KZ"/>
        </w:rPr>
        <w:t>2</w:t>
      </w:r>
      <w:r w:rsidR="00564D17">
        <w:rPr>
          <w:b/>
          <w:bCs/>
          <w:sz w:val="28"/>
          <w:szCs w:val="28"/>
          <w:lang w:val="kk-KZ"/>
        </w:rPr>
        <w:t>4</w:t>
      </w:r>
      <w:r w:rsidRPr="00CC5008">
        <w:rPr>
          <w:b/>
          <w:bCs/>
          <w:sz w:val="28"/>
          <w:szCs w:val="28"/>
          <w:lang w:val="kk-KZ"/>
        </w:rPr>
        <w:t xml:space="preserve"> </w:t>
      </w:r>
      <w:r w:rsidR="00564D17">
        <w:rPr>
          <w:b/>
          <w:bCs/>
          <w:sz w:val="28"/>
          <w:szCs w:val="28"/>
          <w:lang w:val="kk-KZ"/>
        </w:rPr>
        <w:t>449</w:t>
      </w:r>
      <w:r w:rsidRPr="00CC5008">
        <w:rPr>
          <w:b/>
          <w:bCs/>
          <w:sz w:val="28"/>
          <w:szCs w:val="28"/>
          <w:lang w:val="kk-KZ"/>
        </w:rPr>
        <w:t xml:space="preserve"> </w:t>
      </w:r>
      <w:r w:rsidRPr="00CC5008">
        <w:rPr>
          <w:b/>
          <w:bCs/>
          <w:i/>
          <w:iCs/>
          <w:lang w:val="kk-KZ"/>
        </w:rPr>
        <w:t>(2,</w:t>
      </w:r>
      <w:r w:rsidR="00564D17">
        <w:rPr>
          <w:b/>
          <w:bCs/>
          <w:i/>
          <w:iCs/>
          <w:lang w:val="kk-KZ"/>
        </w:rPr>
        <w:t>0</w:t>
      </w:r>
      <w:r w:rsidRPr="00CC5008">
        <w:rPr>
          <w:b/>
          <w:bCs/>
          <w:i/>
          <w:iCs/>
          <w:lang w:val="kk-KZ"/>
        </w:rPr>
        <w:t>%)</w:t>
      </w:r>
      <w:r w:rsidRPr="00CC5008">
        <w:rPr>
          <w:sz w:val="28"/>
          <w:szCs w:val="28"/>
          <w:lang w:val="kk-KZ"/>
        </w:rPr>
        <w:t xml:space="preserve"> және білім беру – </w:t>
      </w:r>
      <w:r>
        <w:rPr>
          <w:b/>
          <w:bCs/>
          <w:sz w:val="28"/>
          <w:szCs w:val="28"/>
          <w:lang w:val="kk-KZ"/>
        </w:rPr>
        <w:t>1</w:t>
      </w:r>
      <w:r w:rsidR="00564D17">
        <w:rPr>
          <w:b/>
          <w:bCs/>
          <w:sz w:val="28"/>
          <w:szCs w:val="28"/>
          <w:lang w:val="kk-KZ"/>
        </w:rPr>
        <w:t>9</w:t>
      </w:r>
      <w:r>
        <w:rPr>
          <w:b/>
          <w:bCs/>
          <w:sz w:val="28"/>
          <w:szCs w:val="28"/>
          <w:lang w:val="kk-KZ"/>
        </w:rPr>
        <w:t xml:space="preserve"> </w:t>
      </w:r>
      <w:r w:rsidR="00564D17">
        <w:rPr>
          <w:b/>
          <w:bCs/>
          <w:sz w:val="28"/>
          <w:szCs w:val="28"/>
          <w:lang w:val="kk-KZ"/>
        </w:rPr>
        <w:t>232</w:t>
      </w:r>
      <w:r w:rsidRPr="00CC5008">
        <w:rPr>
          <w:b/>
          <w:bCs/>
          <w:sz w:val="28"/>
          <w:szCs w:val="28"/>
          <w:lang w:val="kk-KZ"/>
        </w:rPr>
        <w:t xml:space="preserve"> </w:t>
      </w:r>
      <w:r w:rsidRPr="00CC5008">
        <w:rPr>
          <w:b/>
          <w:bCs/>
          <w:i/>
          <w:iCs/>
          <w:lang w:val="kk-KZ"/>
        </w:rPr>
        <w:t>(</w:t>
      </w:r>
      <w:r w:rsidR="00564D17">
        <w:rPr>
          <w:b/>
          <w:bCs/>
          <w:i/>
          <w:iCs/>
          <w:lang w:val="kk-KZ"/>
        </w:rPr>
        <w:t>1</w:t>
      </w:r>
      <w:r w:rsidRPr="00CC5008">
        <w:rPr>
          <w:b/>
          <w:bCs/>
          <w:i/>
          <w:iCs/>
          <w:lang w:val="kk-KZ"/>
        </w:rPr>
        <w:t>,</w:t>
      </w:r>
      <w:r w:rsidR="00564D17">
        <w:rPr>
          <w:b/>
          <w:bCs/>
          <w:i/>
          <w:iCs/>
          <w:lang w:val="kk-KZ"/>
        </w:rPr>
        <w:t>5</w:t>
      </w:r>
      <w:r w:rsidRPr="00CC5008">
        <w:rPr>
          <w:b/>
          <w:bCs/>
          <w:i/>
          <w:iCs/>
          <w:lang w:val="kk-KZ"/>
        </w:rPr>
        <w:t>%)</w:t>
      </w:r>
      <w:r w:rsidRPr="00CC5008">
        <w:rPr>
          <w:sz w:val="28"/>
          <w:szCs w:val="28"/>
          <w:lang w:val="kk-KZ"/>
        </w:rPr>
        <w:t xml:space="preserve"> салаларында көрсетілген.</w:t>
      </w:r>
    </w:p>
    <w:p w14:paraId="59614412" w14:textId="77777777" w:rsidR="00B529D9" w:rsidRDefault="00B529D9" w:rsidP="00244D5D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</w:p>
    <w:p w14:paraId="237F2348" w14:textId="71021EC8" w:rsidR="006F578F" w:rsidRPr="00EC4074" w:rsidRDefault="006F578F" w:rsidP="00244D5D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  <w:r w:rsidRPr="00EC4074">
        <w:rPr>
          <w:sz w:val="28"/>
          <w:szCs w:val="28"/>
          <w:lang w:val="kk-KZ"/>
        </w:rPr>
        <w:t xml:space="preserve">Бақылау іс-шараларымен </w:t>
      </w:r>
      <w:r w:rsidR="00AC4826">
        <w:rPr>
          <w:b/>
          <w:bCs/>
          <w:sz w:val="28"/>
          <w:szCs w:val="28"/>
          <w:lang w:val="kk-KZ"/>
        </w:rPr>
        <w:t>4</w:t>
      </w:r>
      <w:r w:rsidR="00564D17">
        <w:rPr>
          <w:b/>
          <w:bCs/>
          <w:sz w:val="28"/>
          <w:szCs w:val="28"/>
          <w:lang w:val="kk-KZ"/>
        </w:rPr>
        <w:t>4</w:t>
      </w:r>
      <w:r w:rsidRPr="00EC4074">
        <w:rPr>
          <w:sz w:val="28"/>
          <w:szCs w:val="28"/>
          <w:lang w:val="kk-KZ"/>
        </w:rPr>
        <w:t xml:space="preserve"> </w:t>
      </w:r>
      <w:r w:rsidR="00804D31">
        <w:rPr>
          <w:sz w:val="28"/>
          <w:szCs w:val="28"/>
          <w:lang w:val="kk-KZ"/>
        </w:rPr>
        <w:t>су</w:t>
      </w:r>
      <w:r w:rsidRPr="00EC4074">
        <w:rPr>
          <w:sz w:val="28"/>
          <w:szCs w:val="28"/>
          <w:lang w:val="kk-KZ"/>
        </w:rPr>
        <w:t xml:space="preserve">бъект қамтылды, оның ішінде </w:t>
      </w:r>
      <w:r w:rsidR="00564D17">
        <w:rPr>
          <w:b/>
          <w:bCs/>
          <w:sz w:val="28"/>
          <w:szCs w:val="28"/>
          <w:lang w:val="kk-KZ"/>
        </w:rPr>
        <w:t>27</w:t>
      </w:r>
      <w:r w:rsidRPr="002B087A">
        <w:rPr>
          <w:b/>
          <w:bCs/>
          <w:sz w:val="28"/>
          <w:szCs w:val="28"/>
          <w:lang w:val="kk-KZ"/>
        </w:rPr>
        <w:t xml:space="preserve"> </w:t>
      </w:r>
      <w:r w:rsidRPr="00EC4074">
        <w:rPr>
          <w:sz w:val="28"/>
          <w:szCs w:val="28"/>
          <w:lang w:val="kk-KZ"/>
        </w:rPr>
        <w:t xml:space="preserve">– жергілікті атқарушы органдар, </w:t>
      </w:r>
      <w:r w:rsidR="00C10003">
        <w:rPr>
          <w:b/>
          <w:bCs/>
          <w:sz w:val="28"/>
          <w:szCs w:val="28"/>
          <w:lang w:val="kk-KZ"/>
        </w:rPr>
        <w:t>1</w:t>
      </w:r>
      <w:r w:rsidR="00536D90">
        <w:rPr>
          <w:b/>
          <w:bCs/>
          <w:sz w:val="28"/>
          <w:szCs w:val="28"/>
          <w:lang w:val="kk-KZ"/>
        </w:rPr>
        <w:t>7</w:t>
      </w:r>
      <w:r w:rsidRPr="002B087A">
        <w:rPr>
          <w:b/>
          <w:bCs/>
          <w:sz w:val="28"/>
          <w:szCs w:val="28"/>
          <w:lang w:val="kk-KZ"/>
        </w:rPr>
        <w:t xml:space="preserve"> </w:t>
      </w:r>
      <w:r w:rsidRPr="00EC4074">
        <w:rPr>
          <w:sz w:val="28"/>
          <w:szCs w:val="28"/>
          <w:lang w:val="kk-KZ"/>
        </w:rPr>
        <w:t>- ведомстволық бағынысты ұйымдар.</w:t>
      </w:r>
    </w:p>
    <w:p w14:paraId="1ED12C84" w14:textId="62594F43" w:rsidR="00244D5D" w:rsidRDefault="006F578F" w:rsidP="00244D5D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  <w:r w:rsidRPr="00EC4074">
        <w:rPr>
          <w:sz w:val="28"/>
          <w:szCs w:val="28"/>
          <w:lang w:val="kk-KZ"/>
        </w:rPr>
        <w:t xml:space="preserve">Бақылау іс-шараларының қорытындысы бойынша </w:t>
      </w:r>
      <w:r w:rsidR="00AC4826">
        <w:rPr>
          <w:b/>
          <w:bCs/>
          <w:sz w:val="28"/>
          <w:szCs w:val="28"/>
          <w:lang w:val="kk-KZ"/>
        </w:rPr>
        <w:t>1</w:t>
      </w:r>
      <w:r w:rsidR="00564D17">
        <w:rPr>
          <w:b/>
          <w:bCs/>
          <w:sz w:val="28"/>
          <w:szCs w:val="28"/>
          <w:lang w:val="kk-KZ"/>
        </w:rPr>
        <w:t>36</w:t>
      </w:r>
      <w:r w:rsidRPr="00EC4074">
        <w:rPr>
          <w:sz w:val="28"/>
          <w:szCs w:val="28"/>
          <w:lang w:val="kk-KZ"/>
        </w:rPr>
        <w:t xml:space="preserve"> ұсыны</w:t>
      </w:r>
      <w:r w:rsidR="00B529D9">
        <w:rPr>
          <w:sz w:val="28"/>
          <w:szCs w:val="28"/>
          <w:lang w:val="kk-KZ"/>
        </w:rPr>
        <w:t>м</w:t>
      </w:r>
      <w:r w:rsidRPr="00EC4074">
        <w:rPr>
          <w:sz w:val="28"/>
          <w:szCs w:val="28"/>
          <w:lang w:val="kk-KZ"/>
        </w:rPr>
        <w:t xml:space="preserve"> әзірлені</w:t>
      </w:r>
      <w:r w:rsidR="00146340">
        <w:rPr>
          <w:sz w:val="28"/>
          <w:szCs w:val="28"/>
          <w:lang w:val="kk-KZ"/>
        </w:rPr>
        <w:t>п, қазіргі таңда толықтай орындалды.</w:t>
      </w:r>
      <w:r>
        <w:rPr>
          <w:sz w:val="28"/>
          <w:szCs w:val="28"/>
          <w:lang w:val="kk-KZ"/>
        </w:rPr>
        <w:t xml:space="preserve"> </w:t>
      </w:r>
    </w:p>
    <w:p w14:paraId="2F2C71DA" w14:textId="052DBF39" w:rsidR="006F578F" w:rsidRDefault="00244D5D" w:rsidP="00244D5D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  <w:r w:rsidRPr="009E0D24">
        <w:rPr>
          <w:sz w:val="28"/>
          <w:szCs w:val="28"/>
          <w:lang w:val="kk-KZ"/>
        </w:rPr>
        <w:t xml:space="preserve">Көрсетілген мемлекеттік қызметтердің сапасына шағымдар түскен жоқ. </w:t>
      </w:r>
    </w:p>
    <w:p w14:paraId="470DA707" w14:textId="71CD8FA8" w:rsidR="00EC4A9F" w:rsidRDefault="00EC4A9F" w:rsidP="00244D5D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</w:p>
    <w:p w14:paraId="3E72EB26" w14:textId="740293A2" w:rsidR="00244D5D" w:rsidRDefault="0005740B" w:rsidP="00C617DE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  <w:r w:rsidRPr="0005740B">
        <w:rPr>
          <w:sz w:val="28"/>
          <w:szCs w:val="28"/>
          <w:lang w:val="kk-KZ"/>
        </w:rPr>
        <w:t xml:space="preserve">2026 жылдың III тоқсанында мемлекеттік қызметтер көрсету саласындағы заңнама талаптарының сақталуына </w:t>
      </w:r>
      <w:r w:rsidRPr="005D5F7B">
        <w:rPr>
          <w:b/>
          <w:bCs/>
          <w:sz w:val="28"/>
          <w:szCs w:val="28"/>
          <w:lang w:val="kk-KZ"/>
        </w:rPr>
        <w:t>32</w:t>
      </w:r>
      <w:r w:rsidRPr="0005740B">
        <w:rPr>
          <w:sz w:val="28"/>
          <w:szCs w:val="28"/>
          <w:lang w:val="kk-KZ"/>
        </w:rPr>
        <w:t xml:space="preserve"> жергілікті атқарушы органда </w:t>
      </w:r>
      <w:r w:rsidRPr="005D5F7B">
        <w:rPr>
          <w:b/>
          <w:bCs/>
          <w:sz w:val="28"/>
          <w:szCs w:val="28"/>
          <w:lang w:val="kk-KZ"/>
        </w:rPr>
        <w:t>8</w:t>
      </w:r>
      <w:r w:rsidRPr="0005740B">
        <w:rPr>
          <w:sz w:val="28"/>
          <w:szCs w:val="28"/>
          <w:lang w:val="kk-KZ"/>
        </w:rPr>
        <w:t xml:space="preserve"> ішкі мониторинг жүргізілді. Мониторинг қорытындысы бойынша </w:t>
      </w:r>
      <w:r w:rsidRPr="00DA7A75">
        <w:rPr>
          <w:b/>
          <w:bCs/>
          <w:sz w:val="28"/>
          <w:szCs w:val="28"/>
          <w:lang w:val="kk-KZ"/>
        </w:rPr>
        <w:t>33</w:t>
      </w:r>
      <w:r w:rsidRPr="0005740B">
        <w:rPr>
          <w:sz w:val="28"/>
          <w:szCs w:val="28"/>
          <w:lang w:val="kk-KZ"/>
        </w:rPr>
        <w:t xml:space="preserve"> ұсыным беріліп, бүгінгі күні олардың барлығы толық көлемде орындалды.</w:t>
      </w:r>
    </w:p>
    <w:p w14:paraId="2F2EA7C3" w14:textId="77777777" w:rsidR="005D5F7B" w:rsidRDefault="005D5F7B" w:rsidP="00C617DE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</w:p>
    <w:p w14:paraId="6CA0636C" w14:textId="781094F0" w:rsidR="00C617DE" w:rsidRDefault="00C617DE" w:rsidP="00C617DE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Мемлекеттік қызмет көрсету </w:t>
      </w:r>
      <w:r w:rsidRPr="00B618BD">
        <w:rPr>
          <w:sz w:val="28"/>
          <w:szCs w:val="28"/>
          <w:lang w:val="kk-KZ"/>
        </w:rPr>
        <w:t xml:space="preserve">сапасын арттыру </w:t>
      </w:r>
      <w:r>
        <w:rPr>
          <w:sz w:val="28"/>
          <w:szCs w:val="28"/>
          <w:lang w:val="kk-KZ"/>
        </w:rPr>
        <w:t>мақсатында тұрақты негізде түсіндірме жұмыстары жүргізілуде, 202</w:t>
      </w:r>
      <w:r w:rsidR="00BD321D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жылдың </w:t>
      </w:r>
      <w:r w:rsidR="006F578F" w:rsidRPr="006F578F">
        <w:rPr>
          <w:sz w:val="28"/>
          <w:szCs w:val="28"/>
          <w:lang w:val="kk-KZ"/>
        </w:rPr>
        <w:t>I</w:t>
      </w:r>
      <w:r w:rsidR="00D77FBA">
        <w:rPr>
          <w:sz w:val="28"/>
          <w:szCs w:val="28"/>
          <w:lang w:val="kk-KZ"/>
        </w:rPr>
        <w:t>І</w:t>
      </w:r>
      <w:r w:rsidR="00F131D4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тоқсанның қорытындысы бойынша </w:t>
      </w:r>
      <w:bookmarkStart w:id="2" w:name="_Hlk235008425"/>
      <w:r w:rsidR="00F131D4">
        <w:rPr>
          <w:b/>
          <w:bCs/>
          <w:sz w:val="28"/>
          <w:szCs w:val="28"/>
          <w:lang w:val="kk-KZ"/>
        </w:rPr>
        <w:t>3 744</w:t>
      </w:r>
      <w:r w:rsidR="00D77FBA" w:rsidRPr="00CC5008"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 </w:t>
      </w:r>
      <w:bookmarkEnd w:id="2"/>
      <w:r w:rsidRPr="000C6C78">
        <w:rPr>
          <w:sz w:val="28"/>
          <w:szCs w:val="28"/>
          <w:lang w:val="kk-KZ"/>
        </w:rPr>
        <w:t>іс-шара</w:t>
      </w:r>
      <w:r>
        <w:rPr>
          <w:sz w:val="28"/>
          <w:szCs w:val="28"/>
          <w:lang w:val="kk-KZ"/>
        </w:rPr>
        <w:t xml:space="preserve"> </w:t>
      </w:r>
      <w:r w:rsidRPr="000C6C78">
        <w:rPr>
          <w:sz w:val="28"/>
          <w:szCs w:val="28"/>
          <w:lang w:val="kk-KZ"/>
        </w:rPr>
        <w:t>өткізіліп,</w:t>
      </w:r>
      <w:r>
        <w:rPr>
          <w:b/>
          <w:bCs/>
          <w:sz w:val="28"/>
          <w:szCs w:val="28"/>
          <w:lang w:val="kk-KZ"/>
        </w:rPr>
        <w:t xml:space="preserve"> </w:t>
      </w:r>
      <w:r w:rsidRPr="00B618BD">
        <w:rPr>
          <w:sz w:val="28"/>
          <w:szCs w:val="28"/>
          <w:lang w:val="kk-KZ"/>
        </w:rPr>
        <w:t>халықты түсіндіру іс-шаралармен қамту</w:t>
      </w:r>
      <w:r>
        <w:rPr>
          <w:sz w:val="28"/>
          <w:szCs w:val="28"/>
          <w:lang w:val="kk-KZ"/>
        </w:rPr>
        <w:t xml:space="preserve"> – </w:t>
      </w:r>
      <w:bookmarkStart w:id="3" w:name="_Hlk235008440"/>
      <w:r w:rsidR="00D77FBA">
        <w:rPr>
          <w:b/>
          <w:bCs/>
          <w:sz w:val="28"/>
          <w:szCs w:val="28"/>
          <w:lang w:val="kk-KZ"/>
        </w:rPr>
        <w:t>1</w:t>
      </w:r>
      <w:r w:rsidR="00F131D4">
        <w:rPr>
          <w:b/>
          <w:bCs/>
          <w:sz w:val="28"/>
          <w:szCs w:val="28"/>
          <w:lang w:val="kk-KZ"/>
        </w:rPr>
        <w:t>42</w:t>
      </w:r>
      <w:r w:rsidR="00D77FBA">
        <w:rPr>
          <w:b/>
          <w:bCs/>
          <w:sz w:val="28"/>
          <w:szCs w:val="28"/>
          <w:lang w:val="kk-KZ"/>
        </w:rPr>
        <w:t> </w:t>
      </w:r>
      <w:r w:rsidR="00F131D4">
        <w:rPr>
          <w:b/>
          <w:bCs/>
          <w:sz w:val="28"/>
          <w:szCs w:val="28"/>
          <w:lang w:val="kk-KZ"/>
        </w:rPr>
        <w:t>168</w:t>
      </w:r>
      <w:r w:rsidR="00D77FBA">
        <w:rPr>
          <w:b/>
          <w:bCs/>
          <w:sz w:val="28"/>
          <w:szCs w:val="28"/>
          <w:lang w:val="kk-KZ"/>
        </w:rPr>
        <w:t xml:space="preserve"> </w:t>
      </w:r>
      <w:bookmarkEnd w:id="3"/>
      <w:r w:rsidRPr="00B618BD">
        <w:rPr>
          <w:sz w:val="28"/>
          <w:szCs w:val="28"/>
          <w:lang w:val="kk-KZ"/>
        </w:rPr>
        <w:t xml:space="preserve">адамды құрады. </w:t>
      </w:r>
    </w:p>
    <w:p w14:paraId="6357EEFA" w14:textId="77777777" w:rsidR="00244D5D" w:rsidRDefault="00244D5D" w:rsidP="00C617DE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</w:p>
    <w:p w14:paraId="60132AB5" w14:textId="029947D2" w:rsidR="00C617DE" w:rsidRDefault="00C617DE" w:rsidP="00C617DE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Мемлекеттік қызмет көрсету мәселелері бойынша біліктілікті арттыру курстарынан қызмет көрсетуге жауапты </w:t>
      </w:r>
      <w:r w:rsidR="00F131D4">
        <w:rPr>
          <w:b/>
          <w:bCs/>
          <w:sz w:val="28"/>
          <w:szCs w:val="28"/>
          <w:lang w:val="kk-KZ"/>
        </w:rPr>
        <w:t>1</w:t>
      </w:r>
      <w:r w:rsidR="00D77FBA" w:rsidRPr="00D77FBA">
        <w:rPr>
          <w:b/>
          <w:bCs/>
          <w:sz w:val="28"/>
          <w:szCs w:val="28"/>
          <w:lang w:val="kk-KZ"/>
        </w:rPr>
        <w:t>2</w:t>
      </w:r>
      <w:r w:rsidRPr="00B529D9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адам өтті.</w:t>
      </w:r>
    </w:p>
    <w:p w14:paraId="7517E482" w14:textId="77777777" w:rsidR="00244D5D" w:rsidRDefault="00244D5D" w:rsidP="00C617DE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</w:p>
    <w:p w14:paraId="38E963FF" w14:textId="2697FEB4" w:rsidR="00341EBB" w:rsidRDefault="00C617DE" w:rsidP="00341EBB">
      <w:pPr>
        <w:widowControl w:val="0"/>
        <w:pBdr>
          <w:bottom w:val="single" w:sz="4" w:space="30" w:color="FFFFFF"/>
        </w:pBdr>
        <w:snapToGrid w:val="0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Жалпы, мемлекеттік қызметтерді көрсету мәселелері Жетісу облысы әкімі аппаратының тұрақты бақылауында.</w:t>
      </w:r>
      <w:bookmarkStart w:id="4" w:name="_Hlk172037128"/>
      <w:bookmarkEnd w:id="4"/>
    </w:p>
    <w:sectPr w:rsidR="00341EBB" w:rsidSect="00244D5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61407"/>
    <w:multiLevelType w:val="hybridMultilevel"/>
    <w:tmpl w:val="F70A0752"/>
    <w:lvl w:ilvl="0" w:tplc="C10429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A62644"/>
    <w:multiLevelType w:val="hybridMultilevel"/>
    <w:tmpl w:val="480AFAB6"/>
    <w:lvl w:ilvl="0" w:tplc="CEEE3B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1B0D1D"/>
    <w:multiLevelType w:val="hybridMultilevel"/>
    <w:tmpl w:val="0B8445BC"/>
    <w:lvl w:ilvl="0" w:tplc="3C0C097A">
      <w:start w:val="1"/>
      <w:numFmt w:val="decimal"/>
      <w:lvlText w:val="%1."/>
      <w:lvlJc w:val="left"/>
      <w:pPr>
        <w:ind w:left="4721" w:hanging="10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6A1C6FA1"/>
    <w:multiLevelType w:val="hybridMultilevel"/>
    <w:tmpl w:val="5B8429B6"/>
    <w:lvl w:ilvl="0" w:tplc="0A36FA98">
      <w:start w:val="202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21720BB"/>
    <w:multiLevelType w:val="hybridMultilevel"/>
    <w:tmpl w:val="0E9018A4"/>
    <w:lvl w:ilvl="0" w:tplc="E928465C">
      <w:start w:val="1"/>
      <w:numFmt w:val="decimal"/>
      <w:lvlText w:val="%1)"/>
      <w:lvlJc w:val="left"/>
      <w:pPr>
        <w:ind w:left="4685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5" w15:restartNumberingAfterBreak="0">
    <w:nsid w:val="7F786F86"/>
    <w:multiLevelType w:val="hybridMultilevel"/>
    <w:tmpl w:val="70981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6A1"/>
    <w:rsid w:val="00003CC3"/>
    <w:rsid w:val="00005066"/>
    <w:rsid w:val="00013E40"/>
    <w:rsid w:val="00030D7A"/>
    <w:rsid w:val="00037667"/>
    <w:rsid w:val="000570E7"/>
    <w:rsid w:val="0005740B"/>
    <w:rsid w:val="0006349C"/>
    <w:rsid w:val="0008019F"/>
    <w:rsid w:val="000812B1"/>
    <w:rsid w:val="000A0FA6"/>
    <w:rsid w:val="000A454C"/>
    <w:rsid w:val="000A4801"/>
    <w:rsid w:val="000B4F0C"/>
    <w:rsid w:val="000B745B"/>
    <w:rsid w:val="000C2478"/>
    <w:rsid w:val="000C6C78"/>
    <w:rsid w:val="000C7A28"/>
    <w:rsid w:val="000D1365"/>
    <w:rsid w:val="000D7DDC"/>
    <w:rsid w:val="000E48B8"/>
    <w:rsid w:val="000F0B69"/>
    <w:rsid w:val="000F0F46"/>
    <w:rsid w:val="000F4D67"/>
    <w:rsid w:val="00102D47"/>
    <w:rsid w:val="0010417C"/>
    <w:rsid w:val="001049F2"/>
    <w:rsid w:val="00114DBD"/>
    <w:rsid w:val="001150BE"/>
    <w:rsid w:val="00131397"/>
    <w:rsid w:val="001332BB"/>
    <w:rsid w:val="00137BBF"/>
    <w:rsid w:val="00146340"/>
    <w:rsid w:val="00162AAD"/>
    <w:rsid w:val="00162AD9"/>
    <w:rsid w:val="00171AB8"/>
    <w:rsid w:val="0018277A"/>
    <w:rsid w:val="00186478"/>
    <w:rsid w:val="001900D9"/>
    <w:rsid w:val="001952F9"/>
    <w:rsid w:val="001A3529"/>
    <w:rsid w:val="001A5769"/>
    <w:rsid w:val="001B2938"/>
    <w:rsid w:val="001C393C"/>
    <w:rsid w:val="001C44C8"/>
    <w:rsid w:val="001C5042"/>
    <w:rsid w:val="001E6009"/>
    <w:rsid w:val="002227B7"/>
    <w:rsid w:val="002329D5"/>
    <w:rsid w:val="00244977"/>
    <w:rsid w:val="00244D5D"/>
    <w:rsid w:val="00266967"/>
    <w:rsid w:val="0028630A"/>
    <w:rsid w:val="00286616"/>
    <w:rsid w:val="00290D3A"/>
    <w:rsid w:val="002A2483"/>
    <w:rsid w:val="002B087A"/>
    <w:rsid w:val="002B1F46"/>
    <w:rsid w:val="002C285D"/>
    <w:rsid w:val="002C7267"/>
    <w:rsid w:val="002D35DE"/>
    <w:rsid w:val="002E5CC5"/>
    <w:rsid w:val="002F5049"/>
    <w:rsid w:val="0030224E"/>
    <w:rsid w:val="00317329"/>
    <w:rsid w:val="00323B41"/>
    <w:rsid w:val="00323CEE"/>
    <w:rsid w:val="00336DB8"/>
    <w:rsid w:val="00341EBB"/>
    <w:rsid w:val="00347E9D"/>
    <w:rsid w:val="00350E2B"/>
    <w:rsid w:val="00355F49"/>
    <w:rsid w:val="00372EC8"/>
    <w:rsid w:val="00376BB4"/>
    <w:rsid w:val="0038425F"/>
    <w:rsid w:val="003948AC"/>
    <w:rsid w:val="003A70B9"/>
    <w:rsid w:val="003E2CF1"/>
    <w:rsid w:val="003E721F"/>
    <w:rsid w:val="003F19BB"/>
    <w:rsid w:val="003F5DB7"/>
    <w:rsid w:val="00402426"/>
    <w:rsid w:val="004047CE"/>
    <w:rsid w:val="00407DFA"/>
    <w:rsid w:val="004202E8"/>
    <w:rsid w:val="0043439F"/>
    <w:rsid w:val="004362CB"/>
    <w:rsid w:val="004378C6"/>
    <w:rsid w:val="0048085D"/>
    <w:rsid w:val="0048148C"/>
    <w:rsid w:val="00482BAC"/>
    <w:rsid w:val="00492451"/>
    <w:rsid w:val="004A55EE"/>
    <w:rsid w:val="004C1720"/>
    <w:rsid w:val="004D147C"/>
    <w:rsid w:val="004E0404"/>
    <w:rsid w:val="0051442A"/>
    <w:rsid w:val="00521BE8"/>
    <w:rsid w:val="00525843"/>
    <w:rsid w:val="00527366"/>
    <w:rsid w:val="00536D90"/>
    <w:rsid w:val="0055034B"/>
    <w:rsid w:val="00564D17"/>
    <w:rsid w:val="00564EE9"/>
    <w:rsid w:val="005668C3"/>
    <w:rsid w:val="00572330"/>
    <w:rsid w:val="005748B6"/>
    <w:rsid w:val="00575E0A"/>
    <w:rsid w:val="005901C8"/>
    <w:rsid w:val="0059521C"/>
    <w:rsid w:val="005A232B"/>
    <w:rsid w:val="005A4094"/>
    <w:rsid w:val="005A79A9"/>
    <w:rsid w:val="005C3E62"/>
    <w:rsid w:val="005D5F7B"/>
    <w:rsid w:val="005E12DA"/>
    <w:rsid w:val="005E3D99"/>
    <w:rsid w:val="005F2274"/>
    <w:rsid w:val="005F4E78"/>
    <w:rsid w:val="006041FB"/>
    <w:rsid w:val="00620C62"/>
    <w:rsid w:val="00621059"/>
    <w:rsid w:val="00635469"/>
    <w:rsid w:val="00655DC8"/>
    <w:rsid w:val="00662C37"/>
    <w:rsid w:val="00663A2F"/>
    <w:rsid w:val="006678E1"/>
    <w:rsid w:val="00673432"/>
    <w:rsid w:val="0067405F"/>
    <w:rsid w:val="00675E55"/>
    <w:rsid w:val="00684C7B"/>
    <w:rsid w:val="00692BA5"/>
    <w:rsid w:val="006A2333"/>
    <w:rsid w:val="006B19D8"/>
    <w:rsid w:val="006B6781"/>
    <w:rsid w:val="006C4A78"/>
    <w:rsid w:val="006D0D53"/>
    <w:rsid w:val="006D4A8D"/>
    <w:rsid w:val="006D4E58"/>
    <w:rsid w:val="006F2124"/>
    <w:rsid w:val="006F578F"/>
    <w:rsid w:val="007033AC"/>
    <w:rsid w:val="007072BB"/>
    <w:rsid w:val="007116F8"/>
    <w:rsid w:val="007538E8"/>
    <w:rsid w:val="007617CA"/>
    <w:rsid w:val="00783367"/>
    <w:rsid w:val="00784A23"/>
    <w:rsid w:val="00790B5F"/>
    <w:rsid w:val="00792D5E"/>
    <w:rsid w:val="0079760C"/>
    <w:rsid w:val="00797B97"/>
    <w:rsid w:val="007B599A"/>
    <w:rsid w:val="007E7DBE"/>
    <w:rsid w:val="00804D31"/>
    <w:rsid w:val="00811F60"/>
    <w:rsid w:val="00812ACE"/>
    <w:rsid w:val="00837CE0"/>
    <w:rsid w:val="008436A1"/>
    <w:rsid w:val="00846085"/>
    <w:rsid w:val="008467A5"/>
    <w:rsid w:val="008646E8"/>
    <w:rsid w:val="0087524F"/>
    <w:rsid w:val="00892083"/>
    <w:rsid w:val="00893D02"/>
    <w:rsid w:val="008B5686"/>
    <w:rsid w:val="008E1F84"/>
    <w:rsid w:val="008F0A4B"/>
    <w:rsid w:val="008F0EA1"/>
    <w:rsid w:val="00905978"/>
    <w:rsid w:val="00905D3D"/>
    <w:rsid w:val="00917D1B"/>
    <w:rsid w:val="0092682C"/>
    <w:rsid w:val="00936001"/>
    <w:rsid w:val="00937E1F"/>
    <w:rsid w:val="00965098"/>
    <w:rsid w:val="009650B0"/>
    <w:rsid w:val="00971221"/>
    <w:rsid w:val="0097300D"/>
    <w:rsid w:val="009806B3"/>
    <w:rsid w:val="0098207F"/>
    <w:rsid w:val="00990F8C"/>
    <w:rsid w:val="0099337E"/>
    <w:rsid w:val="009A6DFA"/>
    <w:rsid w:val="009B6479"/>
    <w:rsid w:val="009D05EA"/>
    <w:rsid w:val="009D60CC"/>
    <w:rsid w:val="009E0D24"/>
    <w:rsid w:val="009E10DB"/>
    <w:rsid w:val="009E27F9"/>
    <w:rsid w:val="009E6074"/>
    <w:rsid w:val="00A16FB0"/>
    <w:rsid w:val="00A2468A"/>
    <w:rsid w:val="00A33CD9"/>
    <w:rsid w:val="00A42E67"/>
    <w:rsid w:val="00A46093"/>
    <w:rsid w:val="00A55598"/>
    <w:rsid w:val="00A73FE4"/>
    <w:rsid w:val="00A902B1"/>
    <w:rsid w:val="00A91F16"/>
    <w:rsid w:val="00AA5F6B"/>
    <w:rsid w:val="00AB2872"/>
    <w:rsid w:val="00AB7A41"/>
    <w:rsid w:val="00AC4826"/>
    <w:rsid w:val="00AD1F97"/>
    <w:rsid w:val="00AD6B61"/>
    <w:rsid w:val="00AD77ED"/>
    <w:rsid w:val="00AF0787"/>
    <w:rsid w:val="00AF5BED"/>
    <w:rsid w:val="00B01D88"/>
    <w:rsid w:val="00B15CFE"/>
    <w:rsid w:val="00B30B5F"/>
    <w:rsid w:val="00B401DD"/>
    <w:rsid w:val="00B51CE5"/>
    <w:rsid w:val="00B529D9"/>
    <w:rsid w:val="00B558E3"/>
    <w:rsid w:val="00B56D4C"/>
    <w:rsid w:val="00B57808"/>
    <w:rsid w:val="00B618BD"/>
    <w:rsid w:val="00B67043"/>
    <w:rsid w:val="00B7380F"/>
    <w:rsid w:val="00B754A0"/>
    <w:rsid w:val="00B77E30"/>
    <w:rsid w:val="00B850E6"/>
    <w:rsid w:val="00B96FB2"/>
    <w:rsid w:val="00BA25D8"/>
    <w:rsid w:val="00BB03DF"/>
    <w:rsid w:val="00BB41A1"/>
    <w:rsid w:val="00BC03ED"/>
    <w:rsid w:val="00BC337C"/>
    <w:rsid w:val="00BC3526"/>
    <w:rsid w:val="00BD0036"/>
    <w:rsid w:val="00BD321D"/>
    <w:rsid w:val="00BE1316"/>
    <w:rsid w:val="00BE2DBF"/>
    <w:rsid w:val="00BE729D"/>
    <w:rsid w:val="00BE7C97"/>
    <w:rsid w:val="00BF2976"/>
    <w:rsid w:val="00BF45C4"/>
    <w:rsid w:val="00C051CA"/>
    <w:rsid w:val="00C05FA5"/>
    <w:rsid w:val="00C10003"/>
    <w:rsid w:val="00C112BF"/>
    <w:rsid w:val="00C14DE3"/>
    <w:rsid w:val="00C22C93"/>
    <w:rsid w:val="00C254F3"/>
    <w:rsid w:val="00C354B5"/>
    <w:rsid w:val="00C57A85"/>
    <w:rsid w:val="00C617DE"/>
    <w:rsid w:val="00C63917"/>
    <w:rsid w:val="00C6634A"/>
    <w:rsid w:val="00C723D3"/>
    <w:rsid w:val="00CA06BA"/>
    <w:rsid w:val="00CB63E9"/>
    <w:rsid w:val="00CC0270"/>
    <w:rsid w:val="00CD1F24"/>
    <w:rsid w:val="00CD57C2"/>
    <w:rsid w:val="00CE1E58"/>
    <w:rsid w:val="00CE2BE5"/>
    <w:rsid w:val="00CE3ADF"/>
    <w:rsid w:val="00CF6A2B"/>
    <w:rsid w:val="00D26EBF"/>
    <w:rsid w:val="00D50961"/>
    <w:rsid w:val="00D556FE"/>
    <w:rsid w:val="00D7502D"/>
    <w:rsid w:val="00D77FBA"/>
    <w:rsid w:val="00D8076D"/>
    <w:rsid w:val="00D81059"/>
    <w:rsid w:val="00D90233"/>
    <w:rsid w:val="00D94E6A"/>
    <w:rsid w:val="00DA4CEE"/>
    <w:rsid w:val="00DA6AF8"/>
    <w:rsid w:val="00DA7A75"/>
    <w:rsid w:val="00DC0109"/>
    <w:rsid w:val="00DC7927"/>
    <w:rsid w:val="00DE6FF4"/>
    <w:rsid w:val="00DF5EC1"/>
    <w:rsid w:val="00E02ACA"/>
    <w:rsid w:val="00E03DEE"/>
    <w:rsid w:val="00E07871"/>
    <w:rsid w:val="00E108AA"/>
    <w:rsid w:val="00E135FF"/>
    <w:rsid w:val="00E26AD5"/>
    <w:rsid w:val="00E30571"/>
    <w:rsid w:val="00E43FE9"/>
    <w:rsid w:val="00E50FDF"/>
    <w:rsid w:val="00E60C4A"/>
    <w:rsid w:val="00E662D7"/>
    <w:rsid w:val="00E83DD2"/>
    <w:rsid w:val="00E968CC"/>
    <w:rsid w:val="00E97829"/>
    <w:rsid w:val="00E97E11"/>
    <w:rsid w:val="00EA1C51"/>
    <w:rsid w:val="00EA43DB"/>
    <w:rsid w:val="00EC4074"/>
    <w:rsid w:val="00EC4A9F"/>
    <w:rsid w:val="00ED2CE2"/>
    <w:rsid w:val="00ED435A"/>
    <w:rsid w:val="00ED5280"/>
    <w:rsid w:val="00F07976"/>
    <w:rsid w:val="00F07A51"/>
    <w:rsid w:val="00F10B9E"/>
    <w:rsid w:val="00F131D4"/>
    <w:rsid w:val="00F272CA"/>
    <w:rsid w:val="00F315FC"/>
    <w:rsid w:val="00F37365"/>
    <w:rsid w:val="00F40400"/>
    <w:rsid w:val="00F478BF"/>
    <w:rsid w:val="00F55BB1"/>
    <w:rsid w:val="00F647B1"/>
    <w:rsid w:val="00F71408"/>
    <w:rsid w:val="00F749AD"/>
    <w:rsid w:val="00F80683"/>
    <w:rsid w:val="00F86CF8"/>
    <w:rsid w:val="00F95145"/>
    <w:rsid w:val="00FA67B3"/>
    <w:rsid w:val="00FB5C8C"/>
    <w:rsid w:val="00FC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6890"/>
  <w15:docId w15:val="{C2CCBA36-C91C-4ED5-BE7E-D98207E0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6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References,Абзац списка7,Абзац списка71,Абзац списка8,List Paragraph1,Абзац с отступом,Абзац списка2,123 List Paragraph,Body,Bullet List,Bullets,Colorful List - Accent 11,FooterText,Heading1,List Paragraph_0,List_Paragraph"/>
    <w:basedOn w:val="a"/>
    <w:link w:val="a4"/>
    <w:uiPriority w:val="34"/>
    <w:qFormat/>
    <w:rsid w:val="008436A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B6479"/>
    <w:rPr>
      <w:color w:val="0000FF" w:themeColor="hyperlink"/>
      <w:u w:val="single"/>
    </w:rPr>
  </w:style>
  <w:style w:type="character" w:customStyle="1" w:styleId="a4">
    <w:name w:val="Абзац списка Знак"/>
    <w:aliases w:val="маркированный Знак,References Знак,Абзац списка7 Знак,Абзац списка71 Знак,Абзац списка8 Знак,List Paragraph1 Знак,Абзац с отступом Знак,Абзац списка2 Знак,123 List Paragraph Знак,Body Знак,Bullet List Знак,Bullets Знак,FooterText Знак"/>
    <w:link w:val="a3"/>
    <w:uiPriority w:val="34"/>
    <w:rsid w:val="00F47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0C2478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0C2478"/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3A70B9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3A70B9"/>
    <w:rPr>
      <w:b/>
      <w:bCs/>
    </w:rPr>
  </w:style>
  <w:style w:type="character" w:customStyle="1" w:styleId="apple-converted-space">
    <w:name w:val="apple-converted-space"/>
    <w:basedOn w:val="a0"/>
    <w:rsid w:val="00A2468A"/>
  </w:style>
  <w:style w:type="character" w:styleId="ab">
    <w:name w:val="Unresolved Mention"/>
    <w:basedOn w:val="a0"/>
    <w:uiPriority w:val="99"/>
    <w:semiHidden/>
    <w:unhideWhenUsed/>
    <w:rsid w:val="00AF5BED"/>
    <w:rPr>
      <w:color w:val="605E5C"/>
      <w:shd w:val="clear" w:color="auto" w:fill="E1DFDD"/>
    </w:rPr>
  </w:style>
  <w:style w:type="paragraph" w:customStyle="1" w:styleId="docdata">
    <w:name w:val="docdata"/>
    <w:aliases w:val="docy,v5,1510,bqiaagaaeyqcaaagiaiaaannbqaabvsfaaaaaaaaaaaaaaaaaaaaaaaaaaaaaaaaaaaaaaaaaaaaaaaaaaaaaaaaaaaaaaaaaaaaaaaaaaaaaaaaaaaaaaaaaaaaaaaaaaaaaaaaaaaaaaaaaaaaaaaaaaaaaaaaaaaaaaaaaaaaaaaaaaaaaaaaaaaaaaaaaaaaaaaaaaaaaaaaaaaaaaaaaaaaaaaaaaaaaaaa"/>
    <w:basedOn w:val="a"/>
    <w:rsid w:val="004D147C"/>
    <w:pPr>
      <w:spacing w:before="100" w:beforeAutospacing="1" w:after="100" w:afterAutospacing="1"/>
    </w:pPr>
  </w:style>
  <w:style w:type="character" w:customStyle="1" w:styleId="ezkurwreuab5ozgtqnkl">
    <w:name w:val="ezkurwreuab5ozgtqnkl"/>
    <w:basedOn w:val="a0"/>
    <w:rsid w:val="0048148C"/>
  </w:style>
  <w:style w:type="paragraph" w:customStyle="1" w:styleId="1">
    <w:name w:val="Стиль1"/>
    <w:basedOn w:val="a"/>
    <w:link w:val="10"/>
    <w:qFormat/>
    <w:rsid w:val="00407DFA"/>
    <w:pPr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10">
    <w:name w:val="Стиль1 Знак"/>
    <w:basedOn w:val="a0"/>
    <w:link w:val="1"/>
    <w:rsid w:val="00407DFA"/>
    <w:rPr>
      <w:rFonts w:ascii="Times New Roman" w:hAnsi="Times New Roman"/>
      <w:sz w:val="28"/>
    </w:rPr>
  </w:style>
  <w:style w:type="character" w:customStyle="1" w:styleId="2128">
    <w:name w:val="2128"/>
    <w:aliases w:val="bqiaagaaeyqcaaagiaiaaaodbwaabzehaaaaaaaaaaaaaaaaaaaaaaaaaaaaaaaaaaaaaaaaaaaaaaaaaaaaaaaaaaaaaaaaaaaaaaaaaaaaaaaaaaaaaaaaaaaaaaaaaaaaaaaaaaaaaaaaaaaaaaaaaaaaaaaaaaaaaaaaaaaaaaaaaaaaaaaaaaaaaaaaaaaaaaaaaaaaaaaaaaaaaaaaaaaaaaaaaaaaaaaa"/>
    <w:basedOn w:val="a0"/>
    <w:rsid w:val="000B745B"/>
  </w:style>
  <w:style w:type="character" w:customStyle="1" w:styleId="a9">
    <w:name w:val="Обычный (Интернет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uiPriority w:val="99"/>
    <w:locked/>
    <w:rsid w:val="0092682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3F5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5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F1458-F6CC-411B-82D2-45CB64CC8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209</cp:lastModifiedBy>
  <cp:revision>309</cp:revision>
  <cp:lastPrinted>2026-10-16T05:32:00Z</cp:lastPrinted>
  <dcterms:created xsi:type="dcterms:W3CDTF">2022-11-08T04:55:00Z</dcterms:created>
  <dcterms:modified xsi:type="dcterms:W3CDTF">2026-10-16T06:18:00Z</dcterms:modified>
</cp:coreProperties>
</file>