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C20" w:rsidRDefault="00E96033" w:rsidP="00E96033">
      <w:pPr>
        <w:rPr>
          <w:color w:val="3399F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Ақмола облыстық мәслихатының 2026 жылғы 5 қазандағы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 8С-34-4 шешімі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                                                         </w:t>
      </w:r>
    </w:p>
    <w:p w:rsidR="003D5C20" w:rsidRDefault="003D5C20" w:rsidP="00E96033">
      <w:pPr>
        <w:jc w:val="center"/>
        <w:rPr>
          <w:b/>
          <w:bCs/>
          <w:sz w:val="28"/>
          <w:szCs w:val="28"/>
          <w:lang w:val="kk-KZ"/>
        </w:rPr>
      </w:pPr>
    </w:p>
    <w:p w:rsidR="001B469B" w:rsidRDefault="001B469B" w:rsidP="00E96033">
      <w:pPr>
        <w:rPr>
          <w:b/>
          <w:bCs/>
          <w:sz w:val="28"/>
          <w:szCs w:val="28"/>
          <w:lang w:val="kk-KZ"/>
        </w:rPr>
      </w:pP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284167" w:rsidRDefault="00284167" w:rsidP="001B469B">
      <w:pPr>
        <w:rPr>
          <w:b/>
          <w:bCs/>
          <w:sz w:val="28"/>
          <w:szCs w:val="28"/>
          <w:lang w:val="kk-KZ"/>
        </w:rPr>
      </w:pP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1B469B" w:rsidRDefault="004552F7" w:rsidP="001B469B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Ақмола облыстық мәслихатының</w:t>
      </w:r>
    </w:p>
    <w:p w:rsidR="003D5C20" w:rsidRDefault="004552F7" w:rsidP="001B469B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кейбір шешімдерінің күшін жою туралы</w:t>
      </w:r>
    </w:p>
    <w:p w:rsidR="001B469B" w:rsidRDefault="001B469B" w:rsidP="001B469B">
      <w:pPr>
        <w:rPr>
          <w:b/>
          <w:bCs/>
          <w:sz w:val="28"/>
          <w:szCs w:val="28"/>
          <w:lang w:val="kk-KZ"/>
        </w:rPr>
      </w:pPr>
    </w:p>
    <w:p w:rsidR="003D5C20" w:rsidRDefault="003D5C20" w:rsidP="001B469B">
      <w:pPr>
        <w:rPr>
          <w:b/>
          <w:bCs/>
          <w:sz w:val="28"/>
          <w:szCs w:val="28"/>
          <w:lang w:val="kk-KZ"/>
        </w:rPr>
      </w:pPr>
    </w:p>
    <w:p w:rsidR="003D5C20" w:rsidRDefault="004552F7" w:rsidP="001B469B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«Құқықтық актілер туралы» Қазақстан Республикасы Заңының                     27-бабына сәйкес, Ақмола облыстық мәслихаты </w:t>
      </w:r>
      <w:r w:rsidRPr="00AE4E8F">
        <w:rPr>
          <w:b/>
          <w:bCs/>
          <w:sz w:val="28"/>
          <w:szCs w:val="28"/>
          <w:lang w:val="kk-KZ"/>
        </w:rPr>
        <w:t>ШЕШІМ ҚАБЫЛДАДЫ:</w:t>
      </w:r>
    </w:p>
    <w:p w:rsidR="003D5C20" w:rsidRDefault="004552F7" w:rsidP="001B469B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шешімінің қосымшасына сәйкес Ақмола облыстық мәслихатының кейбір шешімдерінің күші жойылды деп танылсын.</w:t>
      </w:r>
    </w:p>
    <w:p w:rsidR="003D5C20" w:rsidRDefault="004552F7" w:rsidP="001B469B">
      <w:pPr>
        <w:pStyle w:val="ac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Осы шешім </w:t>
      </w:r>
      <w:r>
        <w:rPr>
          <w:rFonts w:ascii="Times New Roman" w:hAnsi="Times New Roman"/>
          <w:color w:val="000000"/>
          <w:sz w:val="28"/>
          <w:lang w:val="kk-KZ"/>
        </w:rPr>
        <w:t>оның алғашқы ресми жарияланған күнінен бастап қолданысқа енгізіледі.</w:t>
      </w:r>
    </w:p>
    <w:p w:rsidR="003D5C20" w:rsidRDefault="003D5C20" w:rsidP="001B469B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B469B" w:rsidRDefault="001B469B" w:rsidP="001B469B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B469B" w:rsidRPr="001255DB" w:rsidRDefault="001B469B" w:rsidP="001B469B">
      <w:pPr>
        <w:rPr>
          <w:b/>
          <w:bCs/>
          <w:sz w:val="28"/>
          <w:szCs w:val="28"/>
          <w:lang w:val="kk-KZ"/>
        </w:rPr>
      </w:pPr>
      <w:r w:rsidRPr="001255DB">
        <w:rPr>
          <w:b/>
          <w:bCs/>
          <w:sz w:val="28"/>
          <w:szCs w:val="28"/>
          <w:lang w:val="kk-KZ"/>
        </w:rPr>
        <w:t xml:space="preserve">Ақмола облыстық </w:t>
      </w:r>
    </w:p>
    <w:p w:rsidR="001B469B" w:rsidRPr="00D40B92" w:rsidRDefault="001B469B" w:rsidP="001B469B">
      <w:pPr>
        <w:rPr>
          <w:lang w:val="kk-KZ"/>
        </w:rPr>
      </w:pPr>
      <w:r w:rsidRPr="001255DB">
        <w:rPr>
          <w:b/>
          <w:bCs/>
          <w:sz w:val="28"/>
          <w:szCs w:val="28"/>
          <w:lang w:val="kk-KZ"/>
        </w:rPr>
        <w:t>мәслихатының төрағасы</w:t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</w:r>
      <w:r w:rsidRPr="001255DB">
        <w:rPr>
          <w:b/>
          <w:bCs/>
          <w:sz w:val="28"/>
          <w:szCs w:val="28"/>
          <w:lang w:val="kk-KZ"/>
        </w:rPr>
        <w:tab/>
        <w:t xml:space="preserve"> </w:t>
      </w:r>
      <w:r>
        <w:rPr>
          <w:b/>
          <w:bCs/>
          <w:sz w:val="28"/>
          <w:szCs w:val="28"/>
          <w:lang w:val="kk-KZ"/>
        </w:rPr>
        <w:t xml:space="preserve">     </w:t>
      </w:r>
      <w:r w:rsidRPr="001255DB">
        <w:rPr>
          <w:b/>
          <w:bCs/>
          <w:sz w:val="28"/>
          <w:szCs w:val="28"/>
          <w:lang w:val="kk-KZ"/>
        </w:rPr>
        <w:t>Б. Жүсіпов</w:t>
      </w:r>
    </w:p>
    <w:p w:rsidR="001B469B" w:rsidRDefault="001B469B" w:rsidP="001B469B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sectPr w:rsidR="001B469B" w:rsidSect="0068460A">
      <w:headerReference w:type="even" r:id="rId12"/>
      <w:headerReference w:type="default" r:id="rId13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A57" w:rsidRDefault="00B52A57">
      <w:r>
        <w:separator/>
      </w:r>
    </w:p>
  </w:endnote>
  <w:endnote w:type="continuationSeparator" w:id="0">
    <w:p w:rsidR="00B52A57" w:rsidRDefault="00B5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A57" w:rsidRDefault="00B52A57">
      <w:r>
        <w:separator/>
      </w:r>
    </w:p>
  </w:footnote>
  <w:footnote w:type="continuationSeparator" w:id="0">
    <w:p w:rsidR="00B52A57" w:rsidRDefault="00B52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C20" w:rsidRDefault="00B52A57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0.6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РИ 213693101"/>
          <w10:wrap anchorx="margin" anchory="margin"/>
        </v:shape>
      </w:pict>
    </w:r>
    <w:r w:rsidR="004552F7">
      <w:rPr>
        <w:rStyle w:val="ae"/>
      </w:rPr>
      <w:fldChar w:fldCharType="begin"/>
    </w:r>
    <w:r w:rsidR="004552F7">
      <w:rPr>
        <w:rStyle w:val="ae"/>
      </w:rPr>
      <w:instrText xml:space="preserve">PAGE </w:instrText>
    </w:r>
    <w:r w:rsidR="004552F7">
      <w:fldChar w:fldCharType="end"/>
    </w:r>
  </w:p>
  <w:p w:rsidR="003D5C20" w:rsidRDefault="003D5C2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C20" w:rsidRDefault="00B52A57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0.6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РИ 213693101"/>
          <w10:wrap anchorx="margin" anchory="margin"/>
        </v:shape>
      </w:pict>
    </w:r>
    <w:r w:rsidR="004552F7">
      <w:rPr>
        <w:rStyle w:val="ae"/>
      </w:rPr>
      <w:fldChar w:fldCharType="begin"/>
    </w:r>
    <w:r w:rsidR="004552F7">
      <w:rPr>
        <w:rStyle w:val="ae"/>
      </w:rPr>
      <w:instrText xml:space="preserve">PAGE  </w:instrText>
    </w:r>
    <w:r w:rsidR="004552F7">
      <w:rPr>
        <w:rStyle w:val="ae"/>
      </w:rPr>
      <w:fldChar w:fldCharType="separate"/>
    </w:r>
    <w:r w:rsidR="004552F7">
      <w:rPr>
        <w:rStyle w:val="ae"/>
        <w:noProof/>
      </w:rPr>
      <w:t>2</w:t>
    </w:r>
    <w:r w:rsidR="004552F7">
      <w:rPr>
        <w:rStyle w:val="ae"/>
      </w:rPr>
      <w:fldChar w:fldCharType="end"/>
    </w:r>
  </w:p>
  <w:p w:rsidR="003D5C20" w:rsidRDefault="003D5C2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678F6"/>
    <w:multiLevelType w:val="hybridMultilevel"/>
    <w:tmpl w:val="7C82FFD0"/>
    <w:lvl w:ilvl="0" w:tplc="977886B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82A68CD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C41A97D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C3B8F45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DB6E9F1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EA0A2E9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A6D021A6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F607B52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9AEC42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1F9502D"/>
    <w:multiLevelType w:val="multilevel"/>
    <w:tmpl w:val="3DD439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40BA6E14"/>
    <w:multiLevelType w:val="hybridMultilevel"/>
    <w:tmpl w:val="8834B572"/>
    <w:lvl w:ilvl="0" w:tplc="6C4298B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D78F91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61F455FA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5806B6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60E555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41DC1F5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15C6AA1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2F0BCE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2B98DE7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4D2C57BD"/>
    <w:multiLevelType w:val="multilevel"/>
    <w:tmpl w:val="5C22D6F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680713FF"/>
    <w:multiLevelType w:val="multilevel"/>
    <w:tmpl w:val="8230F2C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6959381A"/>
    <w:multiLevelType w:val="hybridMultilevel"/>
    <w:tmpl w:val="F5AA25F6"/>
    <w:lvl w:ilvl="0" w:tplc="9FAE5D6A">
      <w:start w:val="1"/>
      <w:numFmt w:val="decimal"/>
      <w:lvlText w:val="%1."/>
      <w:lvlJc w:val="left"/>
      <w:pPr>
        <w:ind w:left="1069" w:hanging="360"/>
      </w:pPr>
    </w:lvl>
    <w:lvl w:ilvl="1" w:tplc="1338D31A">
      <w:start w:val="1"/>
      <w:numFmt w:val="lowerLetter"/>
      <w:lvlText w:val="%2."/>
      <w:lvlJc w:val="left"/>
      <w:pPr>
        <w:ind w:left="1789" w:hanging="360"/>
      </w:pPr>
    </w:lvl>
    <w:lvl w:ilvl="2" w:tplc="0BDC6574">
      <w:start w:val="1"/>
      <w:numFmt w:val="lowerRoman"/>
      <w:lvlText w:val="%3."/>
      <w:lvlJc w:val="right"/>
      <w:pPr>
        <w:ind w:left="2509" w:hanging="180"/>
      </w:pPr>
    </w:lvl>
    <w:lvl w:ilvl="3" w:tplc="7786EC00">
      <w:start w:val="1"/>
      <w:numFmt w:val="decimal"/>
      <w:lvlText w:val="%4."/>
      <w:lvlJc w:val="left"/>
      <w:pPr>
        <w:ind w:left="3229" w:hanging="360"/>
      </w:pPr>
    </w:lvl>
    <w:lvl w:ilvl="4" w:tplc="534E50D4">
      <w:start w:val="1"/>
      <w:numFmt w:val="lowerLetter"/>
      <w:lvlText w:val="%5."/>
      <w:lvlJc w:val="left"/>
      <w:pPr>
        <w:ind w:left="3949" w:hanging="360"/>
      </w:pPr>
    </w:lvl>
    <w:lvl w:ilvl="5" w:tplc="45AE9C46">
      <w:start w:val="1"/>
      <w:numFmt w:val="lowerRoman"/>
      <w:lvlText w:val="%6."/>
      <w:lvlJc w:val="right"/>
      <w:pPr>
        <w:ind w:left="4669" w:hanging="180"/>
      </w:pPr>
    </w:lvl>
    <w:lvl w:ilvl="6" w:tplc="94B4209E">
      <w:start w:val="1"/>
      <w:numFmt w:val="decimal"/>
      <w:lvlText w:val="%7."/>
      <w:lvlJc w:val="left"/>
      <w:pPr>
        <w:ind w:left="5389" w:hanging="360"/>
      </w:pPr>
    </w:lvl>
    <w:lvl w:ilvl="7" w:tplc="C4989502">
      <w:start w:val="1"/>
      <w:numFmt w:val="lowerLetter"/>
      <w:lvlText w:val="%8."/>
      <w:lvlJc w:val="left"/>
      <w:pPr>
        <w:ind w:left="6109" w:hanging="360"/>
      </w:pPr>
    </w:lvl>
    <w:lvl w:ilvl="8" w:tplc="1714BC16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368353B"/>
    <w:multiLevelType w:val="hybridMultilevel"/>
    <w:tmpl w:val="C19AE414"/>
    <w:lvl w:ilvl="0" w:tplc="6B7273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07673D0">
      <w:start w:val="1"/>
      <w:numFmt w:val="lowerLetter"/>
      <w:lvlText w:val="%2."/>
      <w:lvlJc w:val="left"/>
      <w:pPr>
        <w:ind w:left="1785" w:hanging="360"/>
      </w:pPr>
    </w:lvl>
    <w:lvl w:ilvl="2" w:tplc="73EC9568">
      <w:start w:val="1"/>
      <w:numFmt w:val="lowerRoman"/>
      <w:lvlText w:val="%3."/>
      <w:lvlJc w:val="right"/>
      <w:pPr>
        <w:ind w:left="2505" w:hanging="180"/>
      </w:pPr>
    </w:lvl>
    <w:lvl w:ilvl="3" w:tplc="45AC26CC">
      <w:start w:val="1"/>
      <w:numFmt w:val="decimal"/>
      <w:lvlText w:val="%4."/>
      <w:lvlJc w:val="left"/>
      <w:pPr>
        <w:ind w:left="3225" w:hanging="360"/>
      </w:pPr>
    </w:lvl>
    <w:lvl w:ilvl="4" w:tplc="A8287034">
      <w:start w:val="1"/>
      <w:numFmt w:val="lowerLetter"/>
      <w:lvlText w:val="%5."/>
      <w:lvlJc w:val="left"/>
      <w:pPr>
        <w:ind w:left="3945" w:hanging="360"/>
      </w:pPr>
    </w:lvl>
    <w:lvl w:ilvl="5" w:tplc="E7F404B2">
      <w:start w:val="1"/>
      <w:numFmt w:val="lowerRoman"/>
      <w:lvlText w:val="%6."/>
      <w:lvlJc w:val="right"/>
      <w:pPr>
        <w:ind w:left="4665" w:hanging="180"/>
      </w:pPr>
    </w:lvl>
    <w:lvl w:ilvl="6" w:tplc="A3126E86">
      <w:start w:val="1"/>
      <w:numFmt w:val="decimal"/>
      <w:lvlText w:val="%7."/>
      <w:lvlJc w:val="left"/>
      <w:pPr>
        <w:ind w:left="5385" w:hanging="360"/>
      </w:pPr>
    </w:lvl>
    <w:lvl w:ilvl="7" w:tplc="A3E62F52">
      <w:start w:val="1"/>
      <w:numFmt w:val="lowerLetter"/>
      <w:lvlText w:val="%8."/>
      <w:lvlJc w:val="left"/>
      <w:pPr>
        <w:ind w:left="6105" w:hanging="360"/>
      </w:pPr>
    </w:lvl>
    <w:lvl w:ilvl="8" w:tplc="D486C59E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D46291D"/>
    <w:multiLevelType w:val="multilevel"/>
    <w:tmpl w:val="04BE4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C20"/>
    <w:rsid w:val="0016028C"/>
    <w:rsid w:val="001B469B"/>
    <w:rsid w:val="00284167"/>
    <w:rsid w:val="003D5C20"/>
    <w:rsid w:val="004552F7"/>
    <w:rsid w:val="004846FA"/>
    <w:rsid w:val="00B52A57"/>
    <w:rsid w:val="00E96033"/>
    <w:rsid w:val="00EC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AE4E8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AE4E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AE4E8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AE4E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7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2022-03-04T11:55:00Z</dcterms:created>
  <dc:creator>user</dc:creator>
  <lastModifiedBy>Акмолинской области аппарат акима</lastModifiedBy>
  <dcterms:modified xsi:type="dcterms:W3CDTF">2023-06-21T11:50:00Z</dcterms:modified>
  <revision>7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676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2022-03-04T11:55:00Z</dcterms:created>
  <dc:creator>user</dc:creator>
  <lastModifiedBy>Kapanova</lastModifiedBy>
  <dcterms:modified xsi:type="dcterms:W3CDTF">2026-09-18T12:12:00Z</dcterms:modified>
  <revision>15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1301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1441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04169CF6-65F5-45A1-BF60-3FE735E81D5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C955CEF-1151-4276-BEE7-B6F0639D4D7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5C689EA9-41CA-4E29-9DBC-44129C30B8B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F479742-8150-4536-B9DD-3CCF94ECBBC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Kapanova</cp:lastModifiedBy>
  <cp:revision>20</cp:revision>
  <cp:lastPrinted>2026-10-05T05:41:00Z</cp:lastPrinted>
  <dcterms:created xsi:type="dcterms:W3CDTF">2022-03-04T11:55:00Z</dcterms:created>
  <dcterms:modified xsi:type="dcterms:W3CDTF">2026-10-06T10:37:00Z</dcterms:modified>
</cp:coreProperties>
</file>