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1708E" w14:textId="77777777" w:rsidR="005F5E45" w:rsidRDefault="004C1F26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Бұқаралық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құралдарына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және</w:t>
      </w:r>
      <w:proofErr w:type="spellEnd"/>
    </w:p>
    <w:p w14:paraId="1BB7F492" w14:textId="77777777" w:rsidR="004C1F26" w:rsidRPr="005F5E45" w:rsidRDefault="004C1F26" w:rsidP="005F5E4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онлайн-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платформаларды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пайдаланушыларға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арналған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сайлау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алдындағы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үгіт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материалдарын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орналастыру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ақысының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мөлшері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мен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шарттары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туралы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мәліметтерді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жариялау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жөніндегі</w:t>
      </w:r>
      <w:proofErr w:type="spellEnd"/>
      <w:r w:rsidRPr="004C1F26">
        <w:rPr>
          <w:rFonts w:ascii="Arial" w:hAnsi="Arial" w:cs="Arial"/>
          <w:color w:val="000000"/>
          <w:sz w:val="28"/>
          <w:szCs w:val="28"/>
        </w:rPr>
        <w:br/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АҚПАРАТТЫҚ ХАБАРЛАМА</w:t>
      </w:r>
    </w:p>
    <w:p w14:paraId="7B2E379D" w14:textId="77777777" w:rsidR="003226BA" w:rsidRPr="003226BA" w:rsidRDefault="003226BA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sz w:val="28"/>
          <w:szCs w:val="28"/>
        </w:rPr>
      </w:pPr>
    </w:p>
    <w:p w14:paraId="3718732E" w14:textId="77777777" w:rsidR="003226BA" w:rsidRPr="00802D5E" w:rsidRDefault="00CD2C10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«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»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заңы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28-бабының 3-тармағына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сәйкес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бұқаралық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ақпарат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құралдары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онлайн-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платформаларды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пайдаланушылар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жүргізу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басталғанға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дейін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кемінде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бес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күн</w:t>
      </w:r>
      <w:proofErr w:type="spellEnd"/>
      <w:r>
        <w:rPr>
          <w:rFonts w:ascii="Arial" w:hAnsi="Arial" w:cs="Arial"/>
          <w:sz w:val="28"/>
          <w:szCs w:val="28"/>
          <w:lang w:val="kk-KZ"/>
        </w:rPr>
        <w:t>нен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кешіктермей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,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яғни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2026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жылғы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27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қазанға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дейін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негізде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ұсынылатын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>
        <w:rPr>
          <w:rFonts w:ascii="Arial" w:hAnsi="Arial" w:cs="Arial"/>
          <w:sz w:val="28"/>
          <w:szCs w:val="28"/>
          <w:lang w:val="kk-KZ"/>
        </w:rPr>
        <w:t>дың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ақы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жариялап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сондай-ақ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Аумақтық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ұсынуға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тиіс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.</w:t>
      </w:r>
    </w:p>
    <w:p w14:paraId="400769FA" w14:textId="77777777" w:rsidR="00802D5E" w:rsidRPr="00802D5E" w:rsidRDefault="00802D5E" w:rsidP="00802D5E">
      <w:pPr>
        <w:spacing w:after="0"/>
        <w:ind w:firstLine="585"/>
        <w:jc w:val="both"/>
        <w:rPr>
          <w:rFonts w:ascii="Arial" w:hAnsi="Arial" w:cs="Arial"/>
        </w:rPr>
      </w:pPr>
      <w:proofErr w:type="spellStart"/>
      <w:r w:rsidRPr="00802D5E">
        <w:rPr>
          <w:rFonts w:ascii="Arial" w:hAnsi="Arial" w:cs="Arial"/>
          <w:color w:val="000000"/>
        </w:rPr>
        <w:t>Шарттық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негізде</w:t>
      </w:r>
      <w:proofErr w:type="spellEnd"/>
      <w:r w:rsidRPr="00802D5E">
        <w:rPr>
          <w:rFonts w:ascii="Arial" w:hAnsi="Arial" w:cs="Arial"/>
          <w:color w:val="000000"/>
        </w:rPr>
        <w:t xml:space="preserve"> эфир </w:t>
      </w:r>
      <w:proofErr w:type="spellStart"/>
      <w:r w:rsidRPr="00802D5E">
        <w:rPr>
          <w:rFonts w:ascii="Arial" w:hAnsi="Arial" w:cs="Arial"/>
          <w:color w:val="000000"/>
        </w:rPr>
        <w:t>уақытын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баспасөз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бетінен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және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көлемін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беретін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бұқаралық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құралдары</w:t>
      </w:r>
      <w:proofErr w:type="spellEnd"/>
      <w:r w:rsidRPr="00802D5E">
        <w:rPr>
          <w:rFonts w:ascii="Arial" w:hAnsi="Arial" w:cs="Arial"/>
          <w:color w:val="000000"/>
        </w:rPr>
        <w:t>, онлайн-</w:t>
      </w:r>
      <w:proofErr w:type="spellStart"/>
      <w:r w:rsidRPr="00802D5E">
        <w:rPr>
          <w:rFonts w:ascii="Arial" w:hAnsi="Arial" w:cs="Arial"/>
          <w:color w:val="000000"/>
        </w:rPr>
        <w:t>платформаны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пайдаланушылар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ақысының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мөлшері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шарттары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туралы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мәліметтер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жарияланғанға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дейін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тізімдерді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ұсынған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саяси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партиялардың</w:t>
      </w:r>
      <w:proofErr w:type="spellEnd"/>
      <w:r w:rsidRPr="00802D5E">
        <w:rPr>
          <w:rFonts w:ascii="Arial" w:hAnsi="Arial" w:cs="Arial"/>
          <w:color w:val="000000"/>
          <w:lang w:val="kk-KZ"/>
        </w:rPr>
        <w:t>,</w:t>
      </w:r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бірмандаттық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аумақтық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сайлау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округтері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бойынша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кандидаттардың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орналастыруды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таратуды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жүзеге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асыра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алмайды</w:t>
      </w:r>
      <w:proofErr w:type="spellEnd"/>
      <w:r w:rsidRPr="00802D5E">
        <w:rPr>
          <w:rFonts w:ascii="Arial" w:hAnsi="Arial" w:cs="Arial"/>
          <w:color w:val="000000"/>
        </w:rPr>
        <w:t>.</w:t>
      </w:r>
    </w:p>
    <w:p w14:paraId="7779737C" w14:textId="03BB57DD" w:rsidR="00B907AB" w:rsidRPr="003226BA" w:rsidRDefault="003226BA" w:rsidP="008264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proofErr w:type="spellStart"/>
      <w:r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ақысының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0" w:name="_GoBack"/>
      <w:r w:rsidR="00206AA8" w:rsidRPr="00206AA8">
        <w:rPr>
          <w:rFonts w:ascii="Arial" w:hAnsi="Arial" w:cs="Arial"/>
          <w:sz w:val="28"/>
          <w:szCs w:val="28"/>
          <w:lang w:val="kk-KZ"/>
        </w:rPr>
        <w:t>Байғанин аудандық</w:t>
      </w:r>
      <w:r w:rsidR="00B907AB" w:rsidRPr="00206AA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206AA8">
        <w:rPr>
          <w:rFonts w:ascii="Arial" w:hAnsi="Arial" w:cs="Arial"/>
          <w:sz w:val="28"/>
          <w:szCs w:val="28"/>
        </w:rPr>
        <w:t>аумақтық</w:t>
      </w:r>
      <w:proofErr w:type="spellEnd"/>
      <w:r w:rsidR="00B907AB" w:rsidRPr="00206AA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206AA8">
        <w:rPr>
          <w:rFonts w:ascii="Arial" w:hAnsi="Arial" w:cs="Arial"/>
          <w:sz w:val="28"/>
          <w:szCs w:val="28"/>
        </w:rPr>
        <w:t>сайлау</w:t>
      </w:r>
      <w:proofErr w:type="spellEnd"/>
      <w:r w:rsidR="00B907AB" w:rsidRPr="00206AA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206AA8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B907AB" w:rsidRPr="00206AA8">
        <w:rPr>
          <w:rFonts w:ascii="Arial" w:hAnsi="Arial" w:cs="Arial"/>
          <w:sz w:val="28"/>
          <w:szCs w:val="28"/>
        </w:rPr>
        <w:t xml:space="preserve"> </w:t>
      </w:r>
      <w:r w:rsidR="00B907AB" w:rsidRPr="00206AA8">
        <w:rPr>
          <w:rStyle w:val="a5"/>
          <w:rFonts w:ascii="Arial" w:hAnsi="Arial" w:cs="Arial"/>
          <w:sz w:val="28"/>
          <w:szCs w:val="28"/>
        </w:rPr>
        <w:t>(</w:t>
      </w:r>
      <w:proofErr w:type="spellStart"/>
      <w:r w:rsidR="00B907AB" w:rsidRPr="00206AA8">
        <w:rPr>
          <w:rStyle w:val="a5"/>
          <w:rFonts w:ascii="Arial" w:hAnsi="Arial" w:cs="Arial"/>
          <w:sz w:val="28"/>
          <w:szCs w:val="28"/>
        </w:rPr>
        <w:t>эл.пошта</w:t>
      </w:r>
      <w:proofErr w:type="spellEnd"/>
      <w:r w:rsidR="00B907AB" w:rsidRPr="00206AA8">
        <w:rPr>
          <w:rStyle w:val="a5"/>
          <w:rFonts w:ascii="Arial" w:hAnsi="Arial" w:cs="Arial"/>
          <w:i w:val="0"/>
          <w:sz w:val="28"/>
          <w:szCs w:val="28"/>
        </w:rPr>
        <w:t>:  </w:t>
      </w:r>
      <w:r w:rsidR="00B907AB" w:rsidRPr="00206AA8">
        <w:rPr>
          <w:rStyle w:val="a5"/>
          <w:rFonts w:ascii="Arial" w:hAnsi="Arial" w:cs="Arial"/>
          <w:i w:val="0"/>
          <w:sz w:val="28"/>
          <w:szCs w:val="28"/>
          <w:lang w:val="kk-KZ"/>
        </w:rPr>
        <w:t xml:space="preserve"> </w:t>
      </w:r>
      <w:hyperlink r:id="rId4" w:history="1">
        <w:r w:rsidR="00B907AB" w:rsidRPr="00206AA8">
          <w:rPr>
            <w:rStyle w:val="a6"/>
            <w:rFonts w:ascii="Arial" w:hAnsi="Arial" w:cs="Arial"/>
            <w:i/>
            <w:color w:val="auto"/>
            <w:sz w:val="28"/>
            <w:szCs w:val="28"/>
          </w:rPr>
          <w:t>tic_akt_</w:t>
        </w:r>
        <w:r w:rsidR="00206AA8" w:rsidRPr="00206AA8">
          <w:rPr>
            <w:rStyle w:val="a6"/>
            <w:rFonts w:ascii="Arial" w:hAnsi="Arial" w:cs="Arial"/>
            <w:i/>
            <w:color w:val="auto"/>
            <w:sz w:val="28"/>
            <w:szCs w:val="28"/>
            <w:lang w:val="en-US"/>
          </w:rPr>
          <w:t>bai</w:t>
        </w:r>
        <w:r w:rsidR="00B907AB" w:rsidRPr="00206AA8">
          <w:rPr>
            <w:rStyle w:val="a6"/>
            <w:rFonts w:ascii="Arial" w:hAnsi="Arial" w:cs="Arial"/>
            <w:i/>
            <w:color w:val="auto"/>
            <w:sz w:val="28"/>
            <w:szCs w:val="28"/>
          </w:rPr>
          <w:t>@saylau.kz</w:t>
        </w:r>
      </w:hyperlink>
      <w:r w:rsidR="00B907AB" w:rsidRPr="00206AA8">
        <w:rPr>
          <w:rStyle w:val="a5"/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B907AB" w:rsidRPr="00206AA8">
        <w:rPr>
          <w:rStyle w:val="a5"/>
          <w:rFonts w:ascii="Arial" w:hAnsi="Arial" w:cs="Arial"/>
          <w:sz w:val="28"/>
          <w:szCs w:val="28"/>
        </w:rPr>
        <w:t>мекенжайы</w:t>
      </w:r>
      <w:proofErr w:type="spellEnd"/>
      <w:r w:rsidR="00B907AB" w:rsidRPr="00206AA8">
        <w:rPr>
          <w:rStyle w:val="a5"/>
          <w:rFonts w:ascii="Arial" w:hAnsi="Arial" w:cs="Arial"/>
          <w:sz w:val="28"/>
          <w:szCs w:val="28"/>
        </w:rPr>
        <w:t xml:space="preserve">: </w:t>
      </w:r>
      <w:r w:rsidR="00B907AB" w:rsidRPr="00206AA8">
        <w:rPr>
          <w:rStyle w:val="a5"/>
          <w:rFonts w:ascii="Arial" w:hAnsi="Arial" w:cs="Arial"/>
          <w:sz w:val="28"/>
          <w:szCs w:val="28"/>
          <w:lang w:val="kk-KZ"/>
        </w:rPr>
        <w:t>Ақтөбе</w:t>
      </w:r>
      <w:r w:rsidR="00B907AB" w:rsidRPr="00206AA8">
        <w:rPr>
          <w:rStyle w:val="a5"/>
          <w:rFonts w:ascii="Arial" w:hAnsi="Arial" w:cs="Arial"/>
          <w:sz w:val="28"/>
          <w:szCs w:val="28"/>
        </w:rPr>
        <w:t xml:space="preserve"> </w:t>
      </w:r>
      <w:r w:rsidR="00206AA8" w:rsidRPr="00206AA8">
        <w:rPr>
          <w:rStyle w:val="a5"/>
          <w:rFonts w:ascii="Arial" w:hAnsi="Arial" w:cs="Arial"/>
          <w:sz w:val="28"/>
          <w:szCs w:val="28"/>
          <w:lang w:val="kk-KZ"/>
        </w:rPr>
        <w:t>облысы</w:t>
      </w:r>
      <w:r w:rsidR="00B907AB" w:rsidRPr="00206AA8">
        <w:rPr>
          <w:rStyle w:val="a5"/>
          <w:rFonts w:ascii="Arial" w:hAnsi="Arial" w:cs="Arial"/>
          <w:sz w:val="28"/>
          <w:szCs w:val="28"/>
        </w:rPr>
        <w:t xml:space="preserve">, </w:t>
      </w:r>
      <w:r w:rsidR="00206AA8" w:rsidRPr="00206AA8">
        <w:rPr>
          <w:rStyle w:val="a5"/>
          <w:rFonts w:ascii="Arial" w:hAnsi="Arial" w:cs="Arial"/>
          <w:sz w:val="28"/>
          <w:szCs w:val="28"/>
          <w:lang w:val="kk-KZ"/>
        </w:rPr>
        <w:t>Байғанин ауданы, Қарауылкелді ауылы, Д.Қонаев көшесі</w:t>
      </w:r>
      <w:r w:rsidR="00B907AB" w:rsidRPr="00206AA8">
        <w:rPr>
          <w:rStyle w:val="a5"/>
          <w:rFonts w:ascii="Arial" w:hAnsi="Arial" w:cs="Arial"/>
          <w:sz w:val="28"/>
          <w:szCs w:val="28"/>
          <w:lang w:val="kk-KZ"/>
        </w:rPr>
        <w:t xml:space="preserve">, </w:t>
      </w:r>
      <w:r w:rsidR="00206AA8" w:rsidRPr="00206AA8">
        <w:rPr>
          <w:rStyle w:val="a5"/>
          <w:rFonts w:ascii="Arial" w:hAnsi="Arial" w:cs="Arial"/>
          <w:sz w:val="28"/>
          <w:szCs w:val="28"/>
          <w:lang w:val="kk-KZ"/>
        </w:rPr>
        <w:t>37</w:t>
      </w:r>
      <w:r w:rsidRPr="00206AA8">
        <w:rPr>
          <w:rStyle w:val="a5"/>
          <w:rFonts w:ascii="Arial" w:hAnsi="Arial" w:cs="Arial"/>
          <w:sz w:val="28"/>
          <w:szCs w:val="28"/>
        </w:rPr>
        <w:t>,</w:t>
      </w:r>
      <w:r w:rsidR="00B907AB" w:rsidRPr="00206AA8">
        <w:rPr>
          <w:rStyle w:val="a5"/>
          <w:rFonts w:ascii="Arial" w:hAnsi="Arial" w:cs="Arial"/>
          <w:sz w:val="28"/>
          <w:szCs w:val="28"/>
        </w:rPr>
        <w:t xml:space="preserve"> </w:t>
      </w:r>
      <w:r w:rsidR="00206AA8" w:rsidRPr="00206AA8">
        <w:rPr>
          <w:rStyle w:val="a5"/>
          <w:rFonts w:ascii="Arial" w:hAnsi="Arial" w:cs="Arial"/>
          <w:sz w:val="28"/>
          <w:szCs w:val="28"/>
          <w:lang w:val="kk-KZ"/>
        </w:rPr>
        <w:t>210А</w:t>
      </w:r>
      <w:r w:rsidR="00B907AB" w:rsidRPr="00206AA8">
        <w:rPr>
          <w:rStyle w:val="a5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206AA8">
        <w:rPr>
          <w:rStyle w:val="a5"/>
          <w:rFonts w:ascii="Arial" w:hAnsi="Arial" w:cs="Arial"/>
          <w:sz w:val="28"/>
          <w:szCs w:val="28"/>
        </w:rPr>
        <w:t>каб</w:t>
      </w:r>
      <w:proofErr w:type="spellEnd"/>
      <w:r w:rsidR="00B907AB" w:rsidRPr="00206AA8">
        <w:rPr>
          <w:rStyle w:val="a5"/>
          <w:rFonts w:ascii="Arial" w:hAnsi="Arial" w:cs="Arial"/>
          <w:sz w:val="28"/>
          <w:szCs w:val="28"/>
        </w:rPr>
        <w:t xml:space="preserve">) </w:t>
      </w:r>
      <w:proofErr w:type="spellStart"/>
      <w:r w:rsidRPr="00206AA8">
        <w:rPr>
          <w:rFonts w:ascii="Arial" w:hAnsi="Arial" w:cs="Arial"/>
          <w:sz w:val="28"/>
          <w:szCs w:val="28"/>
        </w:rPr>
        <w:t>жолдауға</w:t>
      </w:r>
      <w:proofErr w:type="spellEnd"/>
      <w:r w:rsidR="00B907AB" w:rsidRPr="00206AA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206AA8">
        <w:rPr>
          <w:rFonts w:ascii="Arial" w:hAnsi="Arial" w:cs="Arial"/>
          <w:sz w:val="28"/>
          <w:szCs w:val="28"/>
        </w:rPr>
        <w:t>болады</w:t>
      </w:r>
      <w:proofErr w:type="spellEnd"/>
      <w:r w:rsidR="00B907AB" w:rsidRPr="00206AA8">
        <w:rPr>
          <w:rFonts w:ascii="Arial" w:hAnsi="Arial" w:cs="Arial"/>
          <w:sz w:val="28"/>
          <w:szCs w:val="28"/>
        </w:rPr>
        <w:t>.</w:t>
      </w:r>
      <w:bookmarkEnd w:id="0"/>
    </w:p>
    <w:p w14:paraId="095049D2" w14:textId="77777777"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14:paraId="682CB4CF" w14:textId="77777777"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226BA">
        <w:rPr>
          <w:rStyle w:val="a4"/>
          <w:rFonts w:ascii="Arial" w:hAnsi="Arial" w:cs="Arial"/>
          <w:sz w:val="28"/>
          <w:szCs w:val="28"/>
        </w:rPr>
        <w:t> </w:t>
      </w:r>
    </w:p>
    <w:p w14:paraId="162159E5" w14:textId="77777777" w:rsidR="003226BA" w:rsidRPr="003226BA" w:rsidRDefault="003226BA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</w:p>
    <w:p w14:paraId="188260DD" w14:textId="77777777" w:rsidR="00F12C76" w:rsidRPr="003226BA" w:rsidRDefault="00F12C76" w:rsidP="00B907AB">
      <w:pPr>
        <w:spacing w:after="0"/>
        <w:ind w:firstLine="709"/>
        <w:jc w:val="both"/>
        <w:rPr>
          <w:rFonts w:ascii="Arial" w:hAnsi="Arial" w:cs="Arial"/>
          <w:szCs w:val="28"/>
        </w:rPr>
      </w:pPr>
    </w:p>
    <w:sectPr w:rsidR="00F12C76" w:rsidRPr="003226B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AAC"/>
    <w:rsid w:val="00130AAC"/>
    <w:rsid w:val="00206AA8"/>
    <w:rsid w:val="003226BA"/>
    <w:rsid w:val="0046284F"/>
    <w:rsid w:val="004C1F26"/>
    <w:rsid w:val="005F5E45"/>
    <w:rsid w:val="006C0B77"/>
    <w:rsid w:val="00802D5E"/>
    <w:rsid w:val="008242FF"/>
    <w:rsid w:val="0082644F"/>
    <w:rsid w:val="00870751"/>
    <w:rsid w:val="00922C48"/>
    <w:rsid w:val="00B907AB"/>
    <w:rsid w:val="00B915B7"/>
    <w:rsid w:val="00C0326E"/>
    <w:rsid w:val="00CD2C10"/>
    <w:rsid w:val="00EA59DF"/>
    <w:rsid w:val="00EE4070"/>
    <w:rsid w:val="00F12C76"/>
    <w:rsid w:val="00F4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CE8A3"/>
  <w15:chartTrackingRefBased/>
  <w15:docId w15:val="{B99CC0A5-0ADA-47CB-8F86-7E5D1740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06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6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akt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Мирамбек</cp:lastModifiedBy>
  <cp:revision>11</cp:revision>
  <dcterms:created xsi:type="dcterms:W3CDTF">2026-10-14T08:00:00Z</dcterms:created>
  <dcterms:modified xsi:type="dcterms:W3CDTF">2026-10-15T10:51:00Z</dcterms:modified>
</cp:coreProperties>
</file>