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65A55" w:rsidRDefault="00965A55" w:rsidP="009B7D71">
      <w:pPr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76110A" w:rsidRDefault="0076110A" w:rsidP="009B7D71">
      <w:pPr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76110A" w:rsidRDefault="0076110A" w:rsidP="009B7D71">
      <w:pPr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76110A" w:rsidRDefault="0076110A" w:rsidP="009B7D71">
      <w:pPr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965A55" w:rsidRDefault="00965A55" w:rsidP="009B7D71">
      <w:pPr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093EF7" w:rsidRDefault="00093EF7" w:rsidP="00DE34E8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C87D5D" w:rsidRDefault="00C87D5D" w:rsidP="00DE34E8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C87D5D" w:rsidRDefault="00C87D5D" w:rsidP="00DE34E8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C87D5D" w:rsidRDefault="00C87D5D" w:rsidP="00DE34E8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423B25" w:rsidRDefault="00423B25" w:rsidP="00DE34E8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FB6526" w:rsidRDefault="009B7D71" w:rsidP="00FB6526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gramStart"/>
      <w:r w:rsidRPr="000E6392">
        <w:rPr>
          <w:rFonts w:ascii="Times New Roman" w:hAnsi="Times New Roman" w:cs="Times New Roman"/>
          <w:b/>
          <w:sz w:val="28"/>
          <w:szCs w:val="28"/>
        </w:rPr>
        <w:t>О</w:t>
      </w:r>
      <w:r w:rsidR="00FB6526">
        <w:rPr>
          <w:rFonts w:ascii="Times New Roman" w:hAnsi="Times New Roman" w:cs="Times New Roman"/>
          <w:b/>
          <w:sz w:val="28"/>
          <w:szCs w:val="28"/>
        </w:rPr>
        <w:t xml:space="preserve">б утверждении Календарного плана основных мероприятий по подготовке и проведению </w:t>
      </w:r>
      <w:r w:rsidR="00965A55">
        <w:rPr>
          <w:rFonts w:ascii="Times New Roman" w:hAnsi="Times New Roman" w:cs="Times New Roman"/>
          <w:b/>
          <w:sz w:val="28"/>
          <w:szCs w:val="28"/>
          <w:lang w:val="kk-KZ"/>
        </w:rPr>
        <w:t>вне</w:t>
      </w:r>
      <w:r w:rsidR="00FB6526">
        <w:rPr>
          <w:rFonts w:ascii="Times New Roman" w:hAnsi="Times New Roman" w:cs="Times New Roman"/>
          <w:b/>
          <w:sz w:val="28"/>
          <w:szCs w:val="28"/>
        </w:rPr>
        <w:t xml:space="preserve">очередных выборов депутатов </w:t>
      </w:r>
      <w:r w:rsidR="00E81F5B">
        <w:rPr>
          <w:rFonts w:ascii="Times New Roman" w:hAnsi="Times New Roman" w:cs="Times New Roman"/>
          <w:b/>
          <w:sz w:val="28"/>
          <w:szCs w:val="28"/>
          <w:lang w:val="kk-KZ"/>
        </w:rPr>
        <w:t>Ерейментауского</w:t>
      </w:r>
      <w:r w:rsidR="00FB6526">
        <w:rPr>
          <w:rFonts w:ascii="Times New Roman" w:hAnsi="Times New Roman" w:cs="Times New Roman"/>
          <w:b/>
          <w:sz w:val="28"/>
          <w:szCs w:val="28"/>
        </w:rPr>
        <w:t xml:space="preserve"> районного </w:t>
      </w:r>
      <w:proofErr w:type="spellStart"/>
      <w:r w:rsidR="00FB6526">
        <w:rPr>
          <w:rFonts w:ascii="Times New Roman" w:hAnsi="Times New Roman" w:cs="Times New Roman"/>
          <w:b/>
          <w:sz w:val="28"/>
          <w:szCs w:val="28"/>
        </w:rPr>
        <w:t>маслихата</w:t>
      </w:r>
      <w:proofErr w:type="spellEnd"/>
      <w:r w:rsidR="00FB6526">
        <w:rPr>
          <w:rFonts w:ascii="Times New Roman" w:hAnsi="Times New Roman" w:cs="Times New Roman"/>
          <w:b/>
          <w:sz w:val="28"/>
          <w:szCs w:val="28"/>
        </w:rPr>
        <w:t xml:space="preserve">,  назначенных на </w:t>
      </w:r>
      <w:r w:rsidR="003B7980">
        <w:rPr>
          <w:rFonts w:ascii="Times New Roman" w:hAnsi="Times New Roman" w:cs="Times New Roman"/>
          <w:b/>
          <w:sz w:val="28"/>
          <w:szCs w:val="28"/>
          <w:lang w:val="kk-KZ"/>
        </w:rPr>
        <w:t>29</w:t>
      </w:r>
      <w:r w:rsidR="00FB6526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3B7980">
        <w:rPr>
          <w:rFonts w:ascii="Times New Roman" w:hAnsi="Times New Roman" w:cs="Times New Roman"/>
          <w:b/>
          <w:sz w:val="28"/>
          <w:szCs w:val="28"/>
          <w:lang w:val="kk-KZ"/>
        </w:rPr>
        <w:t>ноября 2026</w:t>
      </w:r>
      <w:r w:rsidR="00FB6526">
        <w:rPr>
          <w:rFonts w:ascii="Times New Roman" w:hAnsi="Times New Roman" w:cs="Times New Roman"/>
          <w:b/>
          <w:sz w:val="28"/>
          <w:szCs w:val="28"/>
        </w:rPr>
        <w:t xml:space="preserve"> года </w:t>
      </w:r>
      <w:proofErr w:type="gramEnd"/>
    </w:p>
    <w:p w:rsidR="00FB6526" w:rsidRDefault="00FB6526" w:rsidP="00FB6526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42934" w:rsidRPr="0087586A" w:rsidRDefault="009B7D71" w:rsidP="0044184D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0E6392">
        <w:rPr>
          <w:rFonts w:ascii="Times New Roman" w:hAnsi="Times New Roman" w:cs="Times New Roman"/>
          <w:sz w:val="28"/>
          <w:szCs w:val="28"/>
        </w:rPr>
        <w:tab/>
      </w:r>
      <w:proofErr w:type="gramStart"/>
      <w:r w:rsidRPr="000E6392">
        <w:rPr>
          <w:rFonts w:ascii="Times New Roman" w:hAnsi="Times New Roman" w:cs="Times New Roman"/>
          <w:sz w:val="28"/>
          <w:szCs w:val="28"/>
        </w:rPr>
        <w:t>В соответствии с</w:t>
      </w:r>
      <w:r w:rsidR="00FB6526">
        <w:rPr>
          <w:rFonts w:ascii="Times New Roman" w:hAnsi="Times New Roman" w:cs="Times New Roman"/>
          <w:sz w:val="28"/>
          <w:szCs w:val="28"/>
        </w:rPr>
        <w:t xml:space="preserve"> под</w:t>
      </w:r>
      <w:r w:rsidR="000F4D77" w:rsidRPr="000E6392">
        <w:rPr>
          <w:rFonts w:ascii="Times New Roman" w:hAnsi="Times New Roman" w:cs="Times New Roman"/>
          <w:sz w:val="28"/>
          <w:szCs w:val="28"/>
        </w:rPr>
        <w:t>п</w:t>
      </w:r>
      <w:r w:rsidR="00FB6526">
        <w:rPr>
          <w:rFonts w:ascii="Times New Roman" w:hAnsi="Times New Roman" w:cs="Times New Roman"/>
          <w:sz w:val="28"/>
          <w:szCs w:val="28"/>
        </w:rPr>
        <w:t>унктами 2</w:t>
      </w:r>
      <w:r w:rsidR="000F4D77" w:rsidRPr="000E6392">
        <w:rPr>
          <w:rFonts w:ascii="Times New Roman" w:hAnsi="Times New Roman" w:cs="Times New Roman"/>
          <w:sz w:val="28"/>
          <w:szCs w:val="28"/>
        </w:rPr>
        <w:t>)</w:t>
      </w:r>
      <w:r w:rsidR="00FB6526">
        <w:rPr>
          <w:rFonts w:ascii="Times New Roman" w:hAnsi="Times New Roman" w:cs="Times New Roman"/>
          <w:sz w:val="28"/>
          <w:szCs w:val="28"/>
        </w:rPr>
        <w:t>, 8) стать</w:t>
      </w:r>
      <w:r w:rsidR="00E42934">
        <w:rPr>
          <w:rFonts w:ascii="Times New Roman" w:hAnsi="Times New Roman" w:cs="Times New Roman"/>
          <w:sz w:val="28"/>
          <w:szCs w:val="28"/>
          <w:lang w:val="kk-KZ"/>
        </w:rPr>
        <w:t>и</w:t>
      </w:r>
      <w:r w:rsidR="00FB6526">
        <w:rPr>
          <w:rFonts w:ascii="Times New Roman" w:hAnsi="Times New Roman" w:cs="Times New Roman"/>
          <w:sz w:val="28"/>
          <w:szCs w:val="28"/>
        </w:rPr>
        <w:t xml:space="preserve"> 14 Конституционного закона</w:t>
      </w:r>
      <w:r w:rsidR="00E42934">
        <w:rPr>
          <w:rFonts w:ascii="Times New Roman" w:hAnsi="Times New Roman" w:cs="Times New Roman"/>
          <w:sz w:val="28"/>
          <w:szCs w:val="28"/>
          <w:lang w:val="kk-KZ"/>
        </w:rPr>
        <w:t xml:space="preserve"> Республики Казахстан</w:t>
      </w:r>
      <w:r w:rsidR="00FB6526">
        <w:rPr>
          <w:rFonts w:ascii="Times New Roman" w:hAnsi="Times New Roman" w:cs="Times New Roman"/>
          <w:sz w:val="28"/>
          <w:szCs w:val="28"/>
        </w:rPr>
        <w:t xml:space="preserve"> «О выборах в Республике Казахстан»</w:t>
      </w:r>
      <w:r w:rsidR="0044184D">
        <w:rPr>
          <w:rFonts w:ascii="Times New Roman" w:hAnsi="Times New Roman" w:cs="Times New Roman"/>
          <w:sz w:val="28"/>
          <w:szCs w:val="28"/>
        </w:rPr>
        <w:t xml:space="preserve">, </w:t>
      </w:r>
      <w:r w:rsidR="0044184D" w:rsidRPr="00E81F5B">
        <w:rPr>
          <w:rFonts w:ascii="Times New Roman" w:hAnsi="Times New Roman" w:cs="Times New Roman"/>
          <w:sz w:val="28"/>
          <w:szCs w:val="28"/>
        </w:rPr>
        <w:t xml:space="preserve">постановлением Центральной избирательной комиссии Республики Казахстан № 60/99 от </w:t>
      </w:r>
      <w:r w:rsidR="0044184D" w:rsidRPr="00E81F5B">
        <w:rPr>
          <w:rFonts w:ascii="Times New Roman" w:hAnsi="Times New Roman" w:cs="Times New Roman"/>
          <w:sz w:val="28"/>
          <w:szCs w:val="28"/>
        </w:rPr>
        <w:br/>
        <w:t>13 окт</w:t>
      </w:r>
      <w:r w:rsidR="000C14E9">
        <w:rPr>
          <w:rFonts w:ascii="Times New Roman" w:hAnsi="Times New Roman" w:cs="Times New Roman"/>
          <w:sz w:val="28"/>
          <w:szCs w:val="28"/>
        </w:rPr>
        <w:t xml:space="preserve">ября 2026 года «Об утверждении </w:t>
      </w:r>
      <w:r w:rsidR="0044184D" w:rsidRPr="00E81F5B">
        <w:rPr>
          <w:rFonts w:ascii="Times New Roman" w:hAnsi="Times New Roman" w:cs="Times New Roman"/>
          <w:sz w:val="28"/>
          <w:szCs w:val="28"/>
        </w:rPr>
        <w:t xml:space="preserve"> Календарного плана основных мероприятий по подготовке и проведению внеочередных выборов депутатов </w:t>
      </w:r>
      <w:proofErr w:type="spellStart"/>
      <w:r w:rsidR="0044184D" w:rsidRPr="00E81F5B">
        <w:rPr>
          <w:rFonts w:ascii="Times New Roman" w:hAnsi="Times New Roman" w:cs="Times New Roman"/>
          <w:sz w:val="28"/>
          <w:szCs w:val="28"/>
        </w:rPr>
        <w:t>маслихатов</w:t>
      </w:r>
      <w:proofErr w:type="spellEnd"/>
      <w:r w:rsidR="0044184D" w:rsidRPr="00E81F5B">
        <w:rPr>
          <w:rFonts w:ascii="Times New Roman" w:hAnsi="Times New Roman" w:cs="Times New Roman"/>
          <w:sz w:val="28"/>
          <w:szCs w:val="28"/>
        </w:rPr>
        <w:t xml:space="preserve"> Республики Казахстан, назначенных на 29 ноября 2026 года»</w:t>
      </w:r>
      <w:r w:rsidR="0044184D" w:rsidRPr="0044184D">
        <w:rPr>
          <w:rFonts w:ascii="Times New Roman" w:hAnsi="Times New Roman" w:cs="Times New Roman"/>
          <w:sz w:val="28"/>
          <w:szCs w:val="28"/>
        </w:rPr>
        <w:t xml:space="preserve"> </w:t>
      </w:r>
      <w:r w:rsidR="00FB6526">
        <w:rPr>
          <w:rFonts w:ascii="Times New Roman" w:hAnsi="Times New Roman" w:cs="Times New Roman"/>
          <w:sz w:val="28"/>
          <w:szCs w:val="28"/>
        </w:rPr>
        <w:t xml:space="preserve"> </w:t>
      </w:r>
      <w:r w:rsidR="00E81F5B">
        <w:rPr>
          <w:rFonts w:ascii="Times New Roman" w:hAnsi="Times New Roman" w:cs="Times New Roman"/>
          <w:sz w:val="28"/>
          <w:szCs w:val="28"/>
          <w:lang w:val="kk-KZ"/>
        </w:rPr>
        <w:t>Ерейментауская</w:t>
      </w:r>
      <w:r w:rsidR="00E42934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FB6526">
        <w:rPr>
          <w:rFonts w:ascii="Times New Roman" w:hAnsi="Times New Roman" w:cs="Times New Roman"/>
          <w:sz w:val="28"/>
          <w:szCs w:val="28"/>
        </w:rPr>
        <w:t>районная те</w:t>
      </w:r>
      <w:r w:rsidR="00815442" w:rsidRPr="000E6392">
        <w:rPr>
          <w:rFonts w:ascii="Times New Roman" w:hAnsi="Times New Roman" w:cs="Times New Roman"/>
          <w:sz w:val="28"/>
          <w:szCs w:val="28"/>
        </w:rPr>
        <w:t xml:space="preserve">рриториальная </w:t>
      </w:r>
      <w:r w:rsidRPr="000E6392">
        <w:rPr>
          <w:rFonts w:ascii="Times New Roman" w:hAnsi="Times New Roman" w:cs="Times New Roman"/>
          <w:sz w:val="28"/>
          <w:szCs w:val="28"/>
        </w:rPr>
        <w:t xml:space="preserve">избирательная комиссия  </w:t>
      </w:r>
      <w:r w:rsidRPr="000E6392">
        <w:rPr>
          <w:rFonts w:ascii="Times New Roman" w:hAnsi="Times New Roman" w:cs="Times New Roman"/>
          <w:b/>
          <w:sz w:val="28"/>
          <w:szCs w:val="28"/>
        </w:rPr>
        <w:t>ПОСТАНОВЛЯЕТ:</w:t>
      </w:r>
      <w:proofErr w:type="gramEnd"/>
    </w:p>
    <w:p w:rsidR="00FB6526" w:rsidRDefault="00E42934" w:rsidP="0087586A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1. </w:t>
      </w:r>
      <w:proofErr w:type="gramStart"/>
      <w:r w:rsidR="00FB6526" w:rsidRPr="00FB6526">
        <w:rPr>
          <w:rFonts w:ascii="Times New Roman" w:hAnsi="Times New Roman" w:cs="Times New Roman"/>
          <w:sz w:val="28"/>
          <w:szCs w:val="28"/>
        </w:rPr>
        <w:t>Утвердить прилаг</w:t>
      </w:r>
      <w:r w:rsidR="00FB6526">
        <w:rPr>
          <w:rFonts w:ascii="Times New Roman" w:hAnsi="Times New Roman" w:cs="Times New Roman"/>
          <w:sz w:val="28"/>
          <w:szCs w:val="28"/>
        </w:rPr>
        <w:t>а</w:t>
      </w:r>
      <w:r w:rsidR="00FB6526" w:rsidRPr="00FB6526">
        <w:rPr>
          <w:rFonts w:ascii="Times New Roman" w:hAnsi="Times New Roman" w:cs="Times New Roman"/>
          <w:sz w:val="28"/>
          <w:szCs w:val="28"/>
        </w:rPr>
        <w:t xml:space="preserve">емый Календарный  план основных мероприятий по подготовке и проведению </w:t>
      </w:r>
      <w:r>
        <w:rPr>
          <w:rFonts w:ascii="Times New Roman" w:hAnsi="Times New Roman" w:cs="Times New Roman"/>
          <w:sz w:val="28"/>
          <w:szCs w:val="28"/>
          <w:lang w:val="kk-KZ"/>
        </w:rPr>
        <w:t>вне</w:t>
      </w:r>
      <w:r w:rsidR="00E81F5B">
        <w:rPr>
          <w:rFonts w:ascii="Times New Roman" w:hAnsi="Times New Roman" w:cs="Times New Roman"/>
          <w:sz w:val="28"/>
          <w:szCs w:val="28"/>
        </w:rPr>
        <w:t xml:space="preserve">очередных выборов депутатов </w:t>
      </w:r>
      <w:r w:rsidR="00E81F5B">
        <w:rPr>
          <w:rFonts w:ascii="Times New Roman" w:hAnsi="Times New Roman" w:cs="Times New Roman"/>
          <w:sz w:val="28"/>
          <w:szCs w:val="28"/>
          <w:lang w:val="kk-KZ"/>
        </w:rPr>
        <w:t xml:space="preserve">Ерейментауского </w:t>
      </w:r>
      <w:r w:rsidR="00FB6526" w:rsidRPr="00FB6526">
        <w:rPr>
          <w:rFonts w:ascii="Times New Roman" w:hAnsi="Times New Roman" w:cs="Times New Roman"/>
          <w:sz w:val="28"/>
          <w:szCs w:val="28"/>
        </w:rPr>
        <w:t xml:space="preserve">районного </w:t>
      </w:r>
      <w:proofErr w:type="spellStart"/>
      <w:r w:rsidR="00FB6526" w:rsidRPr="00FB6526">
        <w:rPr>
          <w:rFonts w:ascii="Times New Roman" w:hAnsi="Times New Roman" w:cs="Times New Roman"/>
          <w:sz w:val="28"/>
          <w:szCs w:val="28"/>
        </w:rPr>
        <w:t>маслихата</w:t>
      </w:r>
      <w:proofErr w:type="spellEnd"/>
      <w:r w:rsidR="00FB6526" w:rsidRPr="00FB6526">
        <w:rPr>
          <w:rFonts w:ascii="Times New Roman" w:hAnsi="Times New Roman" w:cs="Times New Roman"/>
          <w:sz w:val="28"/>
          <w:szCs w:val="28"/>
        </w:rPr>
        <w:t xml:space="preserve">,  назначенных на </w:t>
      </w:r>
      <w:r w:rsidR="003B7980">
        <w:rPr>
          <w:rFonts w:ascii="Times New Roman" w:hAnsi="Times New Roman" w:cs="Times New Roman"/>
          <w:sz w:val="28"/>
          <w:szCs w:val="28"/>
          <w:lang w:val="kk-KZ"/>
        </w:rPr>
        <w:t>29 ноября</w:t>
      </w:r>
      <w:r w:rsidR="00FB6526" w:rsidRPr="00FB6526">
        <w:rPr>
          <w:rFonts w:ascii="Times New Roman" w:hAnsi="Times New Roman" w:cs="Times New Roman"/>
          <w:sz w:val="28"/>
          <w:szCs w:val="28"/>
        </w:rPr>
        <w:t xml:space="preserve"> </w:t>
      </w:r>
      <w:r w:rsidR="003B7980">
        <w:rPr>
          <w:rFonts w:ascii="Times New Roman" w:hAnsi="Times New Roman" w:cs="Times New Roman"/>
          <w:sz w:val="28"/>
          <w:szCs w:val="28"/>
          <w:lang w:val="kk-KZ"/>
        </w:rPr>
        <w:t>2026</w:t>
      </w:r>
      <w:r w:rsidR="00FB6526" w:rsidRPr="00FB6526">
        <w:rPr>
          <w:rFonts w:ascii="Times New Roman" w:hAnsi="Times New Roman" w:cs="Times New Roman"/>
          <w:sz w:val="28"/>
          <w:szCs w:val="28"/>
        </w:rPr>
        <w:t xml:space="preserve"> года.</w:t>
      </w:r>
      <w:proofErr w:type="gramEnd"/>
    </w:p>
    <w:p w:rsidR="009B7D71" w:rsidRDefault="000F4D77" w:rsidP="0087586A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0E6392">
        <w:rPr>
          <w:rFonts w:ascii="Times New Roman" w:hAnsi="Times New Roman" w:cs="Times New Roman"/>
          <w:sz w:val="28"/>
          <w:szCs w:val="28"/>
        </w:rPr>
        <w:tab/>
      </w:r>
      <w:r w:rsidR="00451B13">
        <w:rPr>
          <w:rFonts w:ascii="Times New Roman" w:hAnsi="Times New Roman" w:cs="Times New Roman"/>
          <w:sz w:val="28"/>
          <w:szCs w:val="28"/>
        </w:rPr>
        <w:t>2</w:t>
      </w:r>
      <w:r w:rsidRPr="000E6392">
        <w:rPr>
          <w:rFonts w:ascii="Times New Roman" w:hAnsi="Times New Roman" w:cs="Times New Roman"/>
          <w:sz w:val="28"/>
          <w:szCs w:val="28"/>
        </w:rPr>
        <w:t xml:space="preserve">. </w:t>
      </w:r>
      <w:r w:rsidR="00E6520B">
        <w:rPr>
          <w:rFonts w:ascii="Times New Roman" w:hAnsi="Times New Roman" w:cs="Times New Roman"/>
          <w:sz w:val="28"/>
          <w:szCs w:val="28"/>
        </w:rPr>
        <w:t>Разместить</w:t>
      </w:r>
      <w:r w:rsidRPr="000E6392">
        <w:rPr>
          <w:rFonts w:ascii="Times New Roman" w:hAnsi="Times New Roman" w:cs="Times New Roman"/>
          <w:sz w:val="28"/>
          <w:szCs w:val="28"/>
        </w:rPr>
        <w:t xml:space="preserve"> </w:t>
      </w:r>
      <w:r w:rsidR="0044184D" w:rsidRPr="00E81F5B">
        <w:rPr>
          <w:rFonts w:ascii="Times New Roman" w:hAnsi="Times New Roman" w:cs="Times New Roman"/>
          <w:sz w:val="28"/>
          <w:szCs w:val="28"/>
        </w:rPr>
        <w:t>настоящее</w:t>
      </w:r>
      <w:r w:rsidRPr="000E6392">
        <w:rPr>
          <w:rFonts w:ascii="Times New Roman" w:hAnsi="Times New Roman" w:cs="Times New Roman"/>
          <w:sz w:val="28"/>
          <w:szCs w:val="28"/>
        </w:rPr>
        <w:t xml:space="preserve"> </w:t>
      </w:r>
      <w:r w:rsidR="00E6520B">
        <w:rPr>
          <w:rFonts w:ascii="Times New Roman" w:hAnsi="Times New Roman" w:cs="Times New Roman"/>
          <w:sz w:val="28"/>
          <w:szCs w:val="28"/>
        </w:rPr>
        <w:t>постановление на интернет страниц</w:t>
      </w:r>
      <w:r w:rsidR="00DF5C84">
        <w:rPr>
          <w:rFonts w:ascii="Times New Roman" w:hAnsi="Times New Roman" w:cs="Times New Roman"/>
          <w:sz w:val="28"/>
          <w:szCs w:val="28"/>
        </w:rPr>
        <w:t>е</w:t>
      </w:r>
      <w:r w:rsidR="00E6520B">
        <w:rPr>
          <w:rFonts w:ascii="Times New Roman" w:hAnsi="Times New Roman" w:cs="Times New Roman"/>
          <w:sz w:val="28"/>
          <w:szCs w:val="28"/>
        </w:rPr>
        <w:t xml:space="preserve"> </w:t>
      </w:r>
      <w:r w:rsidR="00E81F5B">
        <w:rPr>
          <w:rFonts w:ascii="Times New Roman" w:hAnsi="Times New Roman" w:cs="Times New Roman"/>
          <w:sz w:val="28"/>
          <w:szCs w:val="28"/>
          <w:lang w:val="kk-KZ"/>
        </w:rPr>
        <w:t>Ерейментауской</w:t>
      </w:r>
      <w:r w:rsidR="00E6520B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E6520B">
        <w:rPr>
          <w:rFonts w:ascii="Times New Roman" w:hAnsi="Times New Roman" w:cs="Times New Roman"/>
          <w:sz w:val="28"/>
          <w:szCs w:val="28"/>
        </w:rPr>
        <w:t>районного</w:t>
      </w:r>
      <w:proofErr w:type="gramEnd"/>
      <w:r w:rsidR="00E6520B">
        <w:rPr>
          <w:rFonts w:ascii="Times New Roman" w:hAnsi="Times New Roman" w:cs="Times New Roman"/>
          <w:sz w:val="28"/>
          <w:szCs w:val="28"/>
        </w:rPr>
        <w:t xml:space="preserve"> </w:t>
      </w:r>
      <w:r w:rsidR="00E42934">
        <w:rPr>
          <w:rFonts w:ascii="Times New Roman" w:hAnsi="Times New Roman" w:cs="Times New Roman"/>
          <w:sz w:val="28"/>
          <w:szCs w:val="28"/>
          <w:lang w:val="kk-KZ"/>
        </w:rPr>
        <w:t>территориальной избирательной комиссии</w:t>
      </w:r>
      <w:r w:rsidRPr="000E6392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0E6392" w:rsidRPr="000E6392" w:rsidRDefault="000E6392" w:rsidP="00BE19E5">
      <w:pPr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DF6D91" w:rsidRDefault="004D43CC" w:rsidP="00DF5C84">
      <w:pPr>
        <w:spacing w:after="0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DF6D91">
        <w:rPr>
          <w:rFonts w:ascii="Times New Roman" w:hAnsi="Times New Roman" w:cs="Times New Roman"/>
          <w:b/>
          <w:sz w:val="28"/>
          <w:szCs w:val="28"/>
          <w:lang w:val="kk-KZ"/>
        </w:rPr>
        <w:t>Председатель</w:t>
      </w:r>
      <w:r w:rsidR="00DF6D91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           </w:t>
      </w:r>
      <w:r w:rsidRPr="00DF6D91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</w:t>
      </w:r>
      <w:r w:rsidR="00E42934"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 w:rsidRPr="00DF6D91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E42934"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 w:rsidR="00E42934"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 w:rsidR="00E42934"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 w:rsidRPr="00DF6D91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    </w:t>
      </w:r>
      <w:r w:rsidR="00DF5C84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E81F5B">
        <w:rPr>
          <w:rFonts w:ascii="Times New Roman" w:hAnsi="Times New Roman" w:cs="Times New Roman"/>
          <w:b/>
          <w:sz w:val="28"/>
          <w:szCs w:val="28"/>
          <w:lang w:val="kk-KZ"/>
        </w:rPr>
        <w:t>З.Жусупова</w:t>
      </w:r>
    </w:p>
    <w:p w:rsidR="00DF5C84" w:rsidRDefault="00DF5C84" w:rsidP="00DF5C84">
      <w:pPr>
        <w:spacing w:after="0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9B7D71" w:rsidRPr="00DF6D91" w:rsidRDefault="004D43CC" w:rsidP="00DF5C84">
      <w:pPr>
        <w:spacing w:after="0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DF6D91">
        <w:rPr>
          <w:rFonts w:ascii="Times New Roman" w:hAnsi="Times New Roman" w:cs="Times New Roman"/>
          <w:b/>
          <w:sz w:val="28"/>
          <w:szCs w:val="28"/>
          <w:lang w:val="kk-KZ"/>
        </w:rPr>
        <w:t>Секретарь</w:t>
      </w:r>
      <w:r w:rsidR="00DF6D91"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 w:rsidR="00DF5C84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</w:t>
      </w:r>
      <w:r w:rsidR="00DF6D91">
        <w:rPr>
          <w:rFonts w:ascii="Times New Roman" w:hAnsi="Times New Roman" w:cs="Times New Roman"/>
          <w:b/>
          <w:sz w:val="28"/>
          <w:szCs w:val="28"/>
          <w:lang w:val="kk-KZ"/>
        </w:rPr>
        <w:tab/>
        <w:t xml:space="preserve">           </w:t>
      </w:r>
      <w:r w:rsidR="00DF6D91">
        <w:rPr>
          <w:rFonts w:ascii="Times New Roman" w:hAnsi="Times New Roman" w:cs="Times New Roman"/>
          <w:b/>
          <w:sz w:val="28"/>
          <w:szCs w:val="28"/>
          <w:lang w:val="kk-KZ"/>
        </w:rPr>
        <w:tab/>
        <w:t xml:space="preserve">    </w:t>
      </w:r>
      <w:r w:rsidR="00E42934"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 w:rsidR="00E42934"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 w:rsidR="00E42934"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 w:rsidR="00DF6D91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    </w:t>
      </w:r>
      <w:r w:rsidRPr="00DF6D91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</w:t>
      </w:r>
      <w:r w:rsidR="00DF5C84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</w:t>
      </w:r>
      <w:r w:rsidRPr="00DF6D91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</w:t>
      </w:r>
      <w:r w:rsidR="00E81F5B">
        <w:rPr>
          <w:rFonts w:ascii="Times New Roman" w:hAnsi="Times New Roman" w:cs="Times New Roman"/>
          <w:b/>
          <w:sz w:val="28"/>
          <w:szCs w:val="28"/>
          <w:lang w:val="kk-KZ"/>
        </w:rPr>
        <w:t>Г.Мамбеталина</w:t>
      </w:r>
    </w:p>
    <w:p w:rsidR="004534D0" w:rsidRDefault="004534D0" w:rsidP="004D43CC">
      <w:pPr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4534D0" w:rsidRDefault="004534D0" w:rsidP="004D43CC">
      <w:pPr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423B25" w:rsidRDefault="00423B25" w:rsidP="004D43CC">
      <w:pPr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423B25" w:rsidRDefault="00423B25" w:rsidP="004D43CC">
      <w:pPr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423B25" w:rsidRDefault="00423B25" w:rsidP="004D43CC">
      <w:pPr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423B25" w:rsidRDefault="00423B25" w:rsidP="004D43CC">
      <w:pPr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093EF7" w:rsidRDefault="00093EF7" w:rsidP="004D43CC">
      <w:pPr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0C14E9" w:rsidRDefault="000C14E9" w:rsidP="004D43CC">
      <w:pPr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0C14E9" w:rsidRDefault="000C14E9" w:rsidP="004D43CC">
      <w:pPr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0C14E9" w:rsidRDefault="000C14E9" w:rsidP="004D43CC">
      <w:pPr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0C14E9" w:rsidRDefault="000C14E9" w:rsidP="004D43CC">
      <w:pPr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0C14E9" w:rsidRPr="000C14E9" w:rsidRDefault="000C14E9" w:rsidP="000C14E9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0C14E9"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  <w:t>2026 жылғы 29 қарашаға тағайындалған Ерейментау аудандық мәслихаты депутаттарының кезектен тыс сайлауын дайындау және өткізу жөніндегі негізгі іс-шаралардың күнтізбелік жоспарын бекіту туралы</w:t>
      </w:r>
    </w:p>
    <w:p w:rsidR="000C14E9" w:rsidRPr="000C14E9" w:rsidRDefault="000C14E9" w:rsidP="000C14E9">
      <w:pPr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0C14E9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Қазақстан Республикасының «Қазақстан Республикасындағы сайлау туралы» Конституциялық заңының 14-бабының 2), 8) тармақшаларына, Қазақстан Республикасы Орталық сайлау комиссиясының 2026 жылғы 13 қазандағы № 60/99 «2026 жылғы 29 қарашаға тағайындалған Қазақстан Республикасы мәслихаттары депутаттарының кезектен тыс сайлауын дайындау және өткізу жөніндегі негізгі іс-шаралардың </w:t>
      </w:r>
      <w:bookmarkStart w:id="0" w:name="_GoBack"/>
      <w:bookmarkEnd w:id="0"/>
      <w:r w:rsidRPr="000C14E9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күнтізбелік жоспарын бекіту туралы» қаулысына сәйкес Ерейментау аудандық аумақтық сайлау комиссиясы </w:t>
      </w:r>
      <w:r w:rsidRPr="000C14E9"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  <w:t>ҚАУЛЫ ЕТЕДІ:</w:t>
      </w:r>
    </w:p>
    <w:p w:rsidR="000C14E9" w:rsidRPr="000C14E9" w:rsidRDefault="000C14E9" w:rsidP="000C14E9">
      <w:pPr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0C14E9"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  <w:t>1.</w:t>
      </w:r>
      <w:r w:rsidRPr="000C14E9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Қоса беріліп отырған 2026 жылғы 29 қарашаға тағайындалған Ерейментау аудандық мәслихаты депутаттарының кезектен тыс сайлауын дайындау және өткізу жөніндегі негізгі іс-шаралардың күнтізбелік жоспары бекітілсін.</w:t>
      </w:r>
    </w:p>
    <w:p w:rsidR="000C14E9" w:rsidRDefault="000C14E9" w:rsidP="000C14E9">
      <w:pPr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0C14E9"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  <w:t>2.</w:t>
      </w:r>
      <w:r w:rsidRPr="000C14E9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Осы қаулы Ерейментау аудандық аумақтық сайлау комиссиясының интернет-парақшасында орналастырылсын.</w:t>
      </w:r>
    </w:p>
    <w:p w:rsidR="000C14E9" w:rsidRPr="000C14E9" w:rsidRDefault="000C14E9" w:rsidP="000C14E9">
      <w:pPr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 </w:t>
      </w:r>
    </w:p>
    <w:p w:rsidR="000C14E9" w:rsidRPr="000C14E9" w:rsidRDefault="000C14E9" w:rsidP="000C14E9">
      <w:pPr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  <w:r w:rsidRPr="000C14E9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Төрайым                      </w:t>
      </w:r>
      <w:r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                               </w:t>
      </w:r>
      <w:r w:rsidRPr="000C14E9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        З.Жүсіпова</w:t>
      </w:r>
    </w:p>
    <w:p w:rsidR="000C14E9" w:rsidRPr="000C14E9" w:rsidRDefault="000C14E9" w:rsidP="000C14E9">
      <w:pPr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</w:p>
    <w:p w:rsidR="000C14E9" w:rsidRPr="000C14E9" w:rsidRDefault="000C14E9" w:rsidP="000C14E9">
      <w:pPr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  <w:r w:rsidRPr="000C14E9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Хатшы             </w:t>
      </w:r>
      <w:r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                                                 </w:t>
      </w:r>
      <w:r w:rsidRPr="000C14E9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  Г.Мамбеталина </w:t>
      </w:r>
    </w:p>
    <w:p w:rsidR="004534D0" w:rsidRPr="000C14E9" w:rsidRDefault="004534D0" w:rsidP="000C14E9">
      <w:pPr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sectPr w:rsidR="004534D0" w:rsidRPr="000C14E9" w:rsidSect="00451B13">
      <w:pgSz w:w="11909" w:h="16834"/>
      <w:pgMar w:top="851" w:right="994" w:bottom="993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05476CA"/>
    <w:multiLevelType w:val="hybridMultilevel"/>
    <w:tmpl w:val="39085C3C"/>
    <w:lvl w:ilvl="0" w:tplc="3ADC7B0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>
    <w:nsid w:val="620052DE"/>
    <w:multiLevelType w:val="hybridMultilevel"/>
    <w:tmpl w:val="1CF67BBE"/>
    <w:lvl w:ilvl="0" w:tplc="A31C0E4E">
      <w:start w:val="1"/>
      <w:numFmt w:val="decimal"/>
      <w:lvlText w:val="%1."/>
      <w:lvlJc w:val="left"/>
      <w:pPr>
        <w:ind w:left="744" w:hanging="384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9B7D71"/>
    <w:rsid w:val="00093EF7"/>
    <w:rsid w:val="000B53C9"/>
    <w:rsid w:val="000C14E9"/>
    <w:rsid w:val="000D009D"/>
    <w:rsid w:val="000E0AC2"/>
    <w:rsid w:val="000E6392"/>
    <w:rsid w:val="000F4D77"/>
    <w:rsid w:val="00131091"/>
    <w:rsid w:val="001B0B18"/>
    <w:rsid w:val="001F090A"/>
    <w:rsid w:val="00287ECD"/>
    <w:rsid w:val="002F01BE"/>
    <w:rsid w:val="003472A3"/>
    <w:rsid w:val="00366C0A"/>
    <w:rsid w:val="00391AC4"/>
    <w:rsid w:val="003B7980"/>
    <w:rsid w:val="003D7A61"/>
    <w:rsid w:val="003F48B7"/>
    <w:rsid w:val="0041366D"/>
    <w:rsid w:val="00423B25"/>
    <w:rsid w:val="0044184D"/>
    <w:rsid w:val="00451B13"/>
    <w:rsid w:val="004534D0"/>
    <w:rsid w:val="004D43CC"/>
    <w:rsid w:val="00653314"/>
    <w:rsid w:val="0068187D"/>
    <w:rsid w:val="00683157"/>
    <w:rsid w:val="006909B2"/>
    <w:rsid w:val="006A782E"/>
    <w:rsid w:val="0076018D"/>
    <w:rsid w:val="0076110A"/>
    <w:rsid w:val="00781BB4"/>
    <w:rsid w:val="007916D4"/>
    <w:rsid w:val="007C3905"/>
    <w:rsid w:val="007E1257"/>
    <w:rsid w:val="00815442"/>
    <w:rsid w:val="00817AA4"/>
    <w:rsid w:val="00863731"/>
    <w:rsid w:val="00875654"/>
    <w:rsid w:val="0087586A"/>
    <w:rsid w:val="00880F2A"/>
    <w:rsid w:val="00890BE7"/>
    <w:rsid w:val="008B6BA7"/>
    <w:rsid w:val="00902382"/>
    <w:rsid w:val="00965A55"/>
    <w:rsid w:val="0098106B"/>
    <w:rsid w:val="009B6CC8"/>
    <w:rsid w:val="009B7D71"/>
    <w:rsid w:val="009C672E"/>
    <w:rsid w:val="009F3275"/>
    <w:rsid w:val="00A0187C"/>
    <w:rsid w:val="00A25499"/>
    <w:rsid w:val="00A53AC4"/>
    <w:rsid w:val="00A9311B"/>
    <w:rsid w:val="00B54CEA"/>
    <w:rsid w:val="00BB02C5"/>
    <w:rsid w:val="00BE19E5"/>
    <w:rsid w:val="00BF45FD"/>
    <w:rsid w:val="00C210D5"/>
    <w:rsid w:val="00C37F67"/>
    <w:rsid w:val="00C52311"/>
    <w:rsid w:val="00C87D5D"/>
    <w:rsid w:val="00CE76D2"/>
    <w:rsid w:val="00D14E9B"/>
    <w:rsid w:val="00D85B03"/>
    <w:rsid w:val="00DB37D2"/>
    <w:rsid w:val="00DB6202"/>
    <w:rsid w:val="00DC52E6"/>
    <w:rsid w:val="00DE34E8"/>
    <w:rsid w:val="00DE76A4"/>
    <w:rsid w:val="00DF5C84"/>
    <w:rsid w:val="00DF6D91"/>
    <w:rsid w:val="00E42934"/>
    <w:rsid w:val="00E6520B"/>
    <w:rsid w:val="00E81F5B"/>
    <w:rsid w:val="00E91BD2"/>
    <w:rsid w:val="00F41C01"/>
    <w:rsid w:val="00F83AA9"/>
    <w:rsid w:val="00F850D4"/>
    <w:rsid w:val="00F90C18"/>
    <w:rsid w:val="00F954B7"/>
    <w:rsid w:val="00F975D6"/>
    <w:rsid w:val="00FB6526"/>
    <w:rsid w:val="00FF6BD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B6BA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Обычный1"/>
    <w:rsid w:val="009B7D71"/>
    <w:pPr>
      <w:spacing w:after="0"/>
    </w:pPr>
    <w:rPr>
      <w:rFonts w:ascii="Arial" w:eastAsia="Arial" w:hAnsi="Arial" w:cs="Arial"/>
    </w:rPr>
  </w:style>
  <w:style w:type="paragraph" w:styleId="a3">
    <w:name w:val="Normal (Web)"/>
    <w:basedOn w:val="a"/>
    <w:uiPriority w:val="99"/>
    <w:semiHidden/>
    <w:unhideWhenUsed/>
    <w:rsid w:val="00A9311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List Paragraph"/>
    <w:basedOn w:val="a"/>
    <w:uiPriority w:val="34"/>
    <w:qFormat/>
    <w:rsid w:val="00F90C18"/>
    <w:pPr>
      <w:ind w:left="720"/>
      <w:contextualSpacing/>
    </w:pPr>
  </w:style>
  <w:style w:type="paragraph" w:styleId="a5">
    <w:name w:val="Intense Quote"/>
    <w:basedOn w:val="a"/>
    <w:next w:val="a"/>
    <w:link w:val="a6"/>
    <w:uiPriority w:val="30"/>
    <w:qFormat/>
    <w:rsid w:val="00B54CEA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6">
    <w:name w:val="Выделенная цитата Знак"/>
    <w:basedOn w:val="a0"/>
    <w:link w:val="a5"/>
    <w:uiPriority w:val="30"/>
    <w:rsid w:val="00B54CEA"/>
    <w:rPr>
      <w:b/>
      <w:bCs/>
      <w:i/>
      <w:iCs/>
      <w:color w:val="4F81BD" w:themeColor="accent1"/>
    </w:rPr>
  </w:style>
  <w:style w:type="character" w:styleId="a7">
    <w:name w:val="Strong"/>
    <w:basedOn w:val="a0"/>
    <w:uiPriority w:val="22"/>
    <w:qFormat/>
    <w:rsid w:val="000C14E9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698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3E645DC-C703-4827-8B01-FA2C0EB0722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459</TotalTime>
  <Pages>1</Pages>
  <Words>348</Words>
  <Characters>1986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2330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61</cp:revision>
  <cp:lastPrinted>2026-10-15T09:04:00Z</cp:lastPrinted>
  <dcterms:created xsi:type="dcterms:W3CDTF">2019-07-15T11:17:00Z</dcterms:created>
  <dcterms:modified xsi:type="dcterms:W3CDTF">2026-10-15T09:04:00Z</dcterms:modified>
</cp:coreProperties>
</file>