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420A" w:rsidRPr="0076496C" w:rsidRDefault="00E7420A" w:rsidP="00E7420A">
      <w:pPr>
        <w:overflowPunct w:val="0"/>
        <w:autoSpaceDE w:val="0"/>
        <w:autoSpaceDN w:val="0"/>
        <w:adjustRightInd w:val="0"/>
        <w:jc w:val="center"/>
        <w:rPr>
          <w:b/>
          <w:bCs/>
          <w:lang w:val="kk-KZ"/>
        </w:rPr>
      </w:pPr>
      <w:r w:rsidRPr="0076496C">
        <w:rPr>
          <w:b/>
          <w:lang w:val="kk-KZ"/>
        </w:rPr>
        <w:t>«Жер учаскелеріне қауымдық сервитут белгілеу туралы»</w:t>
      </w:r>
    </w:p>
    <w:p w:rsidR="001036A2" w:rsidRPr="0076496C" w:rsidRDefault="001036A2" w:rsidP="00E7420A">
      <w:pPr>
        <w:overflowPunct w:val="0"/>
        <w:autoSpaceDE w:val="0"/>
        <w:autoSpaceDN w:val="0"/>
        <w:adjustRightInd w:val="0"/>
        <w:jc w:val="center"/>
        <w:rPr>
          <w:b/>
          <w:bCs/>
          <w:lang w:val="kk-KZ"/>
        </w:rPr>
      </w:pPr>
      <w:r w:rsidRPr="0076496C">
        <w:rPr>
          <w:b/>
          <w:bCs/>
          <w:lang w:val="kk-KZ"/>
        </w:rPr>
        <w:t xml:space="preserve">Жітіқара ауданы </w:t>
      </w:r>
      <w:r w:rsidR="009D0C9A" w:rsidRPr="0076496C">
        <w:rPr>
          <w:b/>
          <w:bCs/>
          <w:lang w:val="kk-KZ"/>
        </w:rPr>
        <w:t>әкімді</w:t>
      </w:r>
      <w:r w:rsidRPr="0076496C">
        <w:rPr>
          <w:b/>
          <w:bCs/>
          <w:lang w:val="kk-KZ"/>
        </w:rPr>
        <w:t>гі</w:t>
      </w:r>
      <w:r w:rsidR="009D0C9A" w:rsidRPr="0076496C">
        <w:rPr>
          <w:b/>
          <w:bCs/>
          <w:lang w:val="kk-KZ"/>
        </w:rPr>
        <w:t xml:space="preserve"> қаулысын</w:t>
      </w:r>
      <w:r w:rsidRPr="0076496C">
        <w:rPr>
          <w:b/>
          <w:bCs/>
          <w:lang w:val="kk-KZ"/>
        </w:rPr>
        <w:t>ың жобасына</w:t>
      </w:r>
    </w:p>
    <w:p w:rsidR="00E7420A" w:rsidRPr="0076496C" w:rsidRDefault="00E7420A" w:rsidP="00E7420A">
      <w:pPr>
        <w:overflowPunct w:val="0"/>
        <w:autoSpaceDE w:val="0"/>
        <w:autoSpaceDN w:val="0"/>
        <w:adjustRightInd w:val="0"/>
        <w:jc w:val="center"/>
        <w:rPr>
          <w:b/>
          <w:lang w:val="kk-KZ"/>
        </w:rPr>
      </w:pPr>
      <w:r w:rsidRPr="0076496C">
        <w:rPr>
          <w:b/>
          <w:lang w:val="kk-KZ"/>
        </w:rPr>
        <w:t>түсіндірме жазба</w:t>
      </w:r>
    </w:p>
    <w:p w:rsidR="00B74F11" w:rsidRPr="0076496C" w:rsidRDefault="00B74F11" w:rsidP="00B74F11">
      <w:pPr>
        <w:jc w:val="both"/>
        <w:rPr>
          <w:lang w:val="kk-KZ"/>
        </w:rPr>
      </w:pPr>
    </w:p>
    <w:p w:rsidR="001D47B8" w:rsidRPr="0076496C" w:rsidRDefault="001D47B8" w:rsidP="001D47B8">
      <w:pPr>
        <w:jc w:val="center"/>
        <w:rPr>
          <w:lang w:val="kk-KZ"/>
        </w:rPr>
      </w:pPr>
    </w:p>
    <w:tbl>
      <w:tblPr>
        <w:tblW w:w="10065" w:type="dxa"/>
        <w:tblInd w:w="-17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10"/>
        <w:gridCol w:w="4394"/>
        <w:gridCol w:w="4961"/>
      </w:tblGrid>
      <w:tr w:rsidR="00AB072A" w:rsidRPr="0076496C" w:rsidTr="001D47B8">
        <w:tc>
          <w:tcPr>
            <w:tcW w:w="710" w:type="dxa"/>
            <w:tcBorders>
              <w:top w:val="single" w:sz="4" w:space="0" w:color="auto"/>
              <w:left w:val="single" w:sz="4" w:space="0" w:color="auto"/>
              <w:bottom w:val="single" w:sz="4" w:space="0" w:color="auto"/>
              <w:right w:val="single" w:sz="4" w:space="0" w:color="auto"/>
            </w:tcBorders>
          </w:tcPr>
          <w:p w:rsidR="00AB072A" w:rsidRPr="0076496C" w:rsidRDefault="00941D82" w:rsidP="00AB072A">
            <w:pPr>
              <w:pStyle w:val="a3"/>
              <w:jc w:val="center"/>
              <w:rPr>
                <w:b/>
                <w:sz w:val="24"/>
                <w:lang w:val="ru-RU" w:eastAsia="ru-RU"/>
              </w:rPr>
            </w:pPr>
            <w:r w:rsidRPr="0076496C">
              <w:rPr>
                <w:b/>
                <w:sz w:val="24"/>
                <w:lang w:val="ru-RU" w:eastAsia="ru-RU"/>
              </w:rPr>
              <w:t xml:space="preserve">Р/с </w:t>
            </w:r>
            <w:r w:rsidR="00AB072A" w:rsidRPr="0076496C">
              <w:rPr>
                <w:b/>
                <w:sz w:val="24"/>
                <w:lang w:val="ru-RU" w:eastAsia="ru-RU"/>
              </w:rPr>
              <w:t>№</w:t>
            </w:r>
          </w:p>
        </w:tc>
        <w:tc>
          <w:tcPr>
            <w:tcW w:w="4394" w:type="dxa"/>
            <w:tcBorders>
              <w:top w:val="single" w:sz="4" w:space="0" w:color="auto"/>
              <w:left w:val="single" w:sz="4" w:space="0" w:color="auto"/>
              <w:bottom w:val="single" w:sz="4" w:space="0" w:color="auto"/>
              <w:right w:val="single" w:sz="4" w:space="0" w:color="auto"/>
            </w:tcBorders>
          </w:tcPr>
          <w:p w:rsidR="00AB072A" w:rsidRPr="0076496C" w:rsidRDefault="001036A2" w:rsidP="00941D82">
            <w:pPr>
              <w:jc w:val="center"/>
              <w:rPr>
                <w:rFonts w:eastAsia="Calibri"/>
                <w:b/>
                <w:lang w:val="kk-KZ" w:eastAsia="en-US"/>
              </w:rPr>
            </w:pPr>
            <w:r w:rsidRPr="0076496C">
              <w:rPr>
                <w:rFonts w:eastAsia="Calibri"/>
                <w:b/>
                <w:lang w:val="kk-KZ" w:eastAsia="en-US"/>
              </w:rPr>
              <w:t>Түсіндірме жазбада көрсетілуі тиіс м</w:t>
            </w:r>
            <w:r w:rsidR="00AB072A" w:rsidRPr="0076496C">
              <w:rPr>
                <w:rFonts w:eastAsia="Calibri"/>
                <w:b/>
                <w:lang w:val="kk-KZ" w:eastAsia="en-US"/>
              </w:rPr>
              <w:t>әліметт</w:t>
            </w:r>
            <w:r w:rsidR="00941D82" w:rsidRPr="0076496C">
              <w:rPr>
                <w:rFonts w:eastAsia="Calibri"/>
                <w:b/>
                <w:lang w:val="kk-KZ" w:eastAsia="en-US"/>
              </w:rPr>
              <w:t>ер тізбесі</w:t>
            </w:r>
          </w:p>
        </w:tc>
        <w:tc>
          <w:tcPr>
            <w:tcW w:w="4961" w:type="dxa"/>
            <w:tcBorders>
              <w:top w:val="single" w:sz="4" w:space="0" w:color="auto"/>
              <w:left w:val="single" w:sz="4" w:space="0" w:color="auto"/>
              <w:bottom w:val="single" w:sz="4" w:space="0" w:color="auto"/>
              <w:right w:val="single" w:sz="4" w:space="0" w:color="auto"/>
            </w:tcBorders>
          </w:tcPr>
          <w:p w:rsidR="00AB072A" w:rsidRPr="0076496C" w:rsidRDefault="00941D82" w:rsidP="00AB072A">
            <w:pPr>
              <w:jc w:val="center"/>
              <w:rPr>
                <w:rFonts w:eastAsia="Calibri"/>
                <w:b/>
                <w:lang w:val="kk-KZ" w:eastAsia="en-US"/>
              </w:rPr>
            </w:pPr>
            <w:r w:rsidRPr="0076496C">
              <w:rPr>
                <w:rFonts w:eastAsia="Calibri"/>
                <w:b/>
                <w:lang w:val="kk-KZ" w:eastAsia="en-US"/>
              </w:rPr>
              <w:t xml:space="preserve">Ескерту </w:t>
            </w:r>
          </w:p>
        </w:tc>
      </w:tr>
      <w:tr w:rsidR="001D47B8" w:rsidRPr="0076496C" w:rsidTr="001D47B8">
        <w:trPr>
          <w:trHeight w:val="678"/>
        </w:trPr>
        <w:tc>
          <w:tcPr>
            <w:tcW w:w="710" w:type="dxa"/>
            <w:tcBorders>
              <w:top w:val="single" w:sz="4" w:space="0" w:color="auto"/>
              <w:left w:val="single" w:sz="4" w:space="0" w:color="auto"/>
              <w:bottom w:val="single" w:sz="4" w:space="0" w:color="auto"/>
              <w:right w:val="single" w:sz="4" w:space="0" w:color="auto"/>
            </w:tcBorders>
          </w:tcPr>
          <w:p w:rsidR="001D47B8" w:rsidRPr="0076496C" w:rsidRDefault="001D47B8" w:rsidP="001D47B8">
            <w:pPr>
              <w:pStyle w:val="a3"/>
              <w:jc w:val="center"/>
              <w:rPr>
                <w:sz w:val="24"/>
                <w:lang w:val="ru-RU" w:eastAsia="ru-RU"/>
              </w:rPr>
            </w:pPr>
            <w:r w:rsidRPr="0076496C">
              <w:rPr>
                <w:sz w:val="24"/>
                <w:lang w:val="ru-RU" w:eastAsia="ru-RU"/>
              </w:rPr>
              <w:t>1</w:t>
            </w:r>
          </w:p>
        </w:tc>
        <w:tc>
          <w:tcPr>
            <w:tcW w:w="4394" w:type="dxa"/>
            <w:tcBorders>
              <w:top w:val="single" w:sz="4" w:space="0" w:color="auto"/>
              <w:left w:val="single" w:sz="4" w:space="0" w:color="auto"/>
              <w:bottom w:val="single" w:sz="4" w:space="0" w:color="auto"/>
              <w:right w:val="single" w:sz="4" w:space="0" w:color="auto"/>
            </w:tcBorders>
          </w:tcPr>
          <w:p w:rsidR="001D47B8" w:rsidRPr="0076496C" w:rsidRDefault="00C54562" w:rsidP="001D47B8">
            <w:pPr>
              <w:pStyle w:val="a3"/>
              <w:rPr>
                <w:sz w:val="24"/>
                <w:lang w:val="ru-RU" w:eastAsia="ru-RU"/>
              </w:rPr>
            </w:pPr>
            <w:proofErr w:type="spellStart"/>
            <w:r w:rsidRPr="0076496C">
              <w:rPr>
                <w:sz w:val="24"/>
                <w:szCs w:val="24"/>
                <w:lang w:eastAsia="ru-RU"/>
              </w:rPr>
              <w:t>Әзірлеуші</w:t>
            </w:r>
            <w:proofErr w:type="spellEnd"/>
            <w:r w:rsidRPr="0076496C">
              <w:rPr>
                <w:sz w:val="24"/>
                <w:szCs w:val="24"/>
                <w:lang w:eastAsia="ru-RU"/>
              </w:rPr>
              <w:t xml:space="preserve"> мемлекеттік </w:t>
            </w:r>
            <w:proofErr w:type="spellStart"/>
            <w:r w:rsidRPr="0076496C">
              <w:rPr>
                <w:sz w:val="24"/>
                <w:szCs w:val="24"/>
                <w:lang w:eastAsia="ru-RU"/>
              </w:rPr>
              <w:t>органның</w:t>
            </w:r>
            <w:proofErr w:type="spellEnd"/>
            <w:r w:rsidRPr="0076496C">
              <w:rPr>
                <w:sz w:val="24"/>
                <w:szCs w:val="24"/>
                <w:lang w:eastAsia="ru-RU"/>
              </w:rPr>
              <w:t xml:space="preserve"> </w:t>
            </w:r>
            <w:proofErr w:type="spellStart"/>
            <w:r w:rsidRPr="0076496C">
              <w:rPr>
                <w:sz w:val="24"/>
                <w:szCs w:val="24"/>
                <w:lang w:eastAsia="ru-RU"/>
              </w:rPr>
              <w:t>атауы</w:t>
            </w:r>
            <w:proofErr w:type="spellEnd"/>
          </w:p>
        </w:tc>
        <w:tc>
          <w:tcPr>
            <w:tcW w:w="4961" w:type="dxa"/>
            <w:tcBorders>
              <w:top w:val="single" w:sz="4" w:space="0" w:color="auto"/>
              <w:left w:val="single" w:sz="4" w:space="0" w:color="auto"/>
              <w:bottom w:val="single" w:sz="4" w:space="0" w:color="auto"/>
              <w:right w:val="single" w:sz="4" w:space="0" w:color="auto"/>
            </w:tcBorders>
          </w:tcPr>
          <w:p w:rsidR="001D47B8" w:rsidRPr="0076496C" w:rsidRDefault="00BA1A60" w:rsidP="00C54562">
            <w:pPr>
              <w:jc w:val="both"/>
              <w:rPr>
                <w:lang w:val="kk-KZ"/>
              </w:rPr>
            </w:pPr>
            <w:r w:rsidRPr="0076496C">
              <w:rPr>
                <w:lang w:val="kk-KZ"/>
              </w:rPr>
              <w:t>«Жітіқара ауданы әкімдігінің</w:t>
            </w:r>
            <w:r w:rsidR="00C54562" w:rsidRPr="0076496C">
              <w:rPr>
                <w:lang w:val="kk-KZ"/>
              </w:rPr>
              <w:t xml:space="preserve"> </w:t>
            </w:r>
            <w:r w:rsidRPr="0076496C">
              <w:rPr>
                <w:lang w:val="kk-KZ"/>
              </w:rPr>
              <w:t>жер қатынастары бөлімі»</w:t>
            </w:r>
            <w:r w:rsidR="00C54562" w:rsidRPr="0076496C">
              <w:rPr>
                <w:lang w:val="kk-KZ"/>
              </w:rPr>
              <w:t xml:space="preserve"> </w:t>
            </w:r>
            <w:r w:rsidRPr="0076496C">
              <w:rPr>
                <w:lang w:val="kk-KZ"/>
              </w:rPr>
              <w:t>мемлекеттік  мекемесінің</w:t>
            </w:r>
            <w:r w:rsidR="00C54562" w:rsidRPr="0076496C">
              <w:rPr>
                <w:lang w:val="kk-KZ"/>
              </w:rPr>
              <w:t xml:space="preserve"> </w:t>
            </w:r>
            <w:r w:rsidRPr="0076496C">
              <w:rPr>
                <w:lang w:val="kk-KZ"/>
              </w:rPr>
              <w:t>басшысы</w:t>
            </w:r>
          </w:p>
        </w:tc>
      </w:tr>
      <w:tr w:rsidR="003A41CF" w:rsidRPr="0076496C" w:rsidTr="001D47B8">
        <w:tc>
          <w:tcPr>
            <w:tcW w:w="710" w:type="dxa"/>
            <w:tcBorders>
              <w:top w:val="single" w:sz="4" w:space="0" w:color="auto"/>
              <w:left w:val="single" w:sz="4" w:space="0" w:color="auto"/>
              <w:bottom w:val="single" w:sz="4" w:space="0" w:color="auto"/>
              <w:right w:val="single" w:sz="4" w:space="0" w:color="auto"/>
            </w:tcBorders>
          </w:tcPr>
          <w:p w:rsidR="003A41CF" w:rsidRPr="0076496C" w:rsidRDefault="00BA1A60" w:rsidP="003A41CF">
            <w:pPr>
              <w:pStyle w:val="a3"/>
              <w:jc w:val="center"/>
              <w:rPr>
                <w:sz w:val="24"/>
                <w:lang w:val="ru-RU" w:eastAsia="ru-RU"/>
              </w:rPr>
            </w:pPr>
            <w:r w:rsidRPr="0076496C">
              <w:rPr>
                <w:sz w:val="24"/>
                <w:lang w:val="ru-RU" w:eastAsia="ru-RU"/>
              </w:rPr>
              <w:t>2</w:t>
            </w:r>
          </w:p>
        </w:tc>
        <w:tc>
          <w:tcPr>
            <w:tcW w:w="4394" w:type="dxa"/>
            <w:tcBorders>
              <w:top w:val="single" w:sz="4" w:space="0" w:color="auto"/>
              <w:left w:val="single" w:sz="4" w:space="0" w:color="auto"/>
              <w:bottom w:val="single" w:sz="4" w:space="0" w:color="auto"/>
              <w:right w:val="single" w:sz="4" w:space="0" w:color="auto"/>
            </w:tcBorders>
          </w:tcPr>
          <w:p w:rsidR="003A41CF" w:rsidRPr="0076496C" w:rsidRDefault="00BA1A60" w:rsidP="003A41CF">
            <w:pPr>
              <w:jc w:val="both"/>
            </w:pPr>
            <w:r w:rsidRPr="0076496C">
              <w:rPr>
                <w:lang w:val="kk-KZ"/>
              </w:rPr>
              <w:t>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нормативтік құқықтық актінің жобасын қабылдау үшін негіздемелер және (немесе) оны қабылдау қажеттігінің басқа да негіздемелері</w:t>
            </w:r>
          </w:p>
        </w:tc>
        <w:tc>
          <w:tcPr>
            <w:tcW w:w="4961" w:type="dxa"/>
            <w:tcBorders>
              <w:top w:val="single" w:sz="4" w:space="0" w:color="auto"/>
              <w:left w:val="single" w:sz="4" w:space="0" w:color="auto"/>
              <w:bottom w:val="single" w:sz="4" w:space="0" w:color="auto"/>
              <w:right w:val="single" w:sz="4" w:space="0" w:color="auto"/>
            </w:tcBorders>
          </w:tcPr>
          <w:p w:rsidR="003A41CF" w:rsidRPr="0076496C" w:rsidRDefault="00734F07" w:rsidP="004E4933">
            <w:pPr>
              <w:pStyle w:val="a3"/>
              <w:rPr>
                <w:sz w:val="24"/>
                <w:szCs w:val="24"/>
                <w:lang w:val="ru-RU"/>
              </w:rPr>
            </w:pPr>
            <w:r w:rsidRPr="00734F07">
              <w:rPr>
                <w:sz w:val="24"/>
                <w:szCs w:val="24"/>
                <w:lang w:val="kk-KZ"/>
              </w:rPr>
              <w:t xml:space="preserve">Қазақстан Республикасы Жер кодексінің </w:t>
            </w:r>
            <w:r w:rsidR="00197DF8">
              <w:rPr>
                <w:sz w:val="24"/>
                <w:szCs w:val="24"/>
                <w:lang w:val="kk-KZ"/>
              </w:rPr>
              <w:t>69</w:t>
            </w:r>
            <w:r w:rsidRPr="00734F07">
              <w:rPr>
                <w:sz w:val="24"/>
                <w:szCs w:val="24"/>
                <w:lang w:val="kk-KZ"/>
              </w:rPr>
              <w:t xml:space="preserve">-бабына, </w:t>
            </w:r>
            <w:bookmarkStart w:id="0" w:name="_GoBack"/>
            <w:bookmarkEnd w:id="0"/>
            <w:r w:rsidRPr="00734F07">
              <w:rPr>
                <w:sz w:val="24"/>
                <w:szCs w:val="24"/>
                <w:lang w:val="kk-KZ"/>
              </w:rPr>
              <w:t>сәйкес</w:t>
            </w:r>
          </w:p>
        </w:tc>
      </w:tr>
      <w:tr w:rsidR="00BA1A60" w:rsidRPr="0076496C" w:rsidTr="001D47B8">
        <w:tc>
          <w:tcPr>
            <w:tcW w:w="710" w:type="dxa"/>
            <w:tcBorders>
              <w:top w:val="single" w:sz="4" w:space="0" w:color="auto"/>
              <w:left w:val="single" w:sz="4" w:space="0" w:color="auto"/>
              <w:bottom w:val="single" w:sz="4" w:space="0" w:color="auto"/>
              <w:right w:val="single" w:sz="4" w:space="0" w:color="auto"/>
            </w:tcBorders>
          </w:tcPr>
          <w:p w:rsidR="00BA1A60" w:rsidRPr="0076496C" w:rsidRDefault="00BA1A60" w:rsidP="00BA1A60">
            <w:pPr>
              <w:pStyle w:val="a3"/>
              <w:jc w:val="center"/>
              <w:rPr>
                <w:sz w:val="24"/>
                <w:lang w:val="ru-RU" w:eastAsia="ru-RU"/>
              </w:rPr>
            </w:pPr>
            <w:r w:rsidRPr="0076496C">
              <w:rPr>
                <w:sz w:val="24"/>
                <w:lang w:val="ru-RU" w:eastAsia="ru-RU"/>
              </w:rPr>
              <w:t>3</w:t>
            </w:r>
          </w:p>
        </w:tc>
        <w:tc>
          <w:tcPr>
            <w:tcW w:w="4394" w:type="dxa"/>
            <w:tcBorders>
              <w:top w:val="single" w:sz="4" w:space="0" w:color="auto"/>
              <w:left w:val="single" w:sz="4" w:space="0" w:color="auto"/>
              <w:bottom w:val="single" w:sz="4" w:space="0" w:color="auto"/>
              <w:right w:val="single" w:sz="4" w:space="0" w:color="auto"/>
            </w:tcBorders>
          </w:tcPr>
          <w:p w:rsidR="00BA1A60" w:rsidRPr="0076496C" w:rsidRDefault="00BA1A60" w:rsidP="001036A2">
            <w:pPr>
              <w:jc w:val="both"/>
            </w:pPr>
            <w:proofErr w:type="spellStart"/>
            <w:r w:rsidRPr="0076496C">
              <w:t>Нормативтік</w:t>
            </w:r>
            <w:proofErr w:type="spellEnd"/>
            <w:r w:rsidRPr="0076496C">
              <w:t xml:space="preserve"> </w:t>
            </w:r>
            <w:proofErr w:type="spellStart"/>
            <w:r w:rsidRPr="0076496C">
              <w:t>құқықтық</w:t>
            </w:r>
            <w:proofErr w:type="spellEnd"/>
            <w:r w:rsidRPr="0076496C">
              <w:t xml:space="preserve"> </w:t>
            </w:r>
            <w:proofErr w:type="spellStart"/>
            <w:r w:rsidRPr="0076496C">
              <w:t>актінің</w:t>
            </w:r>
            <w:proofErr w:type="spellEnd"/>
            <w:r w:rsidRPr="0076496C">
              <w:t xml:space="preserve"> </w:t>
            </w:r>
            <w:proofErr w:type="spellStart"/>
            <w:r w:rsidRPr="0076496C">
              <w:t>жобасы</w:t>
            </w:r>
            <w:proofErr w:type="spellEnd"/>
            <w:r w:rsidRPr="0076496C">
              <w:t xml:space="preserve"> бойынша </w:t>
            </w:r>
            <w:proofErr w:type="spellStart"/>
            <w:r w:rsidRPr="0076496C">
              <w:t>қаржы</w:t>
            </w:r>
            <w:proofErr w:type="spellEnd"/>
            <w:r w:rsidRPr="0076496C">
              <w:t xml:space="preserve"> </w:t>
            </w:r>
            <w:proofErr w:type="spellStart"/>
            <w:r w:rsidRPr="0076496C">
              <w:t>шығындарының</w:t>
            </w:r>
            <w:proofErr w:type="spellEnd"/>
            <w:r w:rsidRPr="0076496C">
              <w:t xml:space="preserve"> </w:t>
            </w:r>
            <w:proofErr w:type="spellStart"/>
            <w:r w:rsidRPr="0076496C">
              <w:t>қажеттігі</w:t>
            </w:r>
            <w:proofErr w:type="spellEnd"/>
            <w:r w:rsidRPr="0076496C">
              <w:t xml:space="preserve"> және </w:t>
            </w:r>
            <w:proofErr w:type="spellStart"/>
            <w:r w:rsidRPr="0076496C">
              <w:t>оның</w:t>
            </w:r>
            <w:proofErr w:type="spellEnd"/>
            <w:r w:rsidRPr="0076496C">
              <w:t xml:space="preserve"> </w:t>
            </w:r>
            <w:proofErr w:type="spellStart"/>
            <w:r w:rsidRPr="0076496C">
              <w:t>қаржылық</w:t>
            </w:r>
            <w:proofErr w:type="spellEnd"/>
            <w:r w:rsidRPr="0076496C">
              <w:t xml:space="preserve"> </w:t>
            </w:r>
            <w:proofErr w:type="spellStart"/>
            <w:r w:rsidRPr="0076496C">
              <w:t>қамтамасыз</w:t>
            </w:r>
            <w:proofErr w:type="spellEnd"/>
            <w:r w:rsidRPr="0076496C">
              <w:t xml:space="preserve"> </w:t>
            </w:r>
            <w:proofErr w:type="spellStart"/>
            <w:r w:rsidRPr="0076496C">
              <w:t>етілуі</w:t>
            </w:r>
            <w:proofErr w:type="spellEnd"/>
            <w:r w:rsidRPr="0076496C">
              <w:t xml:space="preserve">, </w:t>
            </w:r>
            <w:r w:rsidR="001036A2" w:rsidRPr="0076496C">
              <w:rPr>
                <w:lang w:val="kk-KZ"/>
              </w:rPr>
              <w:t>оның ішінде</w:t>
            </w:r>
            <w:r w:rsidRPr="0076496C">
              <w:t xml:space="preserve"> </w:t>
            </w:r>
            <w:proofErr w:type="spellStart"/>
            <w:r w:rsidRPr="0076496C">
              <w:t>қаржыландыру</w:t>
            </w:r>
            <w:proofErr w:type="spellEnd"/>
            <w:r w:rsidRPr="0076496C">
              <w:t xml:space="preserve"> </w:t>
            </w:r>
            <w:proofErr w:type="spellStart"/>
            <w:r w:rsidRPr="0076496C">
              <w:t>көзі</w:t>
            </w:r>
            <w:proofErr w:type="spellEnd"/>
            <w:r w:rsidRPr="0076496C">
              <w:t xml:space="preserve">, сондай-ақ бюджет </w:t>
            </w:r>
            <w:proofErr w:type="spellStart"/>
            <w:r w:rsidRPr="0076496C">
              <w:t>з</w:t>
            </w:r>
            <w:r w:rsidR="009D0C9A" w:rsidRPr="0076496C">
              <w:t>аңнамасында</w:t>
            </w:r>
            <w:proofErr w:type="spellEnd"/>
            <w:r w:rsidR="009D0C9A" w:rsidRPr="0076496C">
              <w:t xml:space="preserve"> </w:t>
            </w:r>
            <w:proofErr w:type="spellStart"/>
            <w:r w:rsidR="009D0C9A" w:rsidRPr="0076496C">
              <w:t>көзделген</w:t>
            </w:r>
            <w:proofErr w:type="spellEnd"/>
            <w:r w:rsidR="009D0C9A" w:rsidRPr="0076496C">
              <w:t xml:space="preserve"> </w:t>
            </w:r>
            <w:proofErr w:type="spellStart"/>
            <w:r w:rsidR="009D0C9A" w:rsidRPr="0076496C">
              <w:t>жағдайда</w:t>
            </w:r>
            <w:proofErr w:type="spellEnd"/>
            <w:r w:rsidR="009D0C9A" w:rsidRPr="0076496C">
              <w:t xml:space="preserve"> </w:t>
            </w:r>
            <w:r w:rsidR="001036A2" w:rsidRPr="0076496C">
              <w:t>–</w:t>
            </w:r>
            <w:r w:rsidRPr="0076496C">
              <w:t xml:space="preserve"> </w:t>
            </w:r>
            <w:proofErr w:type="spellStart"/>
            <w:r w:rsidRPr="0076496C">
              <w:t>тиісті</w:t>
            </w:r>
            <w:proofErr w:type="spellEnd"/>
            <w:r w:rsidRPr="0076496C">
              <w:t xml:space="preserve"> бюджет </w:t>
            </w:r>
            <w:proofErr w:type="spellStart"/>
            <w:r w:rsidRPr="0076496C">
              <w:t>комиссиясының</w:t>
            </w:r>
            <w:proofErr w:type="spellEnd"/>
            <w:r w:rsidRPr="0076496C">
              <w:t xml:space="preserve"> </w:t>
            </w:r>
            <w:proofErr w:type="spellStart"/>
            <w:r w:rsidRPr="0076496C">
              <w:t>шешімі</w:t>
            </w:r>
            <w:proofErr w:type="spellEnd"/>
            <w:r w:rsidRPr="0076496C">
              <w:t xml:space="preserve"> (</w:t>
            </w:r>
            <w:proofErr w:type="spellStart"/>
            <w:r w:rsidRPr="0076496C">
              <w:t>тиісті</w:t>
            </w:r>
            <w:proofErr w:type="spellEnd"/>
            <w:r w:rsidRPr="0076496C">
              <w:t xml:space="preserve"> </w:t>
            </w:r>
            <w:proofErr w:type="spellStart"/>
            <w:r w:rsidRPr="0076496C">
              <w:t>есеп-қисаптар</w:t>
            </w:r>
            <w:proofErr w:type="spellEnd"/>
            <w:r w:rsidRPr="0076496C">
              <w:t xml:space="preserve">, </w:t>
            </w:r>
            <w:proofErr w:type="spellStart"/>
            <w:r w:rsidRPr="0076496C">
              <w:t>қаржыландыру</w:t>
            </w:r>
            <w:proofErr w:type="spellEnd"/>
            <w:r w:rsidRPr="0076496C">
              <w:t xml:space="preserve"> </w:t>
            </w:r>
            <w:proofErr w:type="spellStart"/>
            <w:r w:rsidRPr="0076496C">
              <w:t>көзіне</w:t>
            </w:r>
            <w:proofErr w:type="spellEnd"/>
            <w:r w:rsidRPr="0076496C">
              <w:t xml:space="preserve"> </w:t>
            </w:r>
            <w:proofErr w:type="spellStart"/>
            <w:r w:rsidRPr="0076496C">
              <w:t>сілтеме</w:t>
            </w:r>
            <w:proofErr w:type="spellEnd"/>
            <w:r w:rsidRPr="0076496C">
              <w:t xml:space="preserve">, </w:t>
            </w:r>
            <w:proofErr w:type="spellStart"/>
            <w:r w:rsidRPr="0076496C">
              <w:t>тиісті</w:t>
            </w:r>
            <w:proofErr w:type="spellEnd"/>
            <w:r w:rsidRPr="0076496C">
              <w:t xml:space="preserve"> бюджет </w:t>
            </w:r>
            <w:proofErr w:type="spellStart"/>
            <w:r w:rsidRPr="0076496C">
              <w:t>комиссиясы</w:t>
            </w:r>
            <w:proofErr w:type="spellEnd"/>
            <w:r w:rsidRPr="0076496C">
              <w:t xml:space="preserve"> </w:t>
            </w:r>
            <w:proofErr w:type="spellStart"/>
            <w:r w:rsidRPr="0076496C">
              <w:t>шешімінің</w:t>
            </w:r>
            <w:proofErr w:type="spellEnd"/>
            <w:r w:rsidRPr="0076496C">
              <w:t xml:space="preserve"> </w:t>
            </w:r>
            <w:proofErr w:type="spellStart"/>
            <w:r w:rsidRPr="0076496C">
              <w:t>көшірмесі</w:t>
            </w:r>
            <w:proofErr w:type="spellEnd"/>
            <w:r w:rsidRPr="0076496C">
              <w:t xml:space="preserve"> </w:t>
            </w:r>
            <w:proofErr w:type="spellStart"/>
            <w:r w:rsidRPr="0076496C">
              <w:t>міндетті</w:t>
            </w:r>
            <w:proofErr w:type="spellEnd"/>
            <w:r w:rsidRPr="0076496C">
              <w:t xml:space="preserve"> </w:t>
            </w:r>
            <w:proofErr w:type="spellStart"/>
            <w:r w:rsidRPr="0076496C">
              <w:t>түрде</w:t>
            </w:r>
            <w:proofErr w:type="spellEnd"/>
            <w:r w:rsidRPr="0076496C">
              <w:t xml:space="preserve"> </w:t>
            </w:r>
            <w:proofErr w:type="spellStart"/>
            <w:r w:rsidRPr="0076496C">
              <w:t>түсіндірме</w:t>
            </w:r>
            <w:proofErr w:type="spellEnd"/>
            <w:r w:rsidRPr="0076496C">
              <w:t xml:space="preserve"> </w:t>
            </w:r>
            <w:proofErr w:type="spellStart"/>
            <w:r w:rsidRPr="0076496C">
              <w:t>жазбаға</w:t>
            </w:r>
            <w:proofErr w:type="spellEnd"/>
            <w:r w:rsidRPr="0076496C">
              <w:t xml:space="preserve"> </w:t>
            </w:r>
            <w:proofErr w:type="spellStart"/>
            <w:r w:rsidRPr="0076496C">
              <w:t>қоса</w:t>
            </w:r>
            <w:proofErr w:type="spellEnd"/>
            <w:r w:rsidRPr="0076496C">
              <w:t xml:space="preserve"> </w:t>
            </w:r>
            <w:proofErr w:type="spellStart"/>
            <w:r w:rsidRPr="0076496C">
              <w:t>беріледі</w:t>
            </w:r>
            <w:proofErr w:type="spellEnd"/>
            <w:r w:rsidRPr="0076496C">
              <w:t>)</w:t>
            </w:r>
          </w:p>
        </w:tc>
        <w:tc>
          <w:tcPr>
            <w:tcW w:w="4961" w:type="dxa"/>
            <w:tcBorders>
              <w:top w:val="single" w:sz="4" w:space="0" w:color="auto"/>
              <w:left w:val="single" w:sz="4" w:space="0" w:color="auto"/>
              <w:bottom w:val="single" w:sz="4" w:space="0" w:color="auto"/>
              <w:right w:val="single" w:sz="4" w:space="0" w:color="auto"/>
            </w:tcBorders>
          </w:tcPr>
          <w:p w:rsidR="00BA1A60" w:rsidRPr="0076496C" w:rsidRDefault="00E9287F" w:rsidP="00E9287F">
            <w:pPr>
              <w:jc w:val="both"/>
              <w:rPr>
                <w:lang w:val="kk-KZ"/>
              </w:rPr>
            </w:pPr>
            <w:r w:rsidRPr="0076496C">
              <w:rPr>
                <w:lang w:val="kk-KZ"/>
              </w:rPr>
              <w:t>Актіні қабылдау оны іске асыруға байланысты қаржы шығындарына әкеп соқпайды</w:t>
            </w:r>
          </w:p>
        </w:tc>
      </w:tr>
      <w:tr w:rsidR="00BA1A60" w:rsidRPr="004E4933" w:rsidTr="001D47B8">
        <w:tc>
          <w:tcPr>
            <w:tcW w:w="710" w:type="dxa"/>
            <w:tcBorders>
              <w:top w:val="single" w:sz="4" w:space="0" w:color="auto"/>
              <w:left w:val="single" w:sz="4" w:space="0" w:color="auto"/>
              <w:bottom w:val="single" w:sz="4" w:space="0" w:color="auto"/>
              <w:right w:val="single" w:sz="4" w:space="0" w:color="auto"/>
            </w:tcBorders>
          </w:tcPr>
          <w:p w:rsidR="00BA1A60" w:rsidRPr="0076496C" w:rsidRDefault="00BA1A60" w:rsidP="00BA1A60">
            <w:pPr>
              <w:pStyle w:val="a3"/>
              <w:jc w:val="center"/>
              <w:rPr>
                <w:sz w:val="24"/>
                <w:lang w:val="ru-RU" w:eastAsia="ru-RU"/>
              </w:rPr>
            </w:pPr>
            <w:r w:rsidRPr="0076496C">
              <w:rPr>
                <w:sz w:val="24"/>
                <w:lang w:val="ru-RU" w:eastAsia="ru-RU"/>
              </w:rPr>
              <w:t>4</w:t>
            </w:r>
          </w:p>
        </w:tc>
        <w:tc>
          <w:tcPr>
            <w:tcW w:w="4394" w:type="dxa"/>
            <w:tcBorders>
              <w:top w:val="single" w:sz="4" w:space="0" w:color="auto"/>
              <w:left w:val="single" w:sz="4" w:space="0" w:color="auto"/>
              <w:bottom w:val="single" w:sz="4" w:space="0" w:color="auto"/>
              <w:right w:val="single" w:sz="4" w:space="0" w:color="auto"/>
            </w:tcBorders>
          </w:tcPr>
          <w:p w:rsidR="00BA1A60" w:rsidRPr="0076496C" w:rsidRDefault="00BA1A60" w:rsidP="009D586A">
            <w:pPr>
              <w:jc w:val="both"/>
              <w:rPr>
                <w:lang w:val="kk-KZ"/>
              </w:rPr>
            </w:pPr>
            <w:proofErr w:type="spellStart"/>
            <w:r w:rsidRPr="0076496C">
              <w:t>Нормативтік</w:t>
            </w:r>
            <w:proofErr w:type="spellEnd"/>
            <w:r w:rsidRPr="0076496C">
              <w:t xml:space="preserve"> </w:t>
            </w:r>
            <w:proofErr w:type="spellStart"/>
            <w:r w:rsidRPr="0076496C">
              <w:t>құқықтық</w:t>
            </w:r>
            <w:proofErr w:type="spellEnd"/>
            <w:r w:rsidRPr="0076496C">
              <w:t xml:space="preserve"> </w:t>
            </w:r>
            <w:proofErr w:type="spellStart"/>
            <w:r w:rsidRPr="0076496C">
              <w:t>актінің</w:t>
            </w:r>
            <w:proofErr w:type="spellEnd"/>
            <w:r w:rsidRPr="0076496C">
              <w:t xml:space="preserve"> </w:t>
            </w:r>
            <w:proofErr w:type="spellStart"/>
            <w:r w:rsidRPr="0076496C">
              <w:t>жобасы</w:t>
            </w:r>
            <w:proofErr w:type="spellEnd"/>
            <w:r w:rsidRPr="0076496C">
              <w:t xml:space="preserve"> </w:t>
            </w:r>
            <w:proofErr w:type="spellStart"/>
            <w:r w:rsidRPr="0076496C">
              <w:t>қабылданған</w:t>
            </w:r>
            <w:proofErr w:type="spellEnd"/>
            <w:r w:rsidRPr="0076496C">
              <w:t xml:space="preserve"> </w:t>
            </w:r>
            <w:proofErr w:type="spellStart"/>
            <w:r w:rsidRPr="0076496C">
              <w:t>жағдайда</w:t>
            </w:r>
            <w:proofErr w:type="spellEnd"/>
            <w:r w:rsidRPr="0076496C">
              <w:t xml:space="preserve"> </w:t>
            </w:r>
            <w:proofErr w:type="spellStart"/>
            <w:r w:rsidRPr="0076496C">
              <w:t>болжанатын</w:t>
            </w:r>
            <w:proofErr w:type="spellEnd"/>
            <w:r w:rsidRPr="0076496C">
              <w:t xml:space="preserve"> </w:t>
            </w:r>
            <w:proofErr w:type="spellStart"/>
            <w:r w:rsidRPr="0076496C">
              <w:t>халықтың</w:t>
            </w:r>
            <w:proofErr w:type="spellEnd"/>
            <w:r w:rsidRPr="0076496C">
              <w:t xml:space="preserve"> </w:t>
            </w:r>
            <w:proofErr w:type="spellStart"/>
            <w:r w:rsidRPr="0076496C">
              <w:t>ауқымды</w:t>
            </w:r>
            <w:proofErr w:type="spellEnd"/>
            <w:r w:rsidRPr="0076496C">
              <w:t xml:space="preserve"> </w:t>
            </w:r>
            <w:proofErr w:type="spellStart"/>
            <w:r w:rsidRPr="0076496C">
              <w:t>топтары</w:t>
            </w:r>
            <w:proofErr w:type="spellEnd"/>
            <w:r w:rsidRPr="0076496C">
              <w:t xml:space="preserve"> </w:t>
            </w:r>
            <w:proofErr w:type="spellStart"/>
            <w:r w:rsidRPr="0076496C">
              <w:t>үшін</w:t>
            </w:r>
            <w:proofErr w:type="spellEnd"/>
            <w:r w:rsidRPr="0076496C">
              <w:t xml:space="preserve"> </w:t>
            </w:r>
            <w:proofErr w:type="spellStart"/>
            <w:r w:rsidRPr="0076496C">
              <w:t>әлеуметтік-экономикалық</w:t>
            </w:r>
            <w:proofErr w:type="spellEnd"/>
            <w:r w:rsidRPr="0076496C">
              <w:t xml:space="preserve">, </w:t>
            </w:r>
            <w:proofErr w:type="spellStart"/>
            <w:r w:rsidRPr="0076496C">
              <w:t>құқықтық</w:t>
            </w:r>
            <w:proofErr w:type="spellEnd"/>
            <w:r w:rsidRPr="0076496C">
              <w:t xml:space="preserve"> және (</w:t>
            </w:r>
            <w:proofErr w:type="spellStart"/>
            <w:r w:rsidRPr="0076496C">
              <w:t>немесе</w:t>
            </w:r>
            <w:proofErr w:type="spellEnd"/>
            <w:r w:rsidRPr="0076496C">
              <w:t xml:space="preserve">) </w:t>
            </w:r>
            <w:proofErr w:type="spellStart"/>
            <w:r w:rsidRPr="0076496C">
              <w:t>өзге</w:t>
            </w:r>
            <w:proofErr w:type="spellEnd"/>
            <w:r w:rsidRPr="0076496C">
              <w:t xml:space="preserve"> </w:t>
            </w:r>
            <w:proofErr w:type="spellStart"/>
            <w:r w:rsidRPr="0076496C">
              <w:t>салдары</w:t>
            </w:r>
            <w:proofErr w:type="spellEnd"/>
            <w:r w:rsidRPr="0076496C">
              <w:t xml:space="preserve">, сондай-ақ </w:t>
            </w:r>
            <w:proofErr w:type="spellStart"/>
            <w:r w:rsidRPr="0076496C">
              <w:t>нормативтік</w:t>
            </w:r>
            <w:proofErr w:type="spellEnd"/>
            <w:r w:rsidRPr="0076496C">
              <w:t xml:space="preserve"> </w:t>
            </w:r>
            <w:proofErr w:type="spellStart"/>
            <w:r w:rsidRPr="0076496C">
              <w:t>құқықтық</w:t>
            </w:r>
            <w:proofErr w:type="spellEnd"/>
            <w:r w:rsidRPr="0076496C">
              <w:t xml:space="preserve"> </w:t>
            </w:r>
            <w:proofErr w:type="spellStart"/>
            <w:r w:rsidRPr="0076496C">
              <w:t>акті</w:t>
            </w:r>
            <w:proofErr w:type="spellEnd"/>
            <w:r w:rsidRPr="0076496C">
              <w:t xml:space="preserve"> </w:t>
            </w:r>
            <w:proofErr w:type="spellStart"/>
            <w:r w:rsidRPr="0076496C">
              <w:t>жобасы</w:t>
            </w:r>
            <w:proofErr w:type="spellEnd"/>
            <w:r w:rsidRPr="0076496C">
              <w:t xml:space="preserve"> </w:t>
            </w:r>
            <w:proofErr w:type="spellStart"/>
            <w:r w:rsidRPr="0076496C">
              <w:t>ережелерінің</w:t>
            </w:r>
            <w:proofErr w:type="spellEnd"/>
            <w:r w:rsidRPr="0076496C">
              <w:t xml:space="preserve"> </w:t>
            </w:r>
            <w:proofErr w:type="spellStart"/>
            <w:r w:rsidRPr="0076496C">
              <w:t>ұлттық</w:t>
            </w:r>
            <w:proofErr w:type="spellEnd"/>
            <w:r w:rsidRPr="0076496C">
              <w:t xml:space="preserve"> </w:t>
            </w:r>
            <w:proofErr w:type="spellStart"/>
            <w:r w:rsidRPr="0076496C">
              <w:t>қауіпсіздікті</w:t>
            </w:r>
            <w:proofErr w:type="spellEnd"/>
            <w:r w:rsidRPr="0076496C">
              <w:t xml:space="preserve"> </w:t>
            </w:r>
            <w:proofErr w:type="spellStart"/>
            <w:r w:rsidRPr="0076496C">
              <w:t>қамтамасыз</w:t>
            </w:r>
            <w:proofErr w:type="spellEnd"/>
            <w:r w:rsidRPr="0076496C">
              <w:t xml:space="preserve"> </w:t>
            </w:r>
            <w:proofErr w:type="spellStart"/>
            <w:r w:rsidRPr="0076496C">
              <w:t>етуге</w:t>
            </w:r>
            <w:proofErr w:type="spellEnd"/>
            <w:r w:rsidRPr="0076496C">
              <w:t xml:space="preserve"> </w:t>
            </w:r>
            <w:proofErr w:type="spellStart"/>
            <w:r w:rsidRPr="0076496C">
              <w:t>ықпалы</w:t>
            </w:r>
            <w:proofErr w:type="spellEnd"/>
            <w:r w:rsidR="001036A2" w:rsidRPr="0076496C">
              <w:rPr>
                <w:lang w:val="kk-KZ"/>
              </w:rPr>
              <w:t>.</w:t>
            </w:r>
          </w:p>
        </w:tc>
        <w:tc>
          <w:tcPr>
            <w:tcW w:w="4961" w:type="dxa"/>
            <w:tcBorders>
              <w:top w:val="single" w:sz="4" w:space="0" w:color="auto"/>
              <w:left w:val="single" w:sz="4" w:space="0" w:color="auto"/>
              <w:bottom w:val="single" w:sz="4" w:space="0" w:color="auto"/>
              <w:right w:val="single" w:sz="4" w:space="0" w:color="auto"/>
            </w:tcBorders>
          </w:tcPr>
          <w:p w:rsidR="00BA1A60" w:rsidRPr="0076496C" w:rsidRDefault="009D586A" w:rsidP="009D586A">
            <w:pPr>
              <w:jc w:val="both"/>
              <w:rPr>
                <w:lang w:val="kk-KZ"/>
              </w:rPr>
            </w:pPr>
            <w:r w:rsidRPr="0076496C">
              <w:rPr>
                <w:lang w:val="kk-KZ"/>
              </w:rPr>
              <w:t>Жобаны қабылдау теріс, әлеуметтік-экономикалық салдарларға әкеп соқпайды, ұлттық қауіпсіздікті қамтамасыз етуге ықпал етпейді.</w:t>
            </w:r>
          </w:p>
        </w:tc>
      </w:tr>
      <w:tr w:rsidR="00BA1A60" w:rsidRPr="0076496C" w:rsidTr="00BA1A60">
        <w:tc>
          <w:tcPr>
            <w:tcW w:w="710" w:type="dxa"/>
            <w:tcBorders>
              <w:top w:val="single" w:sz="4" w:space="0" w:color="auto"/>
              <w:left w:val="single" w:sz="4" w:space="0" w:color="auto"/>
              <w:bottom w:val="single" w:sz="4" w:space="0" w:color="auto"/>
              <w:right w:val="single" w:sz="4" w:space="0" w:color="auto"/>
            </w:tcBorders>
          </w:tcPr>
          <w:p w:rsidR="00BA1A60" w:rsidRPr="0076496C" w:rsidRDefault="00BA1A60" w:rsidP="00BA1A60">
            <w:pPr>
              <w:pStyle w:val="a3"/>
              <w:jc w:val="center"/>
              <w:rPr>
                <w:sz w:val="24"/>
                <w:lang w:val="ru-RU" w:eastAsia="ru-RU"/>
              </w:rPr>
            </w:pPr>
            <w:r w:rsidRPr="0076496C">
              <w:rPr>
                <w:sz w:val="24"/>
                <w:lang w:val="ru-RU" w:eastAsia="ru-RU"/>
              </w:rPr>
              <w:t>5</w:t>
            </w:r>
          </w:p>
        </w:tc>
        <w:tc>
          <w:tcPr>
            <w:tcW w:w="4394" w:type="dxa"/>
            <w:tcBorders>
              <w:top w:val="single" w:sz="4" w:space="0" w:color="auto"/>
              <w:left w:val="single" w:sz="4" w:space="0" w:color="auto"/>
              <w:bottom w:val="single" w:sz="4" w:space="0" w:color="auto"/>
              <w:right w:val="single" w:sz="4" w:space="0" w:color="auto"/>
            </w:tcBorders>
          </w:tcPr>
          <w:p w:rsidR="00BA1A60" w:rsidRPr="0076496C" w:rsidRDefault="00BA1A60" w:rsidP="005970DC">
            <w:pPr>
              <w:jc w:val="both"/>
            </w:pPr>
            <w:proofErr w:type="spellStart"/>
            <w:r w:rsidRPr="0076496C">
              <w:t>Жекелеген</w:t>
            </w:r>
            <w:proofErr w:type="spellEnd"/>
            <w:r w:rsidRPr="0076496C">
              <w:t xml:space="preserve"> </w:t>
            </w:r>
            <w:proofErr w:type="spellStart"/>
            <w:r w:rsidRPr="0076496C">
              <w:t>әлеуетті</w:t>
            </w:r>
            <w:proofErr w:type="spellEnd"/>
            <w:r w:rsidRPr="0076496C">
              <w:t xml:space="preserve"> </w:t>
            </w:r>
            <w:proofErr w:type="spellStart"/>
            <w:r w:rsidRPr="0076496C">
              <w:t>стейкхолдерлер</w:t>
            </w:r>
            <w:proofErr w:type="spellEnd"/>
            <w:r w:rsidRPr="0076496C">
              <w:t xml:space="preserve"> (</w:t>
            </w:r>
            <w:proofErr w:type="spellStart"/>
            <w:r w:rsidRPr="0076496C">
              <w:t>мемлекет</w:t>
            </w:r>
            <w:proofErr w:type="spellEnd"/>
            <w:r w:rsidRPr="0076496C">
              <w:t>, бизнес-</w:t>
            </w:r>
            <w:proofErr w:type="spellStart"/>
            <w:r w:rsidRPr="0076496C">
              <w:t>қоғам</w:t>
            </w:r>
            <w:proofErr w:type="spellEnd"/>
            <w:r w:rsidRPr="0076496C">
              <w:t xml:space="preserve">, </w:t>
            </w:r>
            <w:proofErr w:type="spellStart"/>
            <w:r w:rsidRPr="0076496C">
              <w:t>халық</w:t>
            </w:r>
            <w:proofErr w:type="spellEnd"/>
            <w:r w:rsidRPr="0076496C">
              <w:t xml:space="preserve">, </w:t>
            </w:r>
            <w:proofErr w:type="spellStart"/>
            <w:r w:rsidRPr="0076496C">
              <w:t>өзге</w:t>
            </w:r>
            <w:proofErr w:type="spellEnd"/>
            <w:r w:rsidRPr="0076496C">
              <w:t xml:space="preserve"> </w:t>
            </w:r>
            <w:proofErr w:type="spellStart"/>
            <w:r w:rsidRPr="0076496C">
              <w:t>санаттар</w:t>
            </w:r>
            <w:proofErr w:type="spellEnd"/>
            <w:r w:rsidRPr="0076496C">
              <w:t xml:space="preserve">) </w:t>
            </w:r>
            <w:proofErr w:type="spellStart"/>
            <w:r w:rsidRPr="0076496C">
              <w:t>үшін</w:t>
            </w:r>
            <w:proofErr w:type="spellEnd"/>
            <w:r w:rsidRPr="0076496C">
              <w:t xml:space="preserve"> </w:t>
            </w:r>
            <w:proofErr w:type="spellStart"/>
            <w:r w:rsidRPr="0076496C">
              <w:t>егжей-тегжейлі</w:t>
            </w:r>
            <w:proofErr w:type="spellEnd"/>
            <w:r w:rsidRPr="0076496C">
              <w:t xml:space="preserve"> </w:t>
            </w:r>
            <w:proofErr w:type="spellStart"/>
            <w:r w:rsidRPr="0076496C">
              <w:t>сипатталатын</w:t>
            </w:r>
            <w:proofErr w:type="spellEnd"/>
            <w:r w:rsidRPr="0076496C">
              <w:t xml:space="preserve"> </w:t>
            </w:r>
            <w:proofErr w:type="spellStart"/>
            <w:r w:rsidRPr="0076496C">
              <w:t>нақты</w:t>
            </w:r>
            <w:proofErr w:type="spellEnd"/>
            <w:r w:rsidRPr="0076496C">
              <w:t xml:space="preserve"> </w:t>
            </w:r>
            <w:proofErr w:type="spellStart"/>
            <w:r w:rsidRPr="0076496C">
              <w:t>мақсаттар</w:t>
            </w:r>
            <w:proofErr w:type="spellEnd"/>
            <w:r w:rsidRPr="0076496C">
              <w:t xml:space="preserve"> мен </w:t>
            </w:r>
            <w:proofErr w:type="spellStart"/>
            <w:r w:rsidRPr="0076496C">
              <w:t>күтілетін</w:t>
            </w:r>
            <w:proofErr w:type="spellEnd"/>
            <w:r w:rsidRPr="0076496C">
              <w:t xml:space="preserve"> </w:t>
            </w:r>
            <w:proofErr w:type="spellStart"/>
            <w:r w:rsidRPr="0076496C">
              <w:t>нәтижелердің</w:t>
            </w:r>
            <w:proofErr w:type="spellEnd"/>
            <w:r w:rsidRPr="0076496C">
              <w:t xml:space="preserve"> </w:t>
            </w:r>
            <w:proofErr w:type="spellStart"/>
            <w:r w:rsidRPr="0076496C">
              <w:t>мерзімдері</w:t>
            </w:r>
            <w:proofErr w:type="spellEnd"/>
            <w:r w:rsidRPr="0076496C">
              <w:t xml:space="preserve"> </w:t>
            </w:r>
          </w:p>
        </w:tc>
        <w:tc>
          <w:tcPr>
            <w:tcW w:w="4961" w:type="dxa"/>
            <w:tcBorders>
              <w:top w:val="single" w:sz="4" w:space="0" w:color="auto"/>
              <w:left w:val="single" w:sz="4" w:space="0" w:color="auto"/>
              <w:bottom w:val="single" w:sz="4" w:space="0" w:color="auto"/>
              <w:right w:val="single" w:sz="4" w:space="0" w:color="auto"/>
            </w:tcBorders>
          </w:tcPr>
          <w:p w:rsidR="00BA1A60" w:rsidRPr="0076496C" w:rsidRDefault="007F0CAC" w:rsidP="001036A2">
            <w:pPr>
              <w:jc w:val="both"/>
              <w:rPr>
                <w:lang w:val="kk-KZ"/>
              </w:rPr>
            </w:pPr>
            <w:r w:rsidRPr="0076496C">
              <w:rPr>
                <w:lang w:val="kk-KZ"/>
              </w:rPr>
              <w:t>Жобаны қабылдау сервитут белгілеу мақсатында қажет</w:t>
            </w:r>
          </w:p>
        </w:tc>
      </w:tr>
      <w:tr w:rsidR="00BA1A60" w:rsidRPr="0076496C" w:rsidTr="001D47B8">
        <w:tc>
          <w:tcPr>
            <w:tcW w:w="710" w:type="dxa"/>
            <w:tcBorders>
              <w:top w:val="single" w:sz="4" w:space="0" w:color="auto"/>
              <w:left w:val="single" w:sz="4" w:space="0" w:color="auto"/>
              <w:bottom w:val="single" w:sz="4" w:space="0" w:color="auto"/>
              <w:right w:val="single" w:sz="4" w:space="0" w:color="auto"/>
            </w:tcBorders>
          </w:tcPr>
          <w:p w:rsidR="00BA1A60" w:rsidRPr="0076496C" w:rsidRDefault="00BA1A60" w:rsidP="00BA1A60">
            <w:pPr>
              <w:pStyle w:val="a3"/>
              <w:jc w:val="center"/>
              <w:rPr>
                <w:sz w:val="24"/>
                <w:lang w:val="ru-RU" w:eastAsia="ru-RU"/>
              </w:rPr>
            </w:pPr>
            <w:r w:rsidRPr="0076496C">
              <w:rPr>
                <w:sz w:val="24"/>
                <w:lang w:val="ru-RU" w:eastAsia="ru-RU"/>
              </w:rPr>
              <w:lastRenderedPageBreak/>
              <w:t>6</w:t>
            </w:r>
          </w:p>
        </w:tc>
        <w:tc>
          <w:tcPr>
            <w:tcW w:w="4394" w:type="dxa"/>
            <w:tcBorders>
              <w:top w:val="single" w:sz="4" w:space="0" w:color="auto"/>
              <w:left w:val="single" w:sz="4" w:space="0" w:color="auto"/>
              <w:bottom w:val="single" w:sz="4" w:space="0" w:color="auto"/>
              <w:right w:val="single" w:sz="4" w:space="0" w:color="auto"/>
            </w:tcBorders>
          </w:tcPr>
          <w:p w:rsidR="00BA1A60" w:rsidRPr="0076496C" w:rsidRDefault="00BA1A60" w:rsidP="003250E1">
            <w:pPr>
              <w:jc w:val="both"/>
            </w:pPr>
            <w:proofErr w:type="spellStart"/>
            <w:r w:rsidRPr="0076496C">
              <w:t>Енгізілетін</w:t>
            </w:r>
            <w:proofErr w:type="spellEnd"/>
            <w:r w:rsidRPr="0076496C">
              <w:t xml:space="preserve"> </w:t>
            </w:r>
            <w:proofErr w:type="spellStart"/>
            <w:r w:rsidRPr="0076496C">
              <w:t>нормативтік</w:t>
            </w:r>
            <w:proofErr w:type="spellEnd"/>
            <w:r w:rsidRPr="0076496C">
              <w:t xml:space="preserve"> </w:t>
            </w:r>
            <w:proofErr w:type="spellStart"/>
            <w:r w:rsidRPr="0076496C">
              <w:t>құқықтық</w:t>
            </w:r>
            <w:proofErr w:type="spellEnd"/>
            <w:r w:rsidRPr="0076496C">
              <w:t xml:space="preserve"> </w:t>
            </w:r>
            <w:proofErr w:type="spellStart"/>
            <w:r w:rsidRPr="0076496C">
              <w:t>актінің</w:t>
            </w:r>
            <w:proofErr w:type="spellEnd"/>
            <w:r w:rsidRPr="0076496C">
              <w:t xml:space="preserve"> </w:t>
            </w:r>
            <w:proofErr w:type="spellStart"/>
            <w:r w:rsidRPr="0076496C">
              <w:t>жобасы</w:t>
            </w:r>
            <w:proofErr w:type="spellEnd"/>
            <w:r w:rsidRPr="0076496C">
              <w:t xml:space="preserve"> </w:t>
            </w:r>
            <w:proofErr w:type="spellStart"/>
            <w:r w:rsidRPr="0076496C">
              <w:t>қабылданған</w:t>
            </w:r>
            <w:proofErr w:type="spellEnd"/>
            <w:r w:rsidRPr="0076496C">
              <w:t xml:space="preserve"> </w:t>
            </w:r>
            <w:proofErr w:type="spellStart"/>
            <w:r w:rsidRPr="0076496C">
              <w:t>жағдайда</w:t>
            </w:r>
            <w:proofErr w:type="spellEnd"/>
            <w:r w:rsidRPr="0076496C">
              <w:t xml:space="preserve"> </w:t>
            </w:r>
            <w:proofErr w:type="spellStart"/>
            <w:r w:rsidRPr="0076496C">
              <w:t>заңнаманы</w:t>
            </w:r>
            <w:proofErr w:type="spellEnd"/>
            <w:r w:rsidRPr="0076496C">
              <w:t xml:space="preserve"> </w:t>
            </w:r>
            <w:proofErr w:type="spellStart"/>
            <w:r w:rsidRPr="0076496C">
              <w:t>оған</w:t>
            </w:r>
            <w:proofErr w:type="spellEnd"/>
            <w:r w:rsidRPr="0076496C">
              <w:t xml:space="preserve"> сәйкес </w:t>
            </w:r>
            <w:proofErr w:type="spellStart"/>
            <w:r w:rsidRPr="0076496C">
              <w:t>келтіру</w:t>
            </w:r>
            <w:proofErr w:type="spellEnd"/>
            <w:r w:rsidRPr="0076496C">
              <w:t xml:space="preserve"> </w:t>
            </w:r>
            <w:proofErr w:type="spellStart"/>
            <w:r w:rsidRPr="0076496C">
              <w:t>қажеттігі</w:t>
            </w:r>
            <w:proofErr w:type="spellEnd"/>
            <w:r w:rsidRPr="0076496C">
              <w:t xml:space="preserve"> (</w:t>
            </w:r>
            <w:proofErr w:type="spellStart"/>
            <w:r w:rsidRPr="0076496C">
              <w:t>басқа</w:t>
            </w:r>
            <w:proofErr w:type="spellEnd"/>
            <w:r w:rsidRPr="0076496C">
              <w:t xml:space="preserve"> </w:t>
            </w:r>
            <w:proofErr w:type="spellStart"/>
            <w:r w:rsidRPr="0076496C">
              <w:t>құқықтық</w:t>
            </w:r>
            <w:proofErr w:type="spellEnd"/>
            <w:r w:rsidRPr="0076496C">
              <w:t xml:space="preserve"> </w:t>
            </w:r>
            <w:proofErr w:type="spellStart"/>
            <w:r w:rsidRPr="0076496C">
              <w:t>актілерді</w:t>
            </w:r>
            <w:proofErr w:type="spellEnd"/>
            <w:r w:rsidRPr="0076496C">
              <w:t xml:space="preserve"> </w:t>
            </w:r>
            <w:proofErr w:type="spellStart"/>
            <w:r w:rsidRPr="0076496C">
              <w:t>қабылдау</w:t>
            </w:r>
            <w:proofErr w:type="spellEnd"/>
            <w:r w:rsidRPr="0076496C">
              <w:t xml:space="preserve"> </w:t>
            </w:r>
            <w:proofErr w:type="spellStart"/>
            <w:r w:rsidRPr="0076496C">
              <w:t>немесе</w:t>
            </w:r>
            <w:proofErr w:type="spellEnd"/>
            <w:r w:rsidRPr="0076496C">
              <w:t xml:space="preserve"> </w:t>
            </w:r>
            <w:proofErr w:type="spellStart"/>
            <w:r w:rsidRPr="0076496C">
              <w:t>қолданыстағы</w:t>
            </w:r>
            <w:proofErr w:type="spellEnd"/>
            <w:r w:rsidRPr="0076496C">
              <w:t xml:space="preserve"> </w:t>
            </w:r>
            <w:proofErr w:type="spellStart"/>
            <w:r w:rsidRPr="0076496C">
              <w:t>актілерге</w:t>
            </w:r>
            <w:proofErr w:type="spellEnd"/>
            <w:r w:rsidRPr="0076496C">
              <w:t xml:space="preserve"> </w:t>
            </w:r>
            <w:proofErr w:type="spellStart"/>
            <w:r w:rsidRPr="0076496C">
              <w:t>өзгерістер</w:t>
            </w:r>
            <w:proofErr w:type="spellEnd"/>
            <w:r w:rsidRPr="0076496C">
              <w:t xml:space="preserve"> және (</w:t>
            </w:r>
            <w:proofErr w:type="spellStart"/>
            <w:r w:rsidRPr="0076496C">
              <w:t>немесе</w:t>
            </w:r>
            <w:proofErr w:type="spellEnd"/>
            <w:r w:rsidRPr="0076496C">
              <w:t xml:space="preserve">) </w:t>
            </w:r>
            <w:proofErr w:type="spellStart"/>
            <w:r w:rsidRPr="0076496C">
              <w:t>толықтырулар</w:t>
            </w:r>
            <w:proofErr w:type="spellEnd"/>
            <w:r w:rsidRPr="0076496C">
              <w:t xml:space="preserve"> </w:t>
            </w:r>
            <w:proofErr w:type="spellStart"/>
            <w:r w:rsidRPr="0076496C">
              <w:t>енгізу</w:t>
            </w:r>
            <w:proofErr w:type="spellEnd"/>
            <w:r w:rsidRPr="0076496C">
              <w:t xml:space="preserve"> </w:t>
            </w:r>
            <w:proofErr w:type="spellStart"/>
            <w:r w:rsidRPr="0076496C">
              <w:t>талап</w:t>
            </w:r>
            <w:proofErr w:type="spellEnd"/>
            <w:r w:rsidRPr="0076496C">
              <w:t xml:space="preserve"> </w:t>
            </w:r>
            <w:proofErr w:type="spellStart"/>
            <w:r w:rsidRPr="0076496C">
              <w:t>етілетінін-етілмейтінін</w:t>
            </w:r>
            <w:proofErr w:type="spellEnd"/>
            <w:r w:rsidRPr="0076496C">
              <w:t xml:space="preserve"> </w:t>
            </w:r>
            <w:proofErr w:type="spellStart"/>
            <w:r w:rsidRPr="0076496C">
              <w:t>көрсету</w:t>
            </w:r>
            <w:proofErr w:type="spellEnd"/>
            <w:r w:rsidRPr="0076496C">
              <w:t xml:space="preserve">) не </w:t>
            </w:r>
            <w:proofErr w:type="spellStart"/>
            <w:r w:rsidRPr="0076496C">
              <w:t>ондай</w:t>
            </w:r>
            <w:proofErr w:type="spellEnd"/>
            <w:r w:rsidRPr="0076496C">
              <w:t xml:space="preserve"> </w:t>
            </w:r>
            <w:proofErr w:type="spellStart"/>
            <w:r w:rsidRPr="0076496C">
              <w:t>қажеттіліктің</w:t>
            </w:r>
            <w:proofErr w:type="spellEnd"/>
            <w:r w:rsidRPr="0076496C">
              <w:t xml:space="preserve"> </w:t>
            </w:r>
            <w:proofErr w:type="spellStart"/>
            <w:r w:rsidRPr="0076496C">
              <w:t>болмауы</w:t>
            </w:r>
            <w:proofErr w:type="spellEnd"/>
          </w:p>
        </w:tc>
        <w:tc>
          <w:tcPr>
            <w:tcW w:w="4961" w:type="dxa"/>
            <w:tcBorders>
              <w:top w:val="single" w:sz="4" w:space="0" w:color="auto"/>
              <w:left w:val="single" w:sz="4" w:space="0" w:color="auto"/>
              <w:bottom w:val="single" w:sz="4" w:space="0" w:color="auto"/>
              <w:right w:val="single" w:sz="4" w:space="0" w:color="auto"/>
            </w:tcBorders>
          </w:tcPr>
          <w:p w:rsidR="00BA1A60" w:rsidRPr="0076496C" w:rsidRDefault="00181F6F" w:rsidP="00BA1A60">
            <w:pPr>
              <w:rPr>
                <w:lang w:val="kk-KZ"/>
              </w:rPr>
            </w:pPr>
            <w:r w:rsidRPr="0076496C">
              <w:rPr>
                <w:lang w:val="kk-KZ"/>
              </w:rPr>
              <w:t>Жоқ</w:t>
            </w:r>
          </w:p>
        </w:tc>
      </w:tr>
      <w:tr w:rsidR="00BA1A60" w:rsidRPr="0076496C" w:rsidTr="001D47B8">
        <w:tc>
          <w:tcPr>
            <w:tcW w:w="710" w:type="dxa"/>
            <w:tcBorders>
              <w:top w:val="single" w:sz="4" w:space="0" w:color="auto"/>
              <w:left w:val="single" w:sz="4" w:space="0" w:color="auto"/>
              <w:bottom w:val="single" w:sz="4" w:space="0" w:color="auto"/>
              <w:right w:val="single" w:sz="4" w:space="0" w:color="auto"/>
            </w:tcBorders>
          </w:tcPr>
          <w:p w:rsidR="00BA1A60" w:rsidRPr="0076496C" w:rsidRDefault="00BA1A60" w:rsidP="00BA1A60">
            <w:pPr>
              <w:pStyle w:val="a3"/>
              <w:jc w:val="center"/>
              <w:rPr>
                <w:sz w:val="24"/>
                <w:lang w:val="ru-RU" w:eastAsia="ru-RU"/>
              </w:rPr>
            </w:pPr>
            <w:r w:rsidRPr="0076496C">
              <w:rPr>
                <w:sz w:val="24"/>
                <w:lang w:val="ru-RU" w:eastAsia="ru-RU"/>
              </w:rPr>
              <w:t>7</w:t>
            </w:r>
          </w:p>
        </w:tc>
        <w:tc>
          <w:tcPr>
            <w:tcW w:w="4394" w:type="dxa"/>
            <w:tcBorders>
              <w:top w:val="single" w:sz="4" w:space="0" w:color="auto"/>
              <w:left w:val="single" w:sz="4" w:space="0" w:color="auto"/>
              <w:bottom w:val="single" w:sz="4" w:space="0" w:color="auto"/>
              <w:right w:val="single" w:sz="4" w:space="0" w:color="auto"/>
            </w:tcBorders>
          </w:tcPr>
          <w:p w:rsidR="00BA1A60" w:rsidRPr="0076496C" w:rsidRDefault="00BA1A60" w:rsidP="00A62B72">
            <w:pPr>
              <w:jc w:val="both"/>
            </w:pPr>
            <w:proofErr w:type="spellStart"/>
            <w:r w:rsidRPr="0076496C">
              <w:t>Нормативтік</w:t>
            </w:r>
            <w:proofErr w:type="spellEnd"/>
            <w:r w:rsidRPr="0076496C">
              <w:t xml:space="preserve"> </w:t>
            </w:r>
            <w:proofErr w:type="spellStart"/>
            <w:r w:rsidRPr="0076496C">
              <w:t>құқықтық</w:t>
            </w:r>
            <w:proofErr w:type="spellEnd"/>
            <w:r w:rsidRPr="0076496C">
              <w:t xml:space="preserve"> </w:t>
            </w:r>
            <w:proofErr w:type="spellStart"/>
            <w:r w:rsidRPr="0076496C">
              <w:t>акті</w:t>
            </w:r>
            <w:proofErr w:type="spellEnd"/>
            <w:r w:rsidRPr="0076496C">
              <w:t xml:space="preserve"> </w:t>
            </w:r>
            <w:proofErr w:type="spellStart"/>
            <w:r w:rsidRPr="0076496C">
              <w:t>жобасының</w:t>
            </w:r>
            <w:proofErr w:type="spellEnd"/>
            <w:r w:rsidRPr="0076496C">
              <w:t xml:space="preserve"> Қазақстан Республикасы </w:t>
            </w:r>
            <w:proofErr w:type="spellStart"/>
            <w:r w:rsidRPr="0076496C">
              <w:t>ратификациялаған</w:t>
            </w:r>
            <w:proofErr w:type="spellEnd"/>
            <w:r w:rsidRPr="0076496C">
              <w:t xml:space="preserve"> </w:t>
            </w:r>
            <w:proofErr w:type="spellStart"/>
            <w:r w:rsidRPr="0076496C">
              <w:t>халықаралық</w:t>
            </w:r>
            <w:proofErr w:type="spellEnd"/>
            <w:r w:rsidRPr="0076496C">
              <w:t xml:space="preserve"> </w:t>
            </w:r>
            <w:proofErr w:type="spellStart"/>
            <w:r w:rsidRPr="0076496C">
              <w:t>шарттарға</w:t>
            </w:r>
            <w:proofErr w:type="spellEnd"/>
            <w:r w:rsidRPr="0076496C">
              <w:t xml:space="preserve"> және Қазақстан Республикасы </w:t>
            </w:r>
            <w:proofErr w:type="spellStart"/>
            <w:r w:rsidRPr="0076496C">
              <w:t>қатысушысы</w:t>
            </w:r>
            <w:proofErr w:type="spellEnd"/>
            <w:r w:rsidRPr="0076496C">
              <w:t xml:space="preserve"> </w:t>
            </w:r>
            <w:proofErr w:type="spellStart"/>
            <w:r w:rsidRPr="0076496C">
              <w:t>болып</w:t>
            </w:r>
            <w:proofErr w:type="spellEnd"/>
            <w:r w:rsidRPr="0076496C">
              <w:t xml:space="preserve"> </w:t>
            </w:r>
            <w:proofErr w:type="spellStart"/>
            <w:r w:rsidRPr="0076496C">
              <w:t>табылатын</w:t>
            </w:r>
            <w:proofErr w:type="spellEnd"/>
            <w:r w:rsidRPr="0076496C">
              <w:t xml:space="preserve"> </w:t>
            </w:r>
            <w:proofErr w:type="spellStart"/>
            <w:r w:rsidRPr="0076496C">
              <w:t>халықаралық</w:t>
            </w:r>
            <w:proofErr w:type="spellEnd"/>
            <w:r w:rsidRPr="0076496C">
              <w:t xml:space="preserve"> </w:t>
            </w:r>
            <w:proofErr w:type="spellStart"/>
            <w:r w:rsidRPr="0076496C">
              <w:t>ұйымдардың</w:t>
            </w:r>
            <w:proofErr w:type="spellEnd"/>
            <w:r w:rsidRPr="0076496C">
              <w:t xml:space="preserve"> </w:t>
            </w:r>
            <w:proofErr w:type="spellStart"/>
            <w:r w:rsidRPr="0076496C">
              <w:t>шешімдеріне</w:t>
            </w:r>
            <w:proofErr w:type="spellEnd"/>
            <w:r w:rsidRPr="0076496C">
              <w:t xml:space="preserve"> </w:t>
            </w:r>
            <w:proofErr w:type="spellStart"/>
            <w:r w:rsidRPr="0076496C">
              <w:t>сәйкестігі</w:t>
            </w:r>
            <w:proofErr w:type="spellEnd"/>
          </w:p>
        </w:tc>
        <w:tc>
          <w:tcPr>
            <w:tcW w:w="4961" w:type="dxa"/>
            <w:tcBorders>
              <w:top w:val="single" w:sz="4" w:space="0" w:color="auto"/>
              <w:left w:val="single" w:sz="4" w:space="0" w:color="auto"/>
              <w:bottom w:val="single" w:sz="4" w:space="0" w:color="auto"/>
              <w:right w:val="single" w:sz="4" w:space="0" w:color="auto"/>
            </w:tcBorders>
          </w:tcPr>
          <w:p w:rsidR="00BA1A60" w:rsidRPr="0076496C" w:rsidRDefault="003515EB" w:rsidP="00BA1A60">
            <w:pPr>
              <w:rPr>
                <w:lang w:val="kk-KZ"/>
              </w:rPr>
            </w:pPr>
            <w:r w:rsidRPr="0076496C">
              <w:rPr>
                <w:lang w:val="kk-KZ"/>
              </w:rPr>
              <w:t xml:space="preserve">Сәйкес </w:t>
            </w:r>
          </w:p>
        </w:tc>
      </w:tr>
      <w:tr w:rsidR="00BA1A60" w:rsidRPr="0076496C" w:rsidTr="001D47B8">
        <w:tc>
          <w:tcPr>
            <w:tcW w:w="710" w:type="dxa"/>
            <w:tcBorders>
              <w:top w:val="single" w:sz="4" w:space="0" w:color="auto"/>
              <w:left w:val="single" w:sz="4" w:space="0" w:color="auto"/>
              <w:bottom w:val="single" w:sz="4" w:space="0" w:color="auto"/>
              <w:right w:val="single" w:sz="4" w:space="0" w:color="auto"/>
            </w:tcBorders>
          </w:tcPr>
          <w:p w:rsidR="00BA1A60" w:rsidRPr="0076496C" w:rsidRDefault="00BA1A60" w:rsidP="00BA1A60">
            <w:pPr>
              <w:pStyle w:val="a3"/>
              <w:jc w:val="center"/>
              <w:rPr>
                <w:sz w:val="24"/>
                <w:lang w:val="ru-RU" w:eastAsia="ru-RU"/>
              </w:rPr>
            </w:pPr>
            <w:r w:rsidRPr="0076496C">
              <w:rPr>
                <w:sz w:val="24"/>
                <w:lang w:val="ru-RU" w:eastAsia="ru-RU"/>
              </w:rPr>
              <w:t>8</w:t>
            </w:r>
          </w:p>
        </w:tc>
        <w:tc>
          <w:tcPr>
            <w:tcW w:w="4394" w:type="dxa"/>
            <w:tcBorders>
              <w:top w:val="single" w:sz="4" w:space="0" w:color="auto"/>
              <w:left w:val="single" w:sz="4" w:space="0" w:color="auto"/>
              <w:bottom w:val="single" w:sz="4" w:space="0" w:color="auto"/>
              <w:right w:val="single" w:sz="4" w:space="0" w:color="auto"/>
            </w:tcBorders>
          </w:tcPr>
          <w:p w:rsidR="00BA1A60" w:rsidRPr="0076496C" w:rsidRDefault="00BA1A60" w:rsidP="00A62B72">
            <w:pPr>
              <w:jc w:val="both"/>
            </w:pPr>
            <w:proofErr w:type="spellStart"/>
            <w:r w:rsidRPr="0076496C">
              <w:t>Осындай</w:t>
            </w:r>
            <w:proofErr w:type="spellEnd"/>
            <w:r w:rsidRPr="0076496C">
              <w:t xml:space="preserve"> </w:t>
            </w:r>
            <w:proofErr w:type="spellStart"/>
            <w:r w:rsidRPr="0076496C">
              <w:t>өзгерістерге</w:t>
            </w:r>
            <w:proofErr w:type="spellEnd"/>
            <w:r w:rsidRPr="0076496C">
              <w:t xml:space="preserve"> </w:t>
            </w:r>
            <w:proofErr w:type="spellStart"/>
            <w:r w:rsidRPr="0076496C">
              <w:t>әкеп</w:t>
            </w:r>
            <w:proofErr w:type="spellEnd"/>
            <w:r w:rsidRPr="0076496C">
              <w:t xml:space="preserve"> </w:t>
            </w:r>
            <w:proofErr w:type="spellStart"/>
            <w:r w:rsidRPr="0076496C">
              <w:t>соғатын</w:t>
            </w:r>
            <w:proofErr w:type="spellEnd"/>
            <w:r w:rsidRPr="0076496C">
              <w:t xml:space="preserve"> </w:t>
            </w:r>
            <w:proofErr w:type="spellStart"/>
            <w:r w:rsidRPr="0076496C">
              <w:t>нормативтік</w:t>
            </w:r>
            <w:proofErr w:type="spellEnd"/>
            <w:r w:rsidRPr="0076496C">
              <w:t xml:space="preserve"> </w:t>
            </w:r>
            <w:proofErr w:type="spellStart"/>
            <w:r w:rsidRPr="0076496C">
              <w:t>құқықтық</w:t>
            </w:r>
            <w:proofErr w:type="spellEnd"/>
            <w:r w:rsidRPr="0076496C">
              <w:t xml:space="preserve"> </w:t>
            </w:r>
            <w:proofErr w:type="spellStart"/>
            <w:r w:rsidRPr="0076496C">
              <w:t>акті</w:t>
            </w:r>
            <w:proofErr w:type="spellEnd"/>
            <w:r w:rsidRPr="0076496C">
              <w:t xml:space="preserve"> </w:t>
            </w:r>
            <w:proofErr w:type="spellStart"/>
            <w:r w:rsidRPr="0076496C">
              <w:t>жобасының</w:t>
            </w:r>
            <w:proofErr w:type="spellEnd"/>
            <w:r w:rsidRPr="0076496C">
              <w:t xml:space="preserve"> </w:t>
            </w:r>
            <w:proofErr w:type="spellStart"/>
            <w:r w:rsidRPr="0076496C">
              <w:t>қолданысқа</w:t>
            </w:r>
            <w:proofErr w:type="spellEnd"/>
            <w:r w:rsidRPr="0076496C">
              <w:t xml:space="preserve"> </w:t>
            </w:r>
            <w:proofErr w:type="spellStart"/>
            <w:r w:rsidRPr="0076496C">
              <w:t>енгізілуіне</w:t>
            </w:r>
            <w:proofErr w:type="spellEnd"/>
            <w:r w:rsidRPr="0076496C">
              <w:t xml:space="preserve"> </w:t>
            </w:r>
            <w:proofErr w:type="spellStart"/>
            <w:r w:rsidRPr="0076496C">
              <w:t>байланысты</w:t>
            </w:r>
            <w:proofErr w:type="spellEnd"/>
            <w:r w:rsidRPr="0076496C">
              <w:t xml:space="preserve"> </w:t>
            </w:r>
            <w:proofErr w:type="spellStart"/>
            <w:r w:rsidRPr="0076496C">
              <w:t>жеке</w:t>
            </w:r>
            <w:proofErr w:type="spellEnd"/>
            <w:r w:rsidRPr="0076496C">
              <w:t xml:space="preserve"> </w:t>
            </w:r>
            <w:proofErr w:type="spellStart"/>
            <w:r w:rsidRPr="0076496C">
              <w:t>кәсіпкерлік</w:t>
            </w:r>
            <w:proofErr w:type="spellEnd"/>
            <w:r w:rsidRPr="0076496C">
              <w:t xml:space="preserve"> </w:t>
            </w:r>
            <w:proofErr w:type="spellStart"/>
            <w:r w:rsidRPr="0076496C">
              <w:t>субъектілері</w:t>
            </w:r>
            <w:proofErr w:type="spellEnd"/>
            <w:r w:rsidRPr="0076496C">
              <w:t xml:space="preserve"> </w:t>
            </w:r>
            <w:proofErr w:type="spellStart"/>
            <w:r w:rsidRPr="0076496C">
              <w:t>шығынының</w:t>
            </w:r>
            <w:proofErr w:type="spellEnd"/>
            <w:r w:rsidRPr="0076496C">
              <w:t xml:space="preserve"> </w:t>
            </w:r>
            <w:proofErr w:type="spellStart"/>
            <w:r w:rsidRPr="0076496C">
              <w:t>азаюын</w:t>
            </w:r>
            <w:proofErr w:type="spellEnd"/>
            <w:r w:rsidRPr="0076496C">
              <w:t xml:space="preserve"> және (</w:t>
            </w:r>
            <w:proofErr w:type="spellStart"/>
            <w:r w:rsidRPr="0076496C">
              <w:t>немесе</w:t>
            </w:r>
            <w:proofErr w:type="spellEnd"/>
            <w:r w:rsidRPr="0076496C">
              <w:t xml:space="preserve">) </w:t>
            </w:r>
            <w:proofErr w:type="spellStart"/>
            <w:r w:rsidRPr="0076496C">
              <w:t>ұлғаюын</w:t>
            </w:r>
            <w:proofErr w:type="spellEnd"/>
            <w:r w:rsidRPr="0076496C">
              <w:t xml:space="preserve"> </w:t>
            </w:r>
            <w:proofErr w:type="spellStart"/>
            <w:r w:rsidRPr="0076496C">
              <w:t>растайтын</w:t>
            </w:r>
            <w:proofErr w:type="spellEnd"/>
            <w:r w:rsidRPr="0076496C">
              <w:t xml:space="preserve"> </w:t>
            </w:r>
            <w:proofErr w:type="spellStart"/>
            <w:r w:rsidRPr="0076496C">
              <w:t>есеп-қисаптар</w:t>
            </w:r>
            <w:proofErr w:type="spellEnd"/>
            <w:r w:rsidRPr="0076496C">
              <w:t xml:space="preserve"> нәтижелері</w:t>
            </w:r>
          </w:p>
        </w:tc>
        <w:tc>
          <w:tcPr>
            <w:tcW w:w="4961" w:type="dxa"/>
            <w:tcBorders>
              <w:top w:val="single" w:sz="4" w:space="0" w:color="auto"/>
              <w:left w:val="single" w:sz="4" w:space="0" w:color="auto"/>
              <w:bottom w:val="single" w:sz="4" w:space="0" w:color="auto"/>
              <w:right w:val="single" w:sz="4" w:space="0" w:color="auto"/>
            </w:tcBorders>
          </w:tcPr>
          <w:p w:rsidR="00BA1A60" w:rsidRPr="0076496C" w:rsidRDefault="00A62B72" w:rsidP="00A62B72">
            <w:pPr>
              <w:jc w:val="both"/>
              <w:rPr>
                <w:lang w:val="kk-KZ"/>
              </w:rPr>
            </w:pPr>
            <w:r w:rsidRPr="0076496C">
              <w:rPr>
                <w:lang w:val="kk-KZ"/>
              </w:rPr>
              <w:t xml:space="preserve">Жоба жобаны қолданысқа енгізуге байланысты </w:t>
            </w:r>
            <w:proofErr w:type="spellStart"/>
            <w:r w:rsidRPr="0076496C">
              <w:t>жеке</w:t>
            </w:r>
            <w:proofErr w:type="spellEnd"/>
            <w:r w:rsidRPr="0076496C">
              <w:t xml:space="preserve"> </w:t>
            </w:r>
            <w:proofErr w:type="spellStart"/>
            <w:r w:rsidRPr="0076496C">
              <w:t>кәсіпкерлік</w:t>
            </w:r>
            <w:proofErr w:type="spellEnd"/>
            <w:r w:rsidRPr="0076496C">
              <w:t xml:space="preserve"> </w:t>
            </w:r>
            <w:proofErr w:type="spellStart"/>
            <w:r w:rsidRPr="0076496C">
              <w:t>субъектілері</w:t>
            </w:r>
            <w:proofErr w:type="spellEnd"/>
            <w:r w:rsidRPr="0076496C">
              <w:t xml:space="preserve"> </w:t>
            </w:r>
            <w:proofErr w:type="spellStart"/>
            <w:r w:rsidRPr="0076496C">
              <w:t>шығынының</w:t>
            </w:r>
            <w:proofErr w:type="spellEnd"/>
            <w:r w:rsidRPr="0076496C">
              <w:t xml:space="preserve"> </w:t>
            </w:r>
            <w:proofErr w:type="spellStart"/>
            <w:r w:rsidRPr="0076496C">
              <w:t>азаюын</w:t>
            </w:r>
            <w:proofErr w:type="spellEnd"/>
            <w:r w:rsidRPr="0076496C">
              <w:t xml:space="preserve"> және (</w:t>
            </w:r>
            <w:proofErr w:type="spellStart"/>
            <w:r w:rsidRPr="0076496C">
              <w:t>немесе</w:t>
            </w:r>
            <w:proofErr w:type="spellEnd"/>
            <w:r w:rsidRPr="0076496C">
              <w:t xml:space="preserve">) </w:t>
            </w:r>
            <w:proofErr w:type="spellStart"/>
            <w:r w:rsidRPr="0076496C">
              <w:t>ұлғаюын</w:t>
            </w:r>
            <w:proofErr w:type="spellEnd"/>
            <w:r w:rsidRPr="0076496C">
              <w:rPr>
                <w:lang w:val="kk-KZ"/>
              </w:rPr>
              <w:t xml:space="preserve"> көздемейді</w:t>
            </w:r>
          </w:p>
        </w:tc>
      </w:tr>
    </w:tbl>
    <w:p w:rsidR="001D47B8" w:rsidRPr="0076496C" w:rsidRDefault="001D47B8" w:rsidP="001D47B8">
      <w:pPr>
        <w:rPr>
          <w:b/>
        </w:rPr>
      </w:pPr>
      <w:r w:rsidRPr="0076496C">
        <w:rPr>
          <w:b/>
        </w:rPr>
        <w:t xml:space="preserve">       </w:t>
      </w:r>
    </w:p>
    <w:p w:rsidR="001D47B8" w:rsidRPr="0076496C" w:rsidRDefault="001D47B8" w:rsidP="001D47B8">
      <w:pPr>
        <w:rPr>
          <w:b/>
        </w:rPr>
      </w:pPr>
      <w:r w:rsidRPr="0076496C">
        <w:rPr>
          <w:b/>
        </w:rPr>
        <w:t xml:space="preserve">      </w:t>
      </w:r>
    </w:p>
    <w:p w:rsidR="00C23E48" w:rsidRPr="0076496C" w:rsidRDefault="00C23E48" w:rsidP="00C23E48">
      <w:pPr>
        <w:rPr>
          <w:b/>
          <w:lang w:val="kk-KZ"/>
        </w:rPr>
      </w:pPr>
      <w:r w:rsidRPr="0076496C">
        <w:rPr>
          <w:b/>
          <w:lang w:val="kk-KZ"/>
        </w:rPr>
        <w:t>«Жітіқара ауданы әкімдігінің</w:t>
      </w:r>
    </w:p>
    <w:p w:rsidR="00C23E48" w:rsidRPr="0076496C" w:rsidRDefault="00C23E48" w:rsidP="00C23E48">
      <w:pPr>
        <w:rPr>
          <w:b/>
          <w:lang w:val="kk-KZ"/>
        </w:rPr>
      </w:pPr>
      <w:r w:rsidRPr="0076496C">
        <w:rPr>
          <w:b/>
          <w:lang w:val="kk-KZ"/>
        </w:rPr>
        <w:t xml:space="preserve">жер қатынастары бөлімі» </w:t>
      </w:r>
    </w:p>
    <w:p w:rsidR="00C23E48" w:rsidRPr="0076496C" w:rsidRDefault="00C23E48" w:rsidP="00C23E48">
      <w:pPr>
        <w:jc w:val="both"/>
        <w:rPr>
          <w:b/>
          <w:lang w:val="kk-KZ"/>
        </w:rPr>
      </w:pPr>
      <w:r w:rsidRPr="0076496C">
        <w:rPr>
          <w:b/>
          <w:lang w:val="kk-KZ"/>
        </w:rPr>
        <w:t xml:space="preserve">мемлекеттік мекемесінің </w:t>
      </w:r>
    </w:p>
    <w:p w:rsidR="005072A8" w:rsidRPr="001D47B8" w:rsidRDefault="00C23E48" w:rsidP="00C23E48">
      <w:pPr>
        <w:rPr>
          <w:b/>
        </w:rPr>
      </w:pPr>
      <w:r w:rsidRPr="0076496C">
        <w:rPr>
          <w:b/>
          <w:lang w:val="kk-KZ"/>
        </w:rPr>
        <w:t>басшысы</w:t>
      </w:r>
      <w:r w:rsidR="001D47B8" w:rsidRPr="0076496C">
        <w:rPr>
          <w:b/>
        </w:rPr>
        <w:tab/>
      </w:r>
      <w:r w:rsidR="001D47B8" w:rsidRPr="0076496C">
        <w:rPr>
          <w:b/>
        </w:rPr>
        <w:tab/>
        <w:t xml:space="preserve">                                                           </w:t>
      </w:r>
      <w:r w:rsidRPr="0076496C">
        <w:rPr>
          <w:b/>
        </w:rPr>
        <w:tab/>
      </w:r>
      <w:r w:rsidRPr="0076496C">
        <w:rPr>
          <w:b/>
        </w:rPr>
        <w:tab/>
      </w:r>
      <w:r w:rsidRPr="0076496C">
        <w:rPr>
          <w:b/>
        </w:rPr>
        <w:tab/>
      </w:r>
      <w:r w:rsidR="001D47B8" w:rsidRPr="0076496C">
        <w:rPr>
          <w:b/>
        </w:rPr>
        <w:t>Н. Кушербаев</w:t>
      </w:r>
    </w:p>
    <w:p w:rsidR="005072A8" w:rsidRDefault="005072A8" w:rsidP="001B670D">
      <w:pPr>
        <w:rPr>
          <w:b/>
          <w:sz w:val="28"/>
          <w:szCs w:val="28"/>
          <w:lang w:val="kk-KZ"/>
        </w:rPr>
      </w:pPr>
    </w:p>
    <w:p w:rsidR="00BA5B3A" w:rsidRDefault="00BA5B3A" w:rsidP="001B670D">
      <w:pPr>
        <w:rPr>
          <w:b/>
          <w:sz w:val="28"/>
          <w:szCs w:val="28"/>
          <w:lang w:val="kk-KZ"/>
        </w:rPr>
      </w:pPr>
    </w:p>
    <w:p w:rsidR="00BA5B3A" w:rsidRDefault="00BA5B3A" w:rsidP="001B670D">
      <w:pPr>
        <w:rPr>
          <w:b/>
          <w:sz w:val="28"/>
          <w:szCs w:val="28"/>
          <w:lang w:val="kk-KZ"/>
        </w:rPr>
      </w:pPr>
    </w:p>
    <w:p w:rsidR="00BA5B3A" w:rsidRDefault="00BA5B3A" w:rsidP="001B670D">
      <w:pPr>
        <w:rPr>
          <w:b/>
          <w:sz w:val="28"/>
          <w:szCs w:val="28"/>
          <w:lang w:val="kk-KZ"/>
        </w:rPr>
      </w:pPr>
    </w:p>
    <w:p w:rsidR="00BA5B3A" w:rsidRDefault="00BA5B3A" w:rsidP="001B670D">
      <w:pPr>
        <w:rPr>
          <w:b/>
          <w:sz w:val="28"/>
          <w:szCs w:val="28"/>
          <w:lang w:val="kk-KZ"/>
        </w:rPr>
      </w:pPr>
    </w:p>
    <w:p w:rsidR="00BA1A60" w:rsidRDefault="00BA1A60" w:rsidP="001B670D">
      <w:pPr>
        <w:rPr>
          <w:b/>
          <w:sz w:val="28"/>
          <w:szCs w:val="28"/>
          <w:lang w:val="kk-KZ"/>
        </w:rPr>
      </w:pPr>
    </w:p>
    <w:p w:rsidR="00BA1A60" w:rsidRDefault="00BA1A60" w:rsidP="001B670D">
      <w:pPr>
        <w:rPr>
          <w:b/>
          <w:sz w:val="28"/>
          <w:szCs w:val="28"/>
          <w:lang w:val="kk-KZ"/>
        </w:rPr>
      </w:pPr>
    </w:p>
    <w:p w:rsidR="00BA1A60" w:rsidRDefault="00BA1A60" w:rsidP="001B670D">
      <w:pPr>
        <w:rPr>
          <w:b/>
          <w:sz w:val="28"/>
          <w:szCs w:val="28"/>
          <w:lang w:val="kk-KZ"/>
        </w:rPr>
      </w:pPr>
    </w:p>
    <w:p w:rsidR="00BA1A60" w:rsidRDefault="00BA1A60" w:rsidP="001B670D">
      <w:pPr>
        <w:rPr>
          <w:b/>
          <w:sz w:val="28"/>
          <w:szCs w:val="28"/>
          <w:lang w:val="kk-KZ"/>
        </w:rPr>
      </w:pPr>
    </w:p>
    <w:p w:rsidR="00BA1A60" w:rsidRDefault="00BA1A60" w:rsidP="001B670D">
      <w:pPr>
        <w:rPr>
          <w:b/>
          <w:sz w:val="28"/>
          <w:szCs w:val="28"/>
          <w:lang w:val="kk-KZ"/>
        </w:rPr>
      </w:pPr>
    </w:p>
    <w:p w:rsidR="00BA1A60" w:rsidRDefault="00BA1A60" w:rsidP="001B670D">
      <w:pPr>
        <w:rPr>
          <w:b/>
          <w:sz w:val="28"/>
          <w:szCs w:val="28"/>
          <w:lang w:val="kk-KZ"/>
        </w:rPr>
      </w:pPr>
    </w:p>
    <w:p w:rsidR="00BA1A60" w:rsidRDefault="00BA1A60" w:rsidP="001B670D">
      <w:pPr>
        <w:rPr>
          <w:b/>
          <w:sz w:val="28"/>
          <w:szCs w:val="28"/>
          <w:lang w:val="kk-KZ"/>
        </w:rPr>
      </w:pPr>
    </w:p>
    <w:p w:rsidR="00BA1A60" w:rsidRDefault="00BA1A60" w:rsidP="001B670D">
      <w:pPr>
        <w:rPr>
          <w:b/>
          <w:sz w:val="28"/>
          <w:szCs w:val="28"/>
          <w:lang w:val="kk-KZ"/>
        </w:rPr>
      </w:pPr>
    </w:p>
    <w:p w:rsidR="00BA1A60" w:rsidRDefault="00BA1A60" w:rsidP="001B670D">
      <w:pPr>
        <w:rPr>
          <w:b/>
          <w:sz w:val="28"/>
          <w:szCs w:val="28"/>
          <w:lang w:val="kk-KZ"/>
        </w:rPr>
      </w:pPr>
    </w:p>
    <w:p w:rsidR="00BA1A60" w:rsidRDefault="00BA1A60" w:rsidP="001B670D">
      <w:pPr>
        <w:rPr>
          <w:b/>
          <w:sz w:val="28"/>
          <w:szCs w:val="28"/>
          <w:lang w:val="kk-KZ"/>
        </w:rPr>
      </w:pPr>
    </w:p>
    <w:p w:rsidR="00BA1A60" w:rsidRDefault="00BA1A60" w:rsidP="001B670D">
      <w:pPr>
        <w:rPr>
          <w:b/>
          <w:sz w:val="28"/>
          <w:szCs w:val="28"/>
          <w:lang w:val="kk-KZ"/>
        </w:rPr>
      </w:pPr>
    </w:p>
    <w:p w:rsidR="00BA1A60" w:rsidRDefault="00BA1A60" w:rsidP="001B670D">
      <w:pPr>
        <w:rPr>
          <w:b/>
          <w:sz w:val="28"/>
          <w:szCs w:val="28"/>
          <w:lang w:val="kk-KZ"/>
        </w:rPr>
      </w:pPr>
    </w:p>
    <w:p w:rsidR="00214FC5" w:rsidRDefault="00214FC5" w:rsidP="001B670D">
      <w:pPr>
        <w:rPr>
          <w:b/>
          <w:sz w:val="28"/>
          <w:szCs w:val="28"/>
          <w:lang w:val="kk-KZ"/>
        </w:rPr>
      </w:pPr>
    </w:p>
    <w:p w:rsidR="00CE4A93" w:rsidRDefault="00CE4A93" w:rsidP="001B670D">
      <w:pPr>
        <w:rPr>
          <w:b/>
          <w:sz w:val="28"/>
          <w:szCs w:val="28"/>
          <w:lang w:val="kk-KZ"/>
        </w:rPr>
      </w:pPr>
    </w:p>
    <w:sectPr w:rsidR="00CE4A93" w:rsidSect="0031719A">
      <w:pgSz w:w="11906" w:h="16838"/>
      <w:pgMar w:top="1418" w:right="851"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CD56FA"/>
    <w:multiLevelType w:val="hybridMultilevel"/>
    <w:tmpl w:val="28D00458"/>
    <w:lvl w:ilvl="0" w:tplc="05A87DEC">
      <w:start w:val="2"/>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0DA24127"/>
    <w:multiLevelType w:val="hybridMultilevel"/>
    <w:tmpl w:val="F410B36A"/>
    <w:lvl w:ilvl="0" w:tplc="B87051DC">
      <w:start w:val="2"/>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 w15:restartNumberingAfterBreak="0">
    <w:nsid w:val="15477C0B"/>
    <w:multiLevelType w:val="hybridMultilevel"/>
    <w:tmpl w:val="081A1544"/>
    <w:lvl w:ilvl="0" w:tplc="053C1D22">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3" w15:restartNumberingAfterBreak="0">
    <w:nsid w:val="18F179F3"/>
    <w:multiLevelType w:val="hybridMultilevel"/>
    <w:tmpl w:val="23967A56"/>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4F92656"/>
    <w:multiLevelType w:val="hybridMultilevel"/>
    <w:tmpl w:val="7CCC22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FEA3CB8"/>
    <w:multiLevelType w:val="hybridMultilevel"/>
    <w:tmpl w:val="32705768"/>
    <w:lvl w:ilvl="0" w:tplc="5BB20EF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470E31F3"/>
    <w:multiLevelType w:val="hybridMultilevel"/>
    <w:tmpl w:val="F656FF08"/>
    <w:lvl w:ilvl="0" w:tplc="2CB687EC">
      <w:start w:val="1"/>
      <w:numFmt w:val="decimal"/>
      <w:lvlText w:val="%1."/>
      <w:lvlJc w:val="left"/>
      <w:pPr>
        <w:ind w:left="1218" w:hanging="360"/>
      </w:pPr>
      <w:rPr>
        <w:rFonts w:hint="default"/>
      </w:rPr>
    </w:lvl>
    <w:lvl w:ilvl="1" w:tplc="04190019" w:tentative="1">
      <w:start w:val="1"/>
      <w:numFmt w:val="lowerLetter"/>
      <w:lvlText w:val="%2."/>
      <w:lvlJc w:val="left"/>
      <w:pPr>
        <w:ind w:left="1938" w:hanging="360"/>
      </w:pPr>
    </w:lvl>
    <w:lvl w:ilvl="2" w:tplc="0419001B" w:tentative="1">
      <w:start w:val="1"/>
      <w:numFmt w:val="lowerRoman"/>
      <w:lvlText w:val="%3."/>
      <w:lvlJc w:val="right"/>
      <w:pPr>
        <w:ind w:left="2658" w:hanging="180"/>
      </w:pPr>
    </w:lvl>
    <w:lvl w:ilvl="3" w:tplc="0419000F" w:tentative="1">
      <w:start w:val="1"/>
      <w:numFmt w:val="decimal"/>
      <w:lvlText w:val="%4."/>
      <w:lvlJc w:val="left"/>
      <w:pPr>
        <w:ind w:left="3378" w:hanging="360"/>
      </w:pPr>
    </w:lvl>
    <w:lvl w:ilvl="4" w:tplc="04190019" w:tentative="1">
      <w:start w:val="1"/>
      <w:numFmt w:val="lowerLetter"/>
      <w:lvlText w:val="%5."/>
      <w:lvlJc w:val="left"/>
      <w:pPr>
        <w:ind w:left="4098" w:hanging="360"/>
      </w:pPr>
    </w:lvl>
    <w:lvl w:ilvl="5" w:tplc="0419001B" w:tentative="1">
      <w:start w:val="1"/>
      <w:numFmt w:val="lowerRoman"/>
      <w:lvlText w:val="%6."/>
      <w:lvlJc w:val="right"/>
      <w:pPr>
        <w:ind w:left="4818" w:hanging="180"/>
      </w:pPr>
    </w:lvl>
    <w:lvl w:ilvl="6" w:tplc="0419000F" w:tentative="1">
      <w:start w:val="1"/>
      <w:numFmt w:val="decimal"/>
      <w:lvlText w:val="%7."/>
      <w:lvlJc w:val="left"/>
      <w:pPr>
        <w:ind w:left="5538" w:hanging="360"/>
      </w:pPr>
    </w:lvl>
    <w:lvl w:ilvl="7" w:tplc="04190019" w:tentative="1">
      <w:start w:val="1"/>
      <w:numFmt w:val="lowerLetter"/>
      <w:lvlText w:val="%8."/>
      <w:lvlJc w:val="left"/>
      <w:pPr>
        <w:ind w:left="6258" w:hanging="360"/>
      </w:pPr>
    </w:lvl>
    <w:lvl w:ilvl="8" w:tplc="0419001B" w:tentative="1">
      <w:start w:val="1"/>
      <w:numFmt w:val="lowerRoman"/>
      <w:lvlText w:val="%9."/>
      <w:lvlJc w:val="right"/>
      <w:pPr>
        <w:ind w:left="6978" w:hanging="180"/>
      </w:pPr>
    </w:lvl>
  </w:abstractNum>
  <w:abstractNum w:abstractNumId="7" w15:restartNumberingAfterBreak="0">
    <w:nsid w:val="4ED63386"/>
    <w:multiLevelType w:val="hybridMultilevel"/>
    <w:tmpl w:val="2E9ECD0A"/>
    <w:lvl w:ilvl="0" w:tplc="9550AD78">
      <w:start w:val="1"/>
      <w:numFmt w:val="decimal"/>
      <w:lvlText w:val="%1."/>
      <w:lvlJc w:val="left"/>
      <w:pPr>
        <w:ind w:left="4896" w:hanging="360"/>
      </w:pPr>
      <w:rPr>
        <w:rFonts w:hint="default"/>
        <w:b w:val="0"/>
      </w:rPr>
    </w:lvl>
    <w:lvl w:ilvl="1" w:tplc="04190019" w:tentative="1">
      <w:start w:val="1"/>
      <w:numFmt w:val="lowerLetter"/>
      <w:lvlText w:val="%2."/>
      <w:lvlJc w:val="left"/>
      <w:pPr>
        <w:ind w:left="5616" w:hanging="360"/>
      </w:pPr>
    </w:lvl>
    <w:lvl w:ilvl="2" w:tplc="0419001B" w:tentative="1">
      <w:start w:val="1"/>
      <w:numFmt w:val="lowerRoman"/>
      <w:lvlText w:val="%3."/>
      <w:lvlJc w:val="right"/>
      <w:pPr>
        <w:ind w:left="6336" w:hanging="180"/>
      </w:pPr>
    </w:lvl>
    <w:lvl w:ilvl="3" w:tplc="0419000F" w:tentative="1">
      <w:start w:val="1"/>
      <w:numFmt w:val="decimal"/>
      <w:lvlText w:val="%4."/>
      <w:lvlJc w:val="left"/>
      <w:pPr>
        <w:ind w:left="7056" w:hanging="360"/>
      </w:pPr>
    </w:lvl>
    <w:lvl w:ilvl="4" w:tplc="04190019" w:tentative="1">
      <w:start w:val="1"/>
      <w:numFmt w:val="lowerLetter"/>
      <w:lvlText w:val="%5."/>
      <w:lvlJc w:val="left"/>
      <w:pPr>
        <w:ind w:left="7776" w:hanging="360"/>
      </w:pPr>
    </w:lvl>
    <w:lvl w:ilvl="5" w:tplc="0419001B" w:tentative="1">
      <w:start w:val="1"/>
      <w:numFmt w:val="lowerRoman"/>
      <w:lvlText w:val="%6."/>
      <w:lvlJc w:val="right"/>
      <w:pPr>
        <w:ind w:left="8496" w:hanging="180"/>
      </w:pPr>
    </w:lvl>
    <w:lvl w:ilvl="6" w:tplc="0419000F" w:tentative="1">
      <w:start w:val="1"/>
      <w:numFmt w:val="decimal"/>
      <w:lvlText w:val="%7."/>
      <w:lvlJc w:val="left"/>
      <w:pPr>
        <w:ind w:left="9216" w:hanging="360"/>
      </w:pPr>
    </w:lvl>
    <w:lvl w:ilvl="7" w:tplc="04190019" w:tentative="1">
      <w:start w:val="1"/>
      <w:numFmt w:val="lowerLetter"/>
      <w:lvlText w:val="%8."/>
      <w:lvlJc w:val="left"/>
      <w:pPr>
        <w:ind w:left="9936" w:hanging="360"/>
      </w:pPr>
    </w:lvl>
    <w:lvl w:ilvl="8" w:tplc="0419001B" w:tentative="1">
      <w:start w:val="1"/>
      <w:numFmt w:val="lowerRoman"/>
      <w:lvlText w:val="%9."/>
      <w:lvlJc w:val="right"/>
      <w:pPr>
        <w:ind w:left="10656" w:hanging="180"/>
      </w:pPr>
    </w:lvl>
  </w:abstractNum>
  <w:abstractNum w:abstractNumId="8" w15:restartNumberingAfterBreak="0">
    <w:nsid w:val="576C17AA"/>
    <w:multiLevelType w:val="hybridMultilevel"/>
    <w:tmpl w:val="6DA013E0"/>
    <w:lvl w:ilvl="0" w:tplc="119E2FD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15:restartNumberingAfterBreak="0">
    <w:nsid w:val="5A110BE3"/>
    <w:multiLevelType w:val="hybridMultilevel"/>
    <w:tmpl w:val="7754667C"/>
    <w:lvl w:ilvl="0" w:tplc="0DD8875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15:restartNumberingAfterBreak="0">
    <w:nsid w:val="5CB54EE4"/>
    <w:multiLevelType w:val="hybridMultilevel"/>
    <w:tmpl w:val="DF962DD2"/>
    <w:lvl w:ilvl="0" w:tplc="DC1CCD5C">
      <w:start w:val="1"/>
      <w:numFmt w:val="decimal"/>
      <w:lvlText w:val="%1."/>
      <w:lvlJc w:val="left"/>
      <w:pPr>
        <w:ind w:left="1211" w:hanging="360"/>
      </w:pPr>
      <w:rPr>
        <w:rFonts w:hint="default"/>
        <w:color w:val="00000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15:restartNumberingAfterBreak="0">
    <w:nsid w:val="5EF34BA9"/>
    <w:multiLevelType w:val="hybridMultilevel"/>
    <w:tmpl w:val="A1F4BDDA"/>
    <w:lvl w:ilvl="0" w:tplc="ADA87F4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6E7431E9"/>
    <w:multiLevelType w:val="hybridMultilevel"/>
    <w:tmpl w:val="A4C0F754"/>
    <w:lvl w:ilvl="0" w:tplc="04E040B4">
      <w:start w:val="1"/>
      <w:numFmt w:val="decimal"/>
      <w:lvlText w:val="%1."/>
      <w:lvlJc w:val="left"/>
      <w:pPr>
        <w:ind w:left="1211" w:hanging="360"/>
      </w:pPr>
      <w:rPr>
        <w:rFonts w:hint="default"/>
        <w:color w:val="00000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15:restartNumberingAfterBreak="0">
    <w:nsid w:val="77E027DE"/>
    <w:multiLevelType w:val="hybridMultilevel"/>
    <w:tmpl w:val="A184C842"/>
    <w:lvl w:ilvl="0" w:tplc="BA3ACAB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15:restartNumberingAfterBreak="0">
    <w:nsid w:val="78BB5FF8"/>
    <w:multiLevelType w:val="hybridMultilevel"/>
    <w:tmpl w:val="A5B21220"/>
    <w:lvl w:ilvl="0" w:tplc="11C888EE">
      <w:start w:val="1"/>
      <w:numFmt w:val="decimal"/>
      <w:lvlText w:val="%1."/>
      <w:lvlJc w:val="left"/>
      <w:pPr>
        <w:ind w:left="2485" w:hanging="360"/>
      </w:pPr>
      <w:rPr>
        <w:rFonts w:hint="default"/>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abstractNumId w:val="4"/>
  </w:num>
  <w:num w:numId="2">
    <w:abstractNumId w:val="3"/>
  </w:num>
  <w:num w:numId="3">
    <w:abstractNumId w:val="11"/>
  </w:num>
  <w:num w:numId="4">
    <w:abstractNumId w:val="6"/>
  </w:num>
  <w:num w:numId="5">
    <w:abstractNumId w:val="10"/>
  </w:num>
  <w:num w:numId="6">
    <w:abstractNumId w:val="7"/>
  </w:num>
  <w:num w:numId="7">
    <w:abstractNumId w:val="8"/>
  </w:num>
  <w:num w:numId="8">
    <w:abstractNumId w:val="5"/>
  </w:num>
  <w:num w:numId="9">
    <w:abstractNumId w:val="0"/>
  </w:num>
  <w:num w:numId="10">
    <w:abstractNumId w:val="1"/>
  </w:num>
  <w:num w:numId="11">
    <w:abstractNumId w:val="12"/>
  </w:num>
  <w:num w:numId="12">
    <w:abstractNumId w:val="2"/>
  </w:num>
  <w:num w:numId="13">
    <w:abstractNumId w:val="13"/>
  </w:num>
  <w:num w:numId="14">
    <w:abstractNumId w:val="9"/>
  </w:num>
  <w:num w:numId="15">
    <w:abstractNumId w:val="14"/>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C31"/>
    <w:rsid w:val="00023E21"/>
    <w:rsid w:val="000254DC"/>
    <w:rsid w:val="00027C4C"/>
    <w:rsid w:val="0003010F"/>
    <w:rsid w:val="000554C1"/>
    <w:rsid w:val="000713A9"/>
    <w:rsid w:val="0007629B"/>
    <w:rsid w:val="000C1E6A"/>
    <w:rsid w:val="000D5003"/>
    <w:rsid w:val="000D664A"/>
    <w:rsid w:val="000E36FC"/>
    <w:rsid w:val="001036A2"/>
    <w:rsid w:val="001040F0"/>
    <w:rsid w:val="00116011"/>
    <w:rsid w:val="00125BEF"/>
    <w:rsid w:val="00152DBC"/>
    <w:rsid w:val="00177544"/>
    <w:rsid w:val="00177592"/>
    <w:rsid w:val="00181F6F"/>
    <w:rsid w:val="00186D32"/>
    <w:rsid w:val="00197DF8"/>
    <w:rsid w:val="001A113C"/>
    <w:rsid w:val="001B031E"/>
    <w:rsid w:val="001B3791"/>
    <w:rsid w:val="001B670D"/>
    <w:rsid w:val="001C17B9"/>
    <w:rsid w:val="001D47B8"/>
    <w:rsid w:val="001E6841"/>
    <w:rsid w:val="00214FC5"/>
    <w:rsid w:val="00222CB3"/>
    <w:rsid w:val="0023090E"/>
    <w:rsid w:val="00240636"/>
    <w:rsid w:val="002430DA"/>
    <w:rsid w:val="00250AD2"/>
    <w:rsid w:val="00250F43"/>
    <w:rsid w:val="00252F4B"/>
    <w:rsid w:val="00264550"/>
    <w:rsid w:val="0027644C"/>
    <w:rsid w:val="00280DBB"/>
    <w:rsid w:val="00296802"/>
    <w:rsid w:val="00296B04"/>
    <w:rsid w:val="002B08FB"/>
    <w:rsid w:val="002B6B03"/>
    <w:rsid w:val="002D69BC"/>
    <w:rsid w:val="002F128C"/>
    <w:rsid w:val="00300A86"/>
    <w:rsid w:val="00304D59"/>
    <w:rsid w:val="0031719A"/>
    <w:rsid w:val="003250E1"/>
    <w:rsid w:val="00333E24"/>
    <w:rsid w:val="003347D1"/>
    <w:rsid w:val="00340E95"/>
    <w:rsid w:val="003515EB"/>
    <w:rsid w:val="0037771D"/>
    <w:rsid w:val="00387F16"/>
    <w:rsid w:val="003A41CF"/>
    <w:rsid w:val="003A6508"/>
    <w:rsid w:val="003B2606"/>
    <w:rsid w:val="003C3601"/>
    <w:rsid w:val="003C42F3"/>
    <w:rsid w:val="003D29F7"/>
    <w:rsid w:val="003D6E61"/>
    <w:rsid w:val="003D6F27"/>
    <w:rsid w:val="003E4A91"/>
    <w:rsid w:val="003F5FE8"/>
    <w:rsid w:val="004027AE"/>
    <w:rsid w:val="0040456F"/>
    <w:rsid w:val="00404680"/>
    <w:rsid w:val="00443C6E"/>
    <w:rsid w:val="00451280"/>
    <w:rsid w:val="004600C0"/>
    <w:rsid w:val="004678E0"/>
    <w:rsid w:val="00470FB3"/>
    <w:rsid w:val="004718D7"/>
    <w:rsid w:val="00497AD1"/>
    <w:rsid w:val="004A59E0"/>
    <w:rsid w:val="004B3600"/>
    <w:rsid w:val="004D5C6E"/>
    <w:rsid w:val="004D61D1"/>
    <w:rsid w:val="004E4933"/>
    <w:rsid w:val="00500F48"/>
    <w:rsid w:val="005072A8"/>
    <w:rsid w:val="00510EF1"/>
    <w:rsid w:val="005141C2"/>
    <w:rsid w:val="005160DD"/>
    <w:rsid w:val="00517BB8"/>
    <w:rsid w:val="005208F6"/>
    <w:rsid w:val="0053636B"/>
    <w:rsid w:val="0056574E"/>
    <w:rsid w:val="00566DD8"/>
    <w:rsid w:val="00570BE2"/>
    <w:rsid w:val="00581901"/>
    <w:rsid w:val="005837AA"/>
    <w:rsid w:val="005914C9"/>
    <w:rsid w:val="005970DC"/>
    <w:rsid w:val="005A0499"/>
    <w:rsid w:val="005B0802"/>
    <w:rsid w:val="005C222E"/>
    <w:rsid w:val="00605DC5"/>
    <w:rsid w:val="0060671C"/>
    <w:rsid w:val="006069B2"/>
    <w:rsid w:val="00614F1F"/>
    <w:rsid w:val="00624018"/>
    <w:rsid w:val="0063581D"/>
    <w:rsid w:val="006457EA"/>
    <w:rsid w:val="006607C6"/>
    <w:rsid w:val="006635BE"/>
    <w:rsid w:val="0066559D"/>
    <w:rsid w:val="006933FE"/>
    <w:rsid w:val="00693986"/>
    <w:rsid w:val="006A0947"/>
    <w:rsid w:val="006B0BE3"/>
    <w:rsid w:val="006C271E"/>
    <w:rsid w:val="006D5976"/>
    <w:rsid w:val="006F2C65"/>
    <w:rsid w:val="006F3F80"/>
    <w:rsid w:val="006F42CD"/>
    <w:rsid w:val="006F5A50"/>
    <w:rsid w:val="00714050"/>
    <w:rsid w:val="00734F07"/>
    <w:rsid w:val="0074025A"/>
    <w:rsid w:val="00747703"/>
    <w:rsid w:val="00750C82"/>
    <w:rsid w:val="0076496C"/>
    <w:rsid w:val="0077632B"/>
    <w:rsid w:val="007817B6"/>
    <w:rsid w:val="007853D8"/>
    <w:rsid w:val="00786C05"/>
    <w:rsid w:val="007A07F0"/>
    <w:rsid w:val="007A60CC"/>
    <w:rsid w:val="007B3619"/>
    <w:rsid w:val="007D00E4"/>
    <w:rsid w:val="007D17FB"/>
    <w:rsid w:val="007F0CAC"/>
    <w:rsid w:val="007F1EB0"/>
    <w:rsid w:val="007F34F1"/>
    <w:rsid w:val="007F7ADE"/>
    <w:rsid w:val="00802AB2"/>
    <w:rsid w:val="0081389F"/>
    <w:rsid w:val="00824053"/>
    <w:rsid w:val="00840567"/>
    <w:rsid w:val="008440EF"/>
    <w:rsid w:val="00857CC1"/>
    <w:rsid w:val="00871B70"/>
    <w:rsid w:val="008832BD"/>
    <w:rsid w:val="008943F9"/>
    <w:rsid w:val="008978F9"/>
    <w:rsid w:val="008A530A"/>
    <w:rsid w:val="008C0458"/>
    <w:rsid w:val="008C4777"/>
    <w:rsid w:val="008D16C2"/>
    <w:rsid w:val="008D35EE"/>
    <w:rsid w:val="008E0313"/>
    <w:rsid w:val="008E31E8"/>
    <w:rsid w:val="008F423B"/>
    <w:rsid w:val="00941D82"/>
    <w:rsid w:val="009538D4"/>
    <w:rsid w:val="00963A22"/>
    <w:rsid w:val="0096461E"/>
    <w:rsid w:val="00964724"/>
    <w:rsid w:val="00976D5C"/>
    <w:rsid w:val="00980EC8"/>
    <w:rsid w:val="00995C31"/>
    <w:rsid w:val="009A6A33"/>
    <w:rsid w:val="009B39F0"/>
    <w:rsid w:val="009D0C9A"/>
    <w:rsid w:val="009D41C9"/>
    <w:rsid w:val="009D586A"/>
    <w:rsid w:val="009D5920"/>
    <w:rsid w:val="009E11C2"/>
    <w:rsid w:val="009F5A62"/>
    <w:rsid w:val="00A009B8"/>
    <w:rsid w:val="00A2138C"/>
    <w:rsid w:val="00A223A4"/>
    <w:rsid w:val="00A46372"/>
    <w:rsid w:val="00A62B72"/>
    <w:rsid w:val="00A85649"/>
    <w:rsid w:val="00A9087E"/>
    <w:rsid w:val="00A964F4"/>
    <w:rsid w:val="00AA7414"/>
    <w:rsid w:val="00AB072A"/>
    <w:rsid w:val="00AB2EEA"/>
    <w:rsid w:val="00AD0CAB"/>
    <w:rsid w:val="00AD201B"/>
    <w:rsid w:val="00AE1968"/>
    <w:rsid w:val="00AE2D3E"/>
    <w:rsid w:val="00AE3F41"/>
    <w:rsid w:val="00AF3625"/>
    <w:rsid w:val="00B4363B"/>
    <w:rsid w:val="00B62B52"/>
    <w:rsid w:val="00B70907"/>
    <w:rsid w:val="00B7291A"/>
    <w:rsid w:val="00B74F11"/>
    <w:rsid w:val="00B92074"/>
    <w:rsid w:val="00B936CE"/>
    <w:rsid w:val="00B953C1"/>
    <w:rsid w:val="00BA1A60"/>
    <w:rsid w:val="00BA5B3A"/>
    <w:rsid w:val="00BC11B3"/>
    <w:rsid w:val="00BC1E71"/>
    <w:rsid w:val="00BC7D5D"/>
    <w:rsid w:val="00BE505F"/>
    <w:rsid w:val="00BF6C30"/>
    <w:rsid w:val="00BF76AC"/>
    <w:rsid w:val="00C03548"/>
    <w:rsid w:val="00C1455B"/>
    <w:rsid w:val="00C23E48"/>
    <w:rsid w:val="00C54562"/>
    <w:rsid w:val="00C83F91"/>
    <w:rsid w:val="00CA70C4"/>
    <w:rsid w:val="00CC25C5"/>
    <w:rsid w:val="00CC5C8B"/>
    <w:rsid w:val="00CD0A66"/>
    <w:rsid w:val="00CE4A93"/>
    <w:rsid w:val="00CE4EEF"/>
    <w:rsid w:val="00CF0E7D"/>
    <w:rsid w:val="00CF7F9C"/>
    <w:rsid w:val="00D05D3A"/>
    <w:rsid w:val="00D07E87"/>
    <w:rsid w:val="00D43AEC"/>
    <w:rsid w:val="00DB3819"/>
    <w:rsid w:val="00DD291B"/>
    <w:rsid w:val="00DD4986"/>
    <w:rsid w:val="00DD7FCF"/>
    <w:rsid w:val="00DE541A"/>
    <w:rsid w:val="00DF0AF7"/>
    <w:rsid w:val="00E131D7"/>
    <w:rsid w:val="00E16129"/>
    <w:rsid w:val="00E24AB2"/>
    <w:rsid w:val="00E504FD"/>
    <w:rsid w:val="00E5689B"/>
    <w:rsid w:val="00E7420A"/>
    <w:rsid w:val="00E83FA4"/>
    <w:rsid w:val="00E849AE"/>
    <w:rsid w:val="00E85BE9"/>
    <w:rsid w:val="00E9287F"/>
    <w:rsid w:val="00EB6429"/>
    <w:rsid w:val="00EF1600"/>
    <w:rsid w:val="00EF4F0E"/>
    <w:rsid w:val="00F179D2"/>
    <w:rsid w:val="00F55DFE"/>
    <w:rsid w:val="00F5702A"/>
    <w:rsid w:val="00F65A5F"/>
    <w:rsid w:val="00F71896"/>
    <w:rsid w:val="00F73683"/>
    <w:rsid w:val="00F8221F"/>
    <w:rsid w:val="00F90F38"/>
    <w:rsid w:val="00FB3039"/>
    <w:rsid w:val="00FC17FC"/>
    <w:rsid w:val="00FC18CB"/>
    <w:rsid w:val="00FD7772"/>
    <w:rsid w:val="00FF07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0432F8E-4E2B-47D6-9A99-41408780B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77592"/>
    <w:rPr>
      <w:sz w:val="24"/>
      <w:szCs w:val="24"/>
    </w:rPr>
  </w:style>
  <w:style w:type="paragraph" w:styleId="1">
    <w:name w:val="heading 1"/>
    <w:basedOn w:val="a"/>
    <w:next w:val="a"/>
    <w:link w:val="10"/>
    <w:qFormat/>
    <w:rsid w:val="002B6B03"/>
    <w:pPr>
      <w:keepNext/>
      <w:spacing w:before="240" w:after="60"/>
      <w:outlineLvl w:val="0"/>
    </w:pPr>
    <w:rPr>
      <w:rFonts w:ascii="Arial" w:hAnsi="Arial"/>
      <w:b/>
      <w:bCs/>
      <w:kern w:val="32"/>
      <w:sz w:val="32"/>
      <w:szCs w:val="32"/>
      <w:lang w:val="x-none" w:eastAsia="x-none"/>
    </w:rPr>
  </w:style>
  <w:style w:type="paragraph" w:styleId="2">
    <w:name w:val="heading 2"/>
    <w:basedOn w:val="a"/>
    <w:next w:val="a"/>
    <w:link w:val="20"/>
    <w:qFormat/>
    <w:rsid w:val="002B6B03"/>
    <w:pPr>
      <w:keepNext/>
      <w:spacing w:before="240" w:after="60"/>
      <w:outlineLvl w:val="1"/>
    </w:pPr>
    <w:rPr>
      <w:rFonts w:ascii="Arial" w:hAnsi="Arial"/>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995C31"/>
    <w:pPr>
      <w:jc w:val="both"/>
    </w:pPr>
    <w:rPr>
      <w:sz w:val="28"/>
      <w:szCs w:val="20"/>
      <w:lang w:val="x-none" w:eastAsia="x-none"/>
    </w:rPr>
  </w:style>
  <w:style w:type="paragraph" w:styleId="21">
    <w:name w:val="Body Text Indent 2"/>
    <w:basedOn w:val="a"/>
    <w:link w:val="22"/>
    <w:rsid w:val="00995C31"/>
    <w:pPr>
      <w:ind w:firstLine="720"/>
      <w:jc w:val="both"/>
    </w:pPr>
    <w:rPr>
      <w:sz w:val="28"/>
      <w:szCs w:val="20"/>
      <w:lang w:val="x-none" w:eastAsia="x-none"/>
    </w:rPr>
  </w:style>
  <w:style w:type="table" w:styleId="a5">
    <w:name w:val="Table Grid"/>
    <w:basedOn w:val="a1"/>
    <w:rsid w:val="00995C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6">
    <w:name w:val="Знак"/>
    <w:basedOn w:val="a"/>
    <w:autoRedefine/>
    <w:rsid w:val="004678E0"/>
    <w:pPr>
      <w:spacing w:after="160" w:line="240" w:lineRule="exact"/>
    </w:pPr>
    <w:rPr>
      <w:rFonts w:eastAsia="SimSun"/>
      <w:b/>
      <w:sz w:val="28"/>
      <w:lang w:val="en-US" w:eastAsia="en-US"/>
    </w:rPr>
  </w:style>
  <w:style w:type="character" w:customStyle="1" w:styleId="10">
    <w:name w:val="Заголовок 1 Знак"/>
    <w:link w:val="1"/>
    <w:rsid w:val="00DD7FCF"/>
    <w:rPr>
      <w:rFonts w:ascii="Arial" w:hAnsi="Arial" w:cs="Arial"/>
      <w:b/>
      <w:bCs/>
      <w:kern w:val="32"/>
      <w:sz w:val="32"/>
      <w:szCs w:val="32"/>
    </w:rPr>
  </w:style>
  <w:style w:type="character" w:customStyle="1" w:styleId="20">
    <w:name w:val="Заголовок 2 Знак"/>
    <w:link w:val="2"/>
    <w:rsid w:val="00DD7FCF"/>
    <w:rPr>
      <w:rFonts w:ascii="Arial" w:hAnsi="Arial" w:cs="Arial"/>
      <w:b/>
      <w:bCs/>
      <w:i/>
      <w:iCs/>
      <w:sz w:val="28"/>
      <w:szCs w:val="28"/>
    </w:rPr>
  </w:style>
  <w:style w:type="character" w:customStyle="1" w:styleId="a4">
    <w:name w:val="Основной текст Знак"/>
    <w:link w:val="a3"/>
    <w:rsid w:val="00DD7FCF"/>
    <w:rPr>
      <w:sz w:val="28"/>
    </w:rPr>
  </w:style>
  <w:style w:type="character" w:customStyle="1" w:styleId="22">
    <w:name w:val="Основной текст с отступом 2 Знак"/>
    <w:link w:val="21"/>
    <w:rsid w:val="004D5C6E"/>
    <w:rPr>
      <w:sz w:val="28"/>
    </w:rPr>
  </w:style>
  <w:style w:type="paragraph" w:styleId="a7">
    <w:name w:val="Balloon Text"/>
    <w:basedOn w:val="a"/>
    <w:link w:val="a8"/>
    <w:rsid w:val="00624018"/>
    <w:rPr>
      <w:rFonts w:ascii="Tahoma" w:hAnsi="Tahoma"/>
      <w:sz w:val="16"/>
      <w:szCs w:val="16"/>
      <w:lang w:val="x-none" w:eastAsia="x-none"/>
    </w:rPr>
  </w:style>
  <w:style w:type="character" w:customStyle="1" w:styleId="a8">
    <w:name w:val="Текст выноски Знак"/>
    <w:link w:val="a7"/>
    <w:rsid w:val="00624018"/>
    <w:rPr>
      <w:rFonts w:ascii="Tahoma" w:hAnsi="Tahoma" w:cs="Tahoma"/>
      <w:sz w:val="16"/>
      <w:szCs w:val="16"/>
    </w:rPr>
  </w:style>
  <w:style w:type="paragraph" w:styleId="a9">
    <w:name w:val="No Spacing"/>
    <w:uiPriority w:val="1"/>
    <w:qFormat/>
    <w:rsid w:val="00B4363B"/>
  </w:style>
  <w:style w:type="character" w:styleId="aa">
    <w:name w:val="Hyperlink"/>
    <w:uiPriority w:val="99"/>
    <w:unhideWhenUsed/>
    <w:rsid w:val="006F5A50"/>
    <w:rPr>
      <w:color w:val="0000FF"/>
      <w:u w:val="single"/>
    </w:rPr>
  </w:style>
  <w:style w:type="paragraph" w:customStyle="1" w:styleId="j12">
    <w:name w:val="j12"/>
    <w:basedOn w:val="a"/>
    <w:uiPriority w:val="99"/>
    <w:rsid w:val="00DD4986"/>
    <w:pPr>
      <w:spacing w:before="100" w:beforeAutospacing="1" w:after="100" w:afterAutospacing="1"/>
    </w:pPr>
  </w:style>
  <w:style w:type="character" w:customStyle="1" w:styleId="s0">
    <w:name w:val="s0"/>
    <w:basedOn w:val="a0"/>
    <w:uiPriority w:val="99"/>
    <w:rsid w:val="00DD4986"/>
  </w:style>
  <w:style w:type="paragraph" w:styleId="ab">
    <w:name w:val="Normal (Web)"/>
    <w:basedOn w:val="a"/>
    <w:uiPriority w:val="99"/>
    <w:unhideWhenUsed/>
    <w:rsid w:val="00DD498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24540">
      <w:bodyDiv w:val="1"/>
      <w:marLeft w:val="0"/>
      <w:marRight w:val="0"/>
      <w:marTop w:val="0"/>
      <w:marBottom w:val="0"/>
      <w:divBdr>
        <w:top w:val="none" w:sz="0" w:space="0" w:color="auto"/>
        <w:left w:val="none" w:sz="0" w:space="0" w:color="auto"/>
        <w:bottom w:val="none" w:sz="0" w:space="0" w:color="auto"/>
        <w:right w:val="none" w:sz="0" w:space="0" w:color="auto"/>
      </w:divBdr>
    </w:div>
    <w:div w:id="1054548336">
      <w:bodyDiv w:val="1"/>
      <w:marLeft w:val="0"/>
      <w:marRight w:val="0"/>
      <w:marTop w:val="0"/>
      <w:marBottom w:val="0"/>
      <w:divBdr>
        <w:top w:val="none" w:sz="0" w:space="0" w:color="auto"/>
        <w:left w:val="none" w:sz="0" w:space="0" w:color="auto"/>
        <w:bottom w:val="none" w:sz="0" w:space="0" w:color="auto"/>
        <w:right w:val="none" w:sz="0" w:space="0" w:color="auto"/>
      </w:divBdr>
    </w:div>
    <w:div w:id="1401292245">
      <w:bodyDiv w:val="1"/>
      <w:marLeft w:val="0"/>
      <w:marRight w:val="0"/>
      <w:marTop w:val="0"/>
      <w:marBottom w:val="0"/>
      <w:divBdr>
        <w:top w:val="none" w:sz="0" w:space="0" w:color="auto"/>
        <w:left w:val="none" w:sz="0" w:space="0" w:color="auto"/>
        <w:bottom w:val="none" w:sz="0" w:space="0" w:color="auto"/>
        <w:right w:val="none" w:sz="0" w:space="0" w:color="auto"/>
      </w:divBdr>
    </w:div>
    <w:div w:id="186320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D79A7-4C44-4F9E-8EA8-C86CF20E7D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Pages>
  <Words>312</Words>
  <Characters>2619</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1234</dc:creator>
  <cp:keywords/>
  <dc:description/>
  <cp:lastModifiedBy>Мария</cp:lastModifiedBy>
  <cp:revision>23</cp:revision>
  <cp:lastPrinted>2025-11-03T11:04:00Z</cp:lastPrinted>
  <dcterms:created xsi:type="dcterms:W3CDTF">2025-11-04T09:41:00Z</dcterms:created>
  <dcterms:modified xsi:type="dcterms:W3CDTF">2026-06-09T13:13:00Z</dcterms:modified>
</cp:coreProperties>
</file>