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6C4" w:rsidRPr="004156C4" w:rsidRDefault="00526B3C" w:rsidP="004156C4">
      <w:pPr>
        <w:pStyle w:val="a9"/>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 xml:space="preserve">Атырау облысы Денсаулық сақтау басқармасы «Исатай аудандық ауруханасының» </w:t>
      </w:r>
      <w:r w:rsidR="004156C4" w:rsidRPr="004156C4">
        <w:rPr>
          <w:rFonts w:ascii="Times New Roman" w:hAnsi="Times New Roman" w:cs="Times New Roman"/>
          <w:sz w:val="28"/>
          <w:szCs w:val="28"/>
          <w:lang w:val="kk-KZ" w:eastAsia="ru-RU"/>
        </w:rPr>
        <w:t>байқау кеңесі «</w:t>
      </w:r>
      <w:r>
        <w:rPr>
          <w:rFonts w:ascii="Times New Roman" w:hAnsi="Times New Roman" w:cs="Times New Roman"/>
          <w:sz w:val="28"/>
          <w:szCs w:val="28"/>
          <w:lang w:val="kk-KZ" w:eastAsia="ru-RU"/>
        </w:rPr>
        <w:t>Исатай аудандық ауруханасы</w:t>
      </w:r>
      <w:r w:rsidR="004156C4" w:rsidRPr="004156C4">
        <w:rPr>
          <w:rFonts w:ascii="Times New Roman" w:hAnsi="Times New Roman" w:cs="Times New Roman"/>
          <w:sz w:val="28"/>
          <w:szCs w:val="28"/>
          <w:lang w:val="kk-KZ" w:eastAsia="ru-RU"/>
        </w:rPr>
        <w:t>» ШЖҚ КМК басшысының бос лауазымына орналасуға ашық конкурс жариялайды.</w:t>
      </w:r>
    </w:p>
    <w:p w:rsidR="004156C4" w:rsidRPr="004156C4" w:rsidRDefault="004156C4" w:rsidP="004156C4">
      <w:pPr>
        <w:pStyle w:val="a9"/>
        <w:jc w:val="both"/>
        <w:rPr>
          <w:rFonts w:ascii="Times New Roman" w:hAnsi="Times New Roman" w:cs="Times New Roman"/>
          <w:sz w:val="28"/>
          <w:szCs w:val="28"/>
          <w:lang w:val="kk-KZ" w:eastAsia="ru-RU"/>
        </w:rPr>
      </w:pPr>
    </w:p>
    <w:p w:rsidR="004156C4" w:rsidRPr="004156C4" w:rsidRDefault="004156C4" w:rsidP="00526B3C">
      <w:pPr>
        <w:pStyle w:val="a9"/>
        <w:ind w:firstLine="708"/>
        <w:jc w:val="center"/>
        <w:rPr>
          <w:rFonts w:ascii="Times New Roman" w:hAnsi="Times New Roman" w:cs="Times New Roman"/>
          <w:sz w:val="28"/>
          <w:szCs w:val="28"/>
          <w:lang w:val="kk-KZ" w:eastAsia="ru-RU"/>
        </w:rPr>
      </w:pPr>
      <w:r w:rsidRPr="004156C4">
        <w:rPr>
          <w:rFonts w:ascii="Times New Roman" w:hAnsi="Times New Roman" w:cs="Times New Roman"/>
          <w:sz w:val="28"/>
          <w:szCs w:val="28"/>
          <w:lang w:val="kk-KZ" w:eastAsia="ru-RU"/>
        </w:rPr>
        <w:t xml:space="preserve">Мекен-жайы: </w:t>
      </w:r>
      <w:r w:rsidRPr="00D20F7B">
        <w:rPr>
          <w:rFonts w:ascii="Times New Roman" w:hAnsi="Times New Roman" w:cs="Times New Roman"/>
          <w:sz w:val="28"/>
          <w:szCs w:val="28"/>
          <w:lang w:val="kk-KZ" w:eastAsia="ru-RU"/>
        </w:rPr>
        <w:t xml:space="preserve">Атырау облысы, </w:t>
      </w:r>
      <w:r>
        <w:rPr>
          <w:rFonts w:ascii="Times New Roman" w:hAnsi="Times New Roman" w:cs="Times New Roman"/>
          <w:sz w:val="28"/>
          <w:szCs w:val="28"/>
          <w:lang w:val="kk-KZ" w:eastAsia="ru-RU"/>
        </w:rPr>
        <w:t>Исатай</w:t>
      </w:r>
      <w:r w:rsidRPr="00D20F7B">
        <w:rPr>
          <w:rFonts w:ascii="Times New Roman" w:hAnsi="Times New Roman" w:cs="Times New Roman"/>
          <w:sz w:val="28"/>
          <w:szCs w:val="28"/>
          <w:lang w:val="kk-KZ" w:eastAsia="ru-RU"/>
        </w:rPr>
        <w:t xml:space="preserve"> ауданы, </w:t>
      </w:r>
      <w:r>
        <w:rPr>
          <w:rFonts w:ascii="Times New Roman" w:hAnsi="Times New Roman" w:cs="Times New Roman"/>
          <w:sz w:val="28"/>
          <w:szCs w:val="28"/>
          <w:lang w:val="kk-KZ" w:eastAsia="ru-RU"/>
        </w:rPr>
        <w:t>Аққыстау ауылы</w:t>
      </w:r>
      <w:r w:rsidRPr="00D20F7B">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Елорда көшесі, 49</w:t>
      </w:r>
      <w:r w:rsidRPr="004156C4">
        <w:rPr>
          <w:rFonts w:ascii="Times New Roman" w:hAnsi="Times New Roman" w:cs="Times New Roman"/>
          <w:sz w:val="28"/>
          <w:szCs w:val="28"/>
          <w:lang w:val="kk-KZ" w:eastAsia="ru-RU"/>
        </w:rPr>
        <w:t xml:space="preserve">, тел: </w:t>
      </w:r>
      <w:r w:rsidR="00526B3C">
        <w:rPr>
          <w:rFonts w:ascii="Times New Roman" w:hAnsi="Times New Roman" w:cs="Times New Roman"/>
          <w:sz w:val="28"/>
          <w:szCs w:val="28"/>
          <w:lang w:val="kk-KZ" w:eastAsia="ru-RU"/>
        </w:rPr>
        <w:t>(87123121352</w:t>
      </w:r>
      <w:r w:rsidRPr="00D20F7B">
        <w:rPr>
          <w:rFonts w:ascii="Times New Roman" w:hAnsi="Times New Roman" w:cs="Times New Roman"/>
          <w:sz w:val="28"/>
          <w:szCs w:val="28"/>
          <w:lang w:val="kk-KZ" w:eastAsia="ru-RU"/>
        </w:rPr>
        <w:t xml:space="preserve">) </w:t>
      </w:r>
      <w:r w:rsidR="00526B3C">
        <w:rPr>
          <w:rFonts w:ascii="Times New Roman" w:hAnsi="Times New Roman" w:cs="Times New Roman"/>
          <w:sz w:val="28"/>
          <w:szCs w:val="28"/>
          <w:lang w:val="kk-KZ" w:eastAsia="ru-RU"/>
        </w:rPr>
        <w:t>,</w:t>
      </w:r>
      <w:r w:rsidRPr="00D20F7B">
        <w:rPr>
          <w:rFonts w:ascii="Times New Roman" w:hAnsi="Times New Roman" w:cs="Times New Roman"/>
          <w:sz w:val="28"/>
          <w:szCs w:val="28"/>
          <w:lang w:val="kk-KZ" w:eastAsia="ru-RU"/>
        </w:rPr>
        <w:t xml:space="preserve">электронды поштаның адресі: </w:t>
      </w:r>
      <w:r w:rsidRPr="006C093F">
        <w:rPr>
          <w:rFonts w:ascii="Times New Roman" w:hAnsi="Times New Roman" w:cs="Times New Roman"/>
          <w:sz w:val="28"/>
          <w:szCs w:val="28"/>
          <w:lang w:val="kk-KZ" w:eastAsia="ru-RU"/>
        </w:rPr>
        <w:t>isatai_crb</w:t>
      </w:r>
      <w:r w:rsidRPr="00D20F7B">
        <w:rPr>
          <w:rFonts w:ascii="Times New Roman" w:hAnsi="Times New Roman" w:cs="Times New Roman"/>
          <w:sz w:val="28"/>
          <w:szCs w:val="28"/>
          <w:lang w:val="kk-KZ" w:eastAsia="ru-RU"/>
        </w:rPr>
        <w:t>@</w:t>
      </w:r>
      <w:r w:rsidRPr="00007451">
        <w:rPr>
          <w:rFonts w:ascii="Times New Roman" w:hAnsi="Times New Roman" w:cs="Times New Roman"/>
          <w:sz w:val="28"/>
          <w:szCs w:val="28"/>
          <w:lang w:val="kk-KZ" w:eastAsia="ru-RU"/>
        </w:rPr>
        <w:t>med.</w:t>
      </w:r>
      <w:r>
        <w:rPr>
          <w:rFonts w:ascii="Times New Roman" w:hAnsi="Times New Roman" w:cs="Times New Roman"/>
          <w:sz w:val="28"/>
          <w:szCs w:val="28"/>
          <w:lang w:val="kk-KZ" w:eastAsia="ru-RU"/>
        </w:rPr>
        <w:t>mail.</w:t>
      </w:r>
      <w:r w:rsidRPr="00007451">
        <w:rPr>
          <w:rFonts w:ascii="Times New Roman" w:hAnsi="Times New Roman" w:cs="Times New Roman"/>
          <w:sz w:val="28"/>
          <w:szCs w:val="28"/>
          <w:lang w:val="kk-KZ" w:eastAsia="ru-RU"/>
        </w:rPr>
        <w:t>kz</w:t>
      </w:r>
    </w:p>
    <w:p w:rsidR="004156C4" w:rsidRPr="004156C4" w:rsidRDefault="004156C4" w:rsidP="004156C4">
      <w:pPr>
        <w:pStyle w:val="a9"/>
        <w:jc w:val="both"/>
        <w:rPr>
          <w:rFonts w:ascii="Times New Roman" w:hAnsi="Times New Roman" w:cs="Times New Roman"/>
          <w:sz w:val="28"/>
          <w:szCs w:val="28"/>
          <w:lang w:val="kk-KZ" w:eastAsia="ru-RU"/>
        </w:rPr>
      </w:pPr>
    </w:p>
    <w:p w:rsidR="00FC7DCD" w:rsidRPr="00526B3C" w:rsidRDefault="00FC7DCD" w:rsidP="00526B3C">
      <w:pPr>
        <w:autoSpaceDE w:val="0"/>
        <w:autoSpaceDN w:val="0"/>
        <w:adjustRightInd w:val="0"/>
        <w:spacing w:after="0" w:line="240" w:lineRule="auto"/>
        <w:ind w:firstLine="708"/>
        <w:rPr>
          <w:rFonts w:ascii="Times New Roman" w:hAnsi="Times New Roman"/>
          <w:color w:val="000000"/>
          <w:sz w:val="24"/>
          <w:szCs w:val="24"/>
          <w:lang w:val="kk-KZ"/>
        </w:rPr>
      </w:pPr>
    </w:p>
    <w:p w:rsidR="00FC7DCD" w:rsidRPr="00D20F7B" w:rsidRDefault="00FC7DCD" w:rsidP="00D20F7B">
      <w:pPr>
        <w:pStyle w:val="a9"/>
        <w:ind w:firstLine="708"/>
        <w:jc w:val="both"/>
        <w:rPr>
          <w:rFonts w:ascii="Times New Roman" w:hAnsi="Times New Roman" w:cs="Times New Roman"/>
          <w:sz w:val="28"/>
          <w:szCs w:val="28"/>
          <w:lang w:val="kk-KZ" w:eastAsia="ru-RU"/>
        </w:rPr>
      </w:pPr>
      <w:r w:rsidRPr="004039D7">
        <w:rPr>
          <w:rFonts w:ascii="Times New Roman" w:hAnsi="Times New Roman" w:cs="Times New Roman"/>
          <w:b/>
          <w:sz w:val="28"/>
          <w:szCs w:val="28"/>
          <w:lang w:val="kk-KZ" w:eastAsia="ru-RU"/>
        </w:rPr>
        <w:t>Конкурс өткізілетін күн және орны</w:t>
      </w:r>
      <w:r w:rsidR="00DD5D24">
        <w:rPr>
          <w:rFonts w:ascii="Times New Roman" w:hAnsi="Times New Roman" w:cs="Times New Roman"/>
          <w:sz w:val="28"/>
          <w:szCs w:val="28"/>
          <w:lang w:val="kk-KZ" w:eastAsia="ru-RU"/>
        </w:rPr>
        <w:t xml:space="preserve">: 2026 жылғы </w:t>
      </w:r>
      <w:r w:rsidR="007161B4">
        <w:rPr>
          <w:rFonts w:ascii="Times New Roman" w:hAnsi="Times New Roman" w:cs="Times New Roman"/>
          <w:sz w:val="28"/>
          <w:szCs w:val="28"/>
          <w:lang w:val="kk-KZ" w:eastAsia="ru-RU"/>
        </w:rPr>
        <w:t>27</w:t>
      </w:r>
      <w:r w:rsidR="00B76AE2">
        <w:rPr>
          <w:rFonts w:ascii="Times New Roman" w:hAnsi="Times New Roman" w:cs="Times New Roman"/>
          <w:sz w:val="28"/>
          <w:szCs w:val="28"/>
          <w:lang w:val="kk-KZ" w:eastAsia="ru-RU"/>
        </w:rPr>
        <w:t xml:space="preserve"> тамыз</w:t>
      </w:r>
      <w:r w:rsidRPr="00D20F7B">
        <w:rPr>
          <w:rFonts w:ascii="Times New Roman" w:hAnsi="Times New Roman" w:cs="Times New Roman"/>
          <w:sz w:val="28"/>
          <w:szCs w:val="28"/>
          <w:lang w:val="kk-KZ" w:eastAsia="ru-RU"/>
        </w:rPr>
        <w:t xml:space="preserve"> Атырау облысы, </w:t>
      </w:r>
      <w:r w:rsidR="004039D7">
        <w:rPr>
          <w:rFonts w:ascii="Times New Roman" w:hAnsi="Times New Roman" w:cs="Times New Roman"/>
          <w:sz w:val="28"/>
          <w:szCs w:val="28"/>
          <w:lang w:val="kk-KZ" w:eastAsia="ru-RU"/>
        </w:rPr>
        <w:t>Исатай</w:t>
      </w:r>
      <w:r w:rsidRPr="00D20F7B">
        <w:rPr>
          <w:rFonts w:ascii="Times New Roman" w:hAnsi="Times New Roman" w:cs="Times New Roman"/>
          <w:sz w:val="28"/>
          <w:szCs w:val="28"/>
          <w:lang w:val="kk-KZ" w:eastAsia="ru-RU"/>
        </w:rPr>
        <w:t xml:space="preserve"> ауданы, </w:t>
      </w:r>
      <w:r w:rsidR="004039D7">
        <w:rPr>
          <w:rFonts w:ascii="Times New Roman" w:hAnsi="Times New Roman" w:cs="Times New Roman"/>
          <w:sz w:val="28"/>
          <w:szCs w:val="28"/>
          <w:lang w:val="kk-KZ" w:eastAsia="ru-RU"/>
        </w:rPr>
        <w:t>Аққыстау ауылы</w:t>
      </w:r>
      <w:r w:rsidRPr="00D20F7B">
        <w:rPr>
          <w:rFonts w:ascii="Times New Roman" w:hAnsi="Times New Roman" w:cs="Times New Roman"/>
          <w:sz w:val="28"/>
          <w:szCs w:val="28"/>
          <w:lang w:val="kk-KZ" w:eastAsia="ru-RU"/>
        </w:rPr>
        <w:t xml:space="preserve">, </w:t>
      </w:r>
      <w:r w:rsidR="004039D7">
        <w:rPr>
          <w:rFonts w:ascii="Times New Roman" w:hAnsi="Times New Roman" w:cs="Times New Roman"/>
          <w:sz w:val="28"/>
          <w:szCs w:val="28"/>
          <w:lang w:val="kk-KZ" w:eastAsia="ru-RU"/>
        </w:rPr>
        <w:t>Елорда көшесі, 49,</w:t>
      </w:r>
      <w:r w:rsidR="00526B3C">
        <w:rPr>
          <w:rFonts w:ascii="Times New Roman" w:hAnsi="Times New Roman" w:cs="Times New Roman"/>
          <w:sz w:val="28"/>
          <w:szCs w:val="28"/>
          <w:lang w:val="kk-KZ" w:eastAsia="ru-RU"/>
        </w:rPr>
        <w:t xml:space="preserve"> аурухана ғимараты 2-қабат</w:t>
      </w:r>
      <w:r w:rsidR="004039D7">
        <w:rPr>
          <w:rFonts w:ascii="Times New Roman" w:hAnsi="Times New Roman" w:cs="Times New Roman"/>
          <w:sz w:val="28"/>
          <w:szCs w:val="28"/>
          <w:lang w:val="kk-KZ" w:eastAsia="ru-RU"/>
        </w:rPr>
        <w:t>. Анықтама телефоны (87012674212</w:t>
      </w:r>
      <w:r w:rsidRPr="00D20F7B">
        <w:rPr>
          <w:rFonts w:ascii="Times New Roman" w:hAnsi="Times New Roman" w:cs="Times New Roman"/>
          <w:sz w:val="28"/>
          <w:szCs w:val="28"/>
          <w:lang w:val="kk-KZ" w:eastAsia="ru-RU"/>
        </w:rPr>
        <w:t xml:space="preserve">) электронды поштаның адресі: </w:t>
      </w:r>
      <w:r w:rsidR="004039D7" w:rsidRPr="00DD5D24">
        <w:rPr>
          <w:rFonts w:ascii="Times New Roman" w:hAnsi="Times New Roman" w:cs="Times New Roman"/>
          <w:sz w:val="28"/>
          <w:szCs w:val="28"/>
          <w:lang w:val="kk-KZ" w:eastAsia="ru-RU"/>
        </w:rPr>
        <w:t>lena</w:t>
      </w:r>
      <w:r w:rsidR="004039D7" w:rsidRPr="004039D7">
        <w:rPr>
          <w:rFonts w:ascii="Times New Roman" w:hAnsi="Times New Roman" w:cs="Times New Roman"/>
          <w:sz w:val="28"/>
          <w:szCs w:val="28"/>
          <w:lang w:val="kk-KZ" w:eastAsia="ru-RU"/>
        </w:rPr>
        <w:t>.</w:t>
      </w:r>
      <w:r w:rsidR="004039D7" w:rsidRPr="00DD5D24">
        <w:rPr>
          <w:rFonts w:ascii="Times New Roman" w:hAnsi="Times New Roman" w:cs="Times New Roman"/>
          <w:sz w:val="28"/>
          <w:szCs w:val="28"/>
          <w:lang w:val="kk-KZ" w:eastAsia="ru-RU"/>
        </w:rPr>
        <w:t>esetova</w:t>
      </w:r>
      <w:r w:rsidRPr="00D20F7B">
        <w:rPr>
          <w:rFonts w:ascii="Times New Roman" w:hAnsi="Times New Roman" w:cs="Times New Roman"/>
          <w:sz w:val="28"/>
          <w:szCs w:val="28"/>
          <w:lang w:val="kk-KZ" w:eastAsia="ru-RU"/>
        </w:rPr>
        <w:t>@mail.ru</w:t>
      </w:r>
      <w:r w:rsidR="00526B3C">
        <w:rPr>
          <w:rFonts w:ascii="Times New Roman" w:hAnsi="Times New Roman" w:cs="Times New Roman"/>
          <w:sz w:val="28"/>
          <w:szCs w:val="28"/>
          <w:lang w:val="kk-KZ" w:eastAsia="ru-RU"/>
        </w:rPr>
        <w:t>.</w:t>
      </w:r>
    </w:p>
    <w:p w:rsidR="00FC7DCD" w:rsidRPr="004039D7" w:rsidRDefault="00FC7DCD" w:rsidP="00D20F7B">
      <w:pPr>
        <w:pStyle w:val="a9"/>
        <w:ind w:firstLine="708"/>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val="kk-KZ" w:eastAsia="ru-RU"/>
        </w:rPr>
        <w:t>Орналасқан орнын, пошталық мекен, телефонын көрсете отырып, кәсіпорынның атауы, оның негізгі қызметінің қысқаша мекен-жайы сипаттамасы:</w:t>
      </w:r>
    </w:p>
    <w:p w:rsidR="00FC7DCD" w:rsidRPr="00D20F7B" w:rsidRDefault="00FC7DCD" w:rsidP="00D20F7B">
      <w:pPr>
        <w:pStyle w:val="a9"/>
        <w:ind w:firstLine="708"/>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Атырау облысы Денсаулық сақтау басқармасының «</w:t>
      </w:r>
      <w:r w:rsidR="004039D7">
        <w:rPr>
          <w:rFonts w:ascii="Times New Roman" w:hAnsi="Times New Roman" w:cs="Times New Roman"/>
          <w:sz w:val="28"/>
          <w:szCs w:val="28"/>
          <w:lang w:val="kk-KZ" w:eastAsia="ru-RU"/>
        </w:rPr>
        <w:t>Исатай</w:t>
      </w:r>
      <w:r w:rsidRPr="00D20F7B">
        <w:rPr>
          <w:rFonts w:ascii="Times New Roman" w:hAnsi="Times New Roman" w:cs="Times New Roman"/>
          <w:sz w:val="28"/>
          <w:szCs w:val="28"/>
          <w:lang w:val="kk-KZ" w:eastAsia="ru-RU"/>
        </w:rPr>
        <w:t xml:space="preserve"> аудандық ауруханасы» шаруашылық жүргізу құқығындағы коммуна</w:t>
      </w:r>
      <w:r w:rsidR="004039D7">
        <w:rPr>
          <w:rFonts w:ascii="Times New Roman" w:hAnsi="Times New Roman" w:cs="Times New Roman"/>
          <w:sz w:val="28"/>
          <w:szCs w:val="28"/>
          <w:lang w:val="kk-KZ" w:eastAsia="ru-RU"/>
        </w:rPr>
        <w:t>лдық мемлекеттік кәсіпорны, 060</w:t>
      </w:r>
      <w:r w:rsidR="004039D7" w:rsidRPr="004039D7">
        <w:rPr>
          <w:rFonts w:ascii="Times New Roman" w:hAnsi="Times New Roman" w:cs="Times New Roman"/>
          <w:sz w:val="28"/>
          <w:szCs w:val="28"/>
          <w:lang w:val="kk-KZ" w:eastAsia="ru-RU"/>
        </w:rPr>
        <w:t>3</w:t>
      </w:r>
      <w:r w:rsidRPr="00D20F7B">
        <w:rPr>
          <w:rFonts w:ascii="Times New Roman" w:hAnsi="Times New Roman" w:cs="Times New Roman"/>
          <w:sz w:val="28"/>
          <w:szCs w:val="28"/>
          <w:lang w:val="kk-KZ" w:eastAsia="ru-RU"/>
        </w:rPr>
        <w:t xml:space="preserve">00, </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Атырау облысы,</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 xml:space="preserve"> </w:t>
      </w:r>
      <w:r w:rsidR="004039D7">
        <w:rPr>
          <w:rFonts w:ascii="Times New Roman" w:hAnsi="Times New Roman" w:cs="Times New Roman"/>
          <w:sz w:val="28"/>
          <w:szCs w:val="28"/>
          <w:lang w:val="kk-KZ" w:eastAsia="ru-RU"/>
        </w:rPr>
        <w:t>Исатай</w:t>
      </w:r>
      <w:r w:rsidRPr="00D20F7B">
        <w:rPr>
          <w:rFonts w:ascii="Times New Roman" w:hAnsi="Times New Roman" w:cs="Times New Roman"/>
          <w:sz w:val="28"/>
          <w:szCs w:val="28"/>
          <w:lang w:val="kk-KZ" w:eastAsia="ru-RU"/>
        </w:rPr>
        <w:t xml:space="preserve"> ауданы,</w:t>
      </w:r>
      <w:r w:rsidR="004039D7">
        <w:rPr>
          <w:rFonts w:ascii="Times New Roman" w:hAnsi="Times New Roman" w:cs="Times New Roman"/>
          <w:sz w:val="28"/>
          <w:szCs w:val="28"/>
          <w:lang w:val="kk-KZ" w:eastAsia="ru-RU"/>
        </w:rPr>
        <w:t xml:space="preserve"> Аққыстау ауылы</w:t>
      </w:r>
      <w:r w:rsidRPr="00D20F7B">
        <w:rPr>
          <w:rFonts w:ascii="Times New Roman" w:hAnsi="Times New Roman" w:cs="Times New Roman"/>
          <w:sz w:val="28"/>
          <w:szCs w:val="28"/>
          <w:lang w:val="kk-KZ" w:eastAsia="ru-RU"/>
        </w:rPr>
        <w:t xml:space="preserve"> , </w:t>
      </w:r>
      <w:r w:rsidR="004039D7">
        <w:rPr>
          <w:rFonts w:ascii="Times New Roman" w:hAnsi="Times New Roman" w:cs="Times New Roman"/>
          <w:sz w:val="28"/>
          <w:szCs w:val="28"/>
          <w:lang w:val="kk-KZ" w:eastAsia="ru-RU"/>
        </w:rPr>
        <w:t>Елорда көшесі, 49,</w:t>
      </w:r>
      <w:r w:rsidR="006C093F">
        <w:rPr>
          <w:rFonts w:ascii="Times New Roman" w:hAnsi="Times New Roman" w:cs="Times New Roman"/>
          <w:sz w:val="28"/>
          <w:szCs w:val="28"/>
          <w:lang w:val="kk-KZ" w:eastAsia="ru-RU"/>
        </w:rPr>
        <w:t xml:space="preserve"> анықтама телефоны (87123121352</w:t>
      </w:r>
      <w:r w:rsidRPr="00D20F7B">
        <w:rPr>
          <w:rFonts w:ascii="Times New Roman" w:hAnsi="Times New Roman" w:cs="Times New Roman"/>
          <w:sz w:val="28"/>
          <w:szCs w:val="28"/>
          <w:lang w:val="kk-KZ" w:eastAsia="ru-RU"/>
        </w:rPr>
        <w:t xml:space="preserve">) электронды поштаның адресі: </w:t>
      </w:r>
      <w:r w:rsidR="006C093F" w:rsidRPr="006C093F">
        <w:rPr>
          <w:rFonts w:ascii="Times New Roman" w:hAnsi="Times New Roman" w:cs="Times New Roman"/>
          <w:sz w:val="28"/>
          <w:szCs w:val="28"/>
          <w:lang w:val="kk-KZ" w:eastAsia="ru-RU"/>
        </w:rPr>
        <w:t>isatai_crb</w:t>
      </w:r>
      <w:r w:rsidR="004039D7" w:rsidRPr="00D20F7B">
        <w:rPr>
          <w:rFonts w:ascii="Times New Roman" w:hAnsi="Times New Roman" w:cs="Times New Roman"/>
          <w:sz w:val="28"/>
          <w:szCs w:val="28"/>
          <w:lang w:val="kk-KZ" w:eastAsia="ru-RU"/>
        </w:rPr>
        <w:t>@</w:t>
      </w:r>
      <w:r w:rsidR="00007451" w:rsidRPr="00007451">
        <w:rPr>
          <w:rFonts w:ascii="Times New Roman" w:hAnsi="Times New Roman" w:cs="Times New Roman"/>
          <w:sz w:val="28"/>
          <w:szCs w:val="28"/>
          <w:lang w:val="kk-KZ" w:eastAsia="ru-RU"/>
        </w:rPr>
        <w:t>med.</w:t>
      </w:r>
      <w:r w:rsidR="00007451">
        <w:rPr>
          <w:rFonts w:ascii="Times New Roman" w:hAnsi="Times New Roman" w:cs="Times New Roman"/>
          <w:sz w:val="28"/>
          <w:szCs w:val="28"/>
          <w:lang w:val="kk-KZ" w:eastAsia="ru-RU"/>
        </w:rPr>
        <w:t>mail.</w:t>
      </w:r>
      <w:r w:rsidR="00007451" w:rsidRPr="00007451">
        <w:rPr>
          <w:rFonts w:ascii="Times New Roman" w:hAnsi="Times New Roman" w:cs="Times New Roman"/>
          <w:sz w:val="28"/>
          <w:szCs w:val="28"/>
          <w:lang w:val="kk-KZ" w:eastAsia="ru-RU"/>
        </w:rPr>
        <w:t>kz</w:t>
      </w:r>
      <w:r w:rsidRPr="00D20F7B">
        <w:rPr>
          <w:rFonts w:ascii="Times New Roman" w:hAnsi="Times New Roman" w:cs="Times New Roman"/>
          <w:sz w:val="28"/>
          <w:szCs w:val="28"/>
          <w:lang w:val="kk-KZ" w:eastAsia="ru-RU"/>
        </w:rPr>
        <w:t>;</w:t>
      </w:r>
    </w:p>
    <w:p w:rsidR="00FC7DCD" w:rsidRPr="004039D7" w:rsidRDefault="00FC7DCD" w:rsidP="00D20F7B">
      <w:pPr>
        <w:pStyle w:val="a9"/>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val="kk-KZ" w:eastAsia="ru-RU"/>
        </w:rPr>
        <w:t>Аудандық және қалалық маңызы бар денсаулық сақтау ұйымының басшысы (директор немесе бас дәрігер) үшін:</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 xml:space="preserve">         "Денсаулық сақтау" даярлау бағыты бойынша жоғары білім, "Денсаулық сақтау менеджменті" ("Қоғамдық денсаулық сақтау") мамандығы бойынша біліктілікті арттырудың (қайта даярлаудың) сертификаттық курсынан өткені туралы куәлік және (немесе) тиісті мамандық бойынша біліктілікті беру туралы куәлік (немесе сертификат); немесе "Денсаулық сақтау" даярлау бағыты бойынша жоғары білім, "Денсаулық сақтау" немесе "Бизнес, басқару және құқық" даярлау бағыты бойынша жоғары оқу орнынан кейінгі білім немесе ЕМВА (ЭмБиЭй) немесе full-time (Фултайм) дәрежесі; немесе "Бизнес, басқару және құқық" даярлау бағыты бойынша жоғары білім және "Денсаулық сақтау" даярлау бағыты бойынша жоғары оқу орнынан кейінгі білім немесе ЕМВА (ЭмБиЭй) неме</w:t>
      </w:r>
      <w:r w:rsidR="00D20F7B" w:rsidRPr="00D20F7B">
        <w:rPr>
          <w:rFonts w:ascii="Times New Roman" w:hAnsi="Times New Roman" w:cs="Times New Roman"/>
          <w:sz w:val="28"/>
          <w:szCs w:val="28"/>
          <w:lang w:val="kk-KZ" w:eastAsia="ru-RU"/>
        </w:rPr>
        <w:t>се full-time (Фултайм) дәрежесі,</w:t>
      </w:r>
      <w:r w:rsidRPr="00D20F7B">
        <w:rPr>
          <w:rFonts w:ascii="Times New Roman" w:hAnsi="Times New Roman" w:cs="Times New Roman"/>
          <w:sz w:val="28"/>
          <w:szCs w:val="28"/>
          <w:lang w:val="kk-KZ" w:eastAsia="ru-RU"/>
        </w:rPr>
        <w:t>денсаулық</w:t>
      </w:r>
      <w:r w:rsidR="00D20F7B" w:rsidRP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сақтау</w:t>
      </w:r>
      <w:r w:rsidR="00D20F7B" w:rsidRP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с</w:t>
      </w:r>
      <w:r w:rsidR="00D20F7B" w:rsidRPr="00D20F7B">
        <w:rPr>
          <w:rFonts w:ascii="Times New Roman" w:hAnsi="Times New Roman" w:cs="Times New Roman"/>
          <w:sz w:val="28"/>
          <w:szCs w:val="28"/>
          <w:lang w:val="kk-KZ" w:eastAsia="ru-RU"/>
        </w:rPr>
        <w:t>аласындағы менеджер сертификаты,</w:t>
      </w:r>
      <w:r w:rsidRPr="00D20F7B">
        <w:rPr>
          <w:rFonts w:ascii="Times New Roman" w:hAnsi="Times New Roman" w:cs="Times New Roman"/>
          <w:sz w:val="28"/>
          <w:szCs w:val="28"/>
          <w:lang w:val="kk-KZ" w:eastAsia="ru-RU"/>
        </w:rPr>
        <w:t xml:space="preserve">  басшылық лауазымдағы жұмыс өтілі кемінде 2 жыл.</w:t>
      </w:r>
    </w:p>
    <w:p w:rsidR="00D20F7B"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 xml:space="preserve">           </w:t>
      </w:r>
    </w:p>
    <w:p w:rsidR="00D20F7B" w:rsidRPr="004039D7" w:rsidRDefault="00FC7DCD" w:rsidP="00D20F7B">
      <w:pPr>
        <w:pStyle w:val="a9"/>
        <w:ind w:firstLine="708"/>
        <w:jc w:val="both"/>
        <w:rPr>
          <w:rFonts w:ascii="Times New Roman" w:hAnsi="Times New Roman" w:cs="Times New Roman"/>
          <w:b/>
          <w:sz w:val="28"/>
          <w:szCs w:val="28"/>
          <w:lang w:val="kk-KZ" w:eastAsia="ru-RU"/>
        </w:rPr>
      </w:pPr>
      <w:r w:rsidRPr="00D20F7B">
        <w:rPr>
          <w:rFonts w:ascii="Times New Roman" w:hAnsi="Times New Roman" w:cs="Times New Roman"/>
          <w:sz w:val="28"/>
          <w:szCs w:val="28"/>
          <w:lang w:val="kk-KZ" w:eastAsia="ru-RU"/>
        </w:rPr>
        <w:t xml:space="preserve"> </w:t>
      </w:r>
      <w:r w:rsidRPr="004039D7">
        <w:rPr>
          <w:rFonts w:ascii="Times New Roman" w:hAnsi="Times New Roman" w:cs="Times New Roman"/>
          <w:b/>
          <w:sz w:val="28"/>
          <w:szCs w:val="28"/>
          <w:lang w:val="kk-KZ" w:eastAsia="ru-RU"/>
        </w:rPr>
        <w:t>Кәсіпоры</w:t>
      </w:r>
      <w:r w:rsidR="00D20F7B" w:rsidRPr="004039D7">
        <w:rPr>
          <w:rFonts w:ascii="Times New Roman" w:hAnsi="Times New Roman" w:cs="Times New Roman"/>
          <w:b/>
          <w:sz w:val="28"/>
          <w:szCs w:val="28"/>
          <w:lang w:val="kk-KZ" w:eastAsia="ru-RU"/>
        </w:rPr>
        <w:t>нның қызметінің негізгі түрлері:</w:t>
      </w:r>
    </w:p>
    <w:p w:rsidR="00FC7DCD" w:rsidRPr="00D20F7B" w:rsidRDefault="00FC7DCD" w:rsidP="00D20F7B">
      <w:pPr>
        <w:pStyle w:val="a9"/>
        <w:ind w:firstLine="708"/>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Мемлекеттік лицензия және</w:t>
      </w:r>
      <w:r w:rsidR="00D20F7B" w:rsidRPr="00D20F7B">
        <w:rPr>
          <w:rFonts w:ascii="Times New Roman" w:hAnsi="Times New Roman" w:cs="Times New Roman"/>
          <w:sz w:val="28"/>
          <w:szCs w:val="28"/>
          <w:lang w:val="kk-KZ" w:eastAsia="ru-RU"/>
        </w:rPr>
        <w:t xml:space="preserve"> оның қосымшаларына сәйкес Исатай</w:t>
      </w:r>
      <w:r w:rsidRPr="00D20F7B">
        <w:rPr>
          <w:rFonts w:ascii="Times New Roman" w:hAnsi="Times New Roman" w:cs="Times New Roman"/>
          <w:sz w:val="28"/>
          <w:szCs w:val="28"/>
          <w:lang w:val="kk-KZ" w:eastAsia="ru-RU"/>
        </w:rPr>
        <w:t xml:space="preserve"> ауданы тұрғындарына медициналық қызмет көрсету және клиникалық диагностикалық зерттеулер жүргізу.</w:t>
      </w:r>
    </w:p>
    <w:p w:rsidR="004039D7" w:rsidRDefault="004039D7" w:rsidP="00D20F7B">
      <w:pPr>
        <w:pStyle w:val="a9"/>
        <w:ind w:firstLine="708"/>
        <w:jc w:val="both"/>
        <w:rPr>
          <w:rFonts w:ascii="Times New Roman" w:hAnsi="Times New Roman" w:cs="Times New Roman"/>
          <w:b/>
          <w:sz w:val="28"/>
          <w:szCs w:val="28"/>
          <w:lang w:val="kk-KZ" w:eastAsia="ru-RU"/>
        </w:rPr>
      </w:pPr>
    </w:p>
    <w:p w:rsidR="00FC7DCD" w:rsidRPr="004039D7" w:rsidRDefault="00FC7DCD" w:rsidP="00D20F7B">
      <w:pPr>
        <w:pStyle w:val="a9"/>
        <w:ind w:firstLine="708"/>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val="kk-KZ" w:eastAsia="ru-RU"/>
        </w:rPr>
        <w:t>Конкурсқа мынадай тұлғалар қабылданбайды:</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он сегіз жасқа толмаған;</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бұрын сыбайлас жемқорлық құқық бұзушылық жасаған;</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Қазақстан Республикасының заңнамасында көзделген ретте өтелмеген немесе алынбаған соттылығы бар.</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Қазақстан Республикасының заңнамасында</w:t>
      </w:r>
      <w:r w:rsidR="00D20F7B" w:rsidRP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көзделген өзге де жағдайлар.</w:t>
      </w:r>
    </w:p>
    <w:p w:rsidR="00D20F7B" w:rsidRPr="00D20F7B" w:rsidRDefault="00D20F7B" w:rsidP="00D20F7B">
      <w:pPr>
        <w:pStyle w:val="a9"/>
        <w:jc w:val="both"/>
        <w:rPr>
          <w:rFonts w:ascii="Times New Roman" w:hAnsi="Times New Roman" w:cs="Times New Roman"/>
          <w:sz w:val="28"/>
          <w:szCs w:val="28"/>
          <w:lang w:val="kk-KZ" w:eastAsia="ru-RU"/>
        </w:rPr>
      </w:pPr>
    </w:p>
    <w:p w:rsidR="00FC7DCD" w:rsidRPr="004039D7" w:rsidRDefault="00FC7DCD" w:rsidP="00D20F7B">
      <w:pPr>
        <w:pStyle w:val="a9"/>
        <w:ind w:firstLine="708"/>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val="kk-KZ" w:eastAsia="ru-RU"/>
        </w:rPr>
        <w:t>Білуі тиіс:</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 xml:space="preserve">      Қазақстан Республикасының Конституциясы, Қазақстан Республикасының Азаматтық кодексі,  Қазақстан Республикасының Еңбек кодексі, "Халық денсаулығы және денсаулық сақтау жүйесі туралы" Қазақстан Республикасының Кодексі, "Әкімшілік құқық бұзушылық туралы" Қазақстан Республикасының Кодексі, "Мемлекеттік сатып алу туралы" Қазақстан Республикасының Заңы, "Сыбайлас жемқорлыққа қарсы іс-қимыл туралы" Қазақстан Республикасының Заңы, "Қазақстан Республикасындағы тіл туралы" Қазақстан Республикасының Заңы, "Өрт қауіпсіздігі қағидаларын бекіту туралы" Қазақстан Республикасы Төтенше жағдайлар министрінің 2022 жылғы 21 ақпандағы № 55 бұйрығы (нормативтік құқықтық актілерді мемлекеттік тіркеу тізілімінде № 26867 болып тіркелген); қазіргі заманғы басқару қызметінің стратегиялық және ұйымдастырушылық аспектілері;  денсаулық сақтау ұйымдарының жоспарлы-экономикалық және қаржылық қызметінің негіздері;басқарудың экономикалық әдістері және ұйым қызметін талдау; медициналық қызметтер нарығының конъюктурасы;</w:t>
      </w:r>
      <w:r w:rsidR="00D20F7B" w:rsidRP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денсаулық сақтаудағы адами ресурстарды басқарудағы үздік тәжірибелер; халық денсаулығының жай-күйін сипаттайтын статистиканы, өлшемшарттар мен көрсеткіштері;</w:t>
      </w:r>
      <w:r w:rsidR="00D20F7B" w:rsidRP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отандық медицинаның қазіргі заманғы ғылыми жетістіктері; денсаулық сақтауды басқарудағы</w:t>
      </w:r>
      <w:r w:rsidR="00E25A8A">
        <w:rPr>
          <w:rFonts w:ascii="Times New Roman" w:hAnsi="Times New Roman" w:cs="Times New Roman"/>
          <w:sz w:val="28"/>
          <w:szCs w:val="28"/>
          <w:lang w:val="kk-KZ" w:eastAsia="ru-RU"/>
        </w:rPr>
        <w:t xml:space="preserve"> үздік халықаралық тәжірибе;</w:t>
      </w:r>
      <w:r w:rsidRPr="00D20F7B">
        <w:rPr>
          <w:rFonts w:ascii="Times New Roman" w:hAnsi="Times New Roman" w:cs="Times New Roman"/>
          <w:sz w:val="28"/>
          <w:szCs w:val="28"/>
          <w:lang w:val="kk-KZ" w:eastAsia="ru-RU"/>
        </w:rPr>
        <w:t>еңбек қауіпсіздігі және еңбекті қорғау, өндірістік санитариялық және өртке қарсы қауіпсіздік қағидалары мен нормалары; төтенше жағдайлар кезінде қызметті ұйымдастыру.</w:t>
      </w: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4039D7" w:rsidRDefault="00FC7DCD" w:rsidP="00D20F7B">
      <w:pPr>
        <w:pStyle w:val="a9"/>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val="kk-KZ" w:eastAsia="ru-RU"/>
        </w:rPr>
        <w:t>Конкурсқа қатысушылардың құжаттарын қабылдау мерзімі мен орны:</w:t>
      </w: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Конкурсқа қатысуға тілек білдірген тұлға конкурс өткізу туралы хабарландыру жарияланған күннен бастап 15 (он бес) күнтізбелік күні ішінде келесі құжаттарды тапсыруы тиіс:</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1) конкурсқа қатысу жөніндегі өтінім;</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2) еркін нысанда жазылған өмірбаян;</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3) білімі туралы құжаттардың көшірмелерін;</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4) еңбек кітапшасының (егер бар болса) немесе еңбек шартының көшірмесі, қабылдау және еңбек шартын тоқтату туралы бұйрықтан үзінді көшірме не еңбек өтілін растайтын басқа құжат;</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5) «Денсаулық сақтау саласындағы есепке алу құжаттамасының нысандарын, сондай-ақ оларды толтыру жөніндегі нұсқаулықтарды бекіту туралы»Қазақстан Республикасы Денсаулық сақтау министрінің м.а. 2020 жылғы 30 қазандағы № ҚР ДСМ-175/2020 бұйрығымен бекітілген 075/е нысан бойынша денсаулық жағдайы туралы анықтама;</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 xml:space="preserve">6) Қазақстан </w:t>
      </w:r>
      <w:r w:rsidR="00C7570A">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 xml:space="preserve">Республикасы </w:t>
      </w:r>
      <w:r w:rsidR="00C7570A">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Бас прокуратурасының</w:t>
      </w:r>
      <w:r w:rsidR="00C7570A">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 xml:space="preserve"> Құқықтық статистика және арнайы есепке алу жөніндегі комитетінің соттылығы жоқ екендігі туралы анықтама.</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7) қылмыстық құқық бұзушылық жасағаны туралы мәліметтердің бар не жоқ екендігі туралы анықтама;</w:t>
      </w:r>
      <w:r w:rsidR="000639A0">
        <w:rPr>
          <w:rFonts w:ascii="Times New Roman" w:hAnsi="Times New Roman" w:cs="Times New Roman"/>
          <w:sz w:val="28"/>
          <w:szCs w:val="28"/>
          <w:lang w:val="kk-KZ" w:eastAsia="ru-RU"/>
        </w:rPr>
        <w:t xml:space="preserve"> </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8) сыбайлас жемқорлық қылмыс жасағаны туралы мәліметтердің бар не жоқ екендігі туралы анықтама.</w:t>
      </w:r>
    </w:p>
    <w:p w:rsidR="00FC7DCD" w:rsidRPr="00D20F7B" w:rsidRDefault="00FC7DCD" w:rsidP="00B339CC">
      <w:pPr>
        <w:pStyle w:val="a9"/>
        <w:ind w:firstLine="708"/>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lastRenderedPageBreak/>
        <w:t>Құжаттардың түпнұсқалары әңгімелесу басталар алдында бір сағат бұрын кешіктірмей ұсынылады. Оларды ұсынбаған жағдайда ол адам әңгімелесуден өтуге жіберілмейді.</w:t>
      </w:r>
    </w:p>
    <w:p w:rsidR="00FC7DCD" w:rsidRPr="00D20F7B" w:rsidRDefault="00FC7DCD" w:rsidP="00B339CC">
      <w:pPr>
        <w:pStyle w:val="a9"/>
        <w:ind w:firstLine="708"/>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 xml:space="preserve"> Конкурсқа қатысушы оның білімі, еңбек өтілі, кәсіби даярлығы туралы қосымша ақпарат бере алады (біліктілігін арттыру туралы құжаттардың көшірмелері, ғылыми дәрежелер мен атақтар беру, ғылыми жарияланымдар, сондай-ақ алдыңғы жұмыс орнынан ұсыныстар және т.б.).</w:t>
      </w:r>
    </w:p>
    <w:p w:rsidR="00526B3C" w:rsidRDefault="00B339CC" w:rsidP="00B339CC">
      <w:pPr>
        <w:pStyle w:val="a9"/>
        <w:ind w:firstLine="708"/>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val="kk-KZ" w:eastAsia="ru-RU"/>
        </w:rPr>
        <w:t>Конкурсқа қатысуға ниет білдірген тұлғалар конкурсты жариялаған күнен бастап, толық құжаттарды</w:t>
      </w:r>
      <w:r>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val="kk-KZ" w:eastAsia="ru-RU"/>
        </w:rPr>
        <w:t xml:space="preserve"> Атырау облысы, </w:t>
      </w:r>
      <w:r>
        <w:rPr>
          <w:rFonts w:ascii="Times New Roman" w:hAnsi="Times New Roman" w:cs="Times New Roman"/>
          <w:sz w:val="28"/>
          <w:szCs w:val="28"/>
          <w:lang w:val="kk-KZ" w:eastAsia="ru-RU"/>
        </w:rPr>
        <w:t>Исатай</w:t>
      </w:r>
      <w:r w:rsidRPr="00D20F7B">
        <w:rPr>
          <w:rFonts w:ascii="Times New Roman" w:hAnsi="Times New Roman" w:cs="Times New Roman"/>
          <w:sz w:val="28"/>
          <w:szCs w:val="28"/>
          <w:lang w:val="kk-KZ" w:eastAsia="ru-RU"/>
        </w:rPr>
        <w:t xml:space="preserve"> ауданы, </w:t>
      </w:r>
      <w:r w:rsidRPr="00DD5D24">
        <w:rPr>
          <w:rFonts w:ascii="Times New Roman" w:hAnsi="Times New Roman" w:cs="Times New Roman"/>
          <w:sz w:val="28"/>
          <w:szCs w:val="28"/>
          <w:lang w:val="kk-KZ" w:eastAsia="ru-RU"/>
        </w:rPr>
        <w:t>Аққыстау ауылы, Елорда көшесі</w:t>
      </w:r>
      <w:r>
        <w:rPr>
          <w:rFonts w:ascii="Times New Roman" w:hAnsi="Times New Roman" w:cs="Times New Roman"/>
          <w:sz w:val="28"/>
          <w:szCs w:val="28"/>
          <w:lang w:val="kk-KZ" w:eastAsia="ru-RU"/>
        </w:rPr>
        <w:t>, 49, аурухана ғимараты 2-қабат</w:t>
      </w:r>
      <w:r>
        <w:rPr>
          <w:rFonts w:ascii="Times New Roman" w:hAnsi="Times New Roman" w:cs="Times New Roman"/>
          <w:sz w:val="28"/>
          <w:szCs w:val="28"/>
          <w:lang w:val="kk-KZ" w:eastAsia="ru-RU"/>
        </w:rPr>
        <w:t>,</w:t>
      </w:r>
      <w:r w:rsidRPr="00DD5D24">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 xml:space="preserve">235 </w:t>
      </w:r>
      <w:r w:rsidRPr="00D20F7B">
        <w:rPr>
          <w:rFonts w:ascii="Times New Roman" w:hAnsi="Times New Roman" w:cs="Times New Roman"/>
          <w:sz w:val="28"/>
          <w:szCs w:val="28"/>
          <w:lang w:val="kk-KZ" w:eastAsia="ru-RU"/>
        </w:rPr>
        <w:t>бөлме (персоналды басқару бөлмесі)</w:t>
      </w:r>
      <w:r w:rsidR="00526B3C">
        <w:rPr>
          <w:rFonts w:ascii="Times New Roman" w:hAnsi="Times New Roman" w:cs="Times New Roman"/>
          <w:sz w:val="28"/>
          <w:szCs w:val="28"/>
          <w:lang w:val="kk-KZ" w:eastAsia="ru-RU"/>
        </w:rPr>
        <w:t xml:space="preserve"> </w:t>
      </w:r>
      <w:r>
        <w:rPr>
          <w:rFonts w:ascii="Times New Roman" w:hAnsi="Times New Roman" w:cs="Times New Roman"/>
          <w:sz w:val="28"/>
          <w:szCs w:val="28"/>
          <w:lang w:val="kk-KZ" w:eastAsia="ru-RU"/>
        </w:rPr>
        <w:t>2026 жылғы  26 тамыз күні сағат 18:00 дейін тапсыру қажет</w:t>
      </w:r>
      <w:r w:rsidRPr="00D20F7B">
        <w:rPr>
          <w:rFonts w:ascii="Times New Roman" w:hAnsi="Times New Roman" w:cs="Times New Roman"/>
          <w:sz w:val="28"/>
          <w:szCs w:val="28"/>
          <w:lang w:val="kk-KZ" w:eastAsia="ru-RU"/>
        </w:rPr>
        <w:t>.</w:t>
      </w:r>
    </w:p>
    <w:p w:rsidR="00526B3C" w:rsidRDefault="00526B3C" w:rsidP="00B339CC">
      <w:pPr>
        <w:pStyle w:val="a9"/>
        <w:ind w:firstLine="708"/>
        <w:jc w:val="both"/>
        <w:rPr>
          <w:rFonts w:ascii="Times New Roman" w:hAnsi="Times New Roman" w:cs="Times New Roman"/>
          <w:sz w:val="28"/>
          <w:szCs w:val="28"/>
          <w:lang w:val="kk-KZ" w:eastAsia="ru-RU"/>
        </w:rPr>
      </w:pPr>
    </w:p>
    <w:p w:rsidR="00B339CC" w:rsidRPr="00B339CC" w:rsidRDefault="00B339CC" w:rsidP="00B339CC">
      <w:pPr>
        <w:pStyle w:val="a9"/>
        <w:ind w:firstLine="708"/>
        <w:jc w:val="both"/>
        <w:rPr>
          <w:rFonts w:ascii="Times New Roman" w:hAnsi="Times New Roman" w:cs="Times New Roman"/>
          <w:sz w:val="28"/>
          <w:szCs w:val="28"/>
          <w:lang w:val="kk-KZ" w:eastAsia="ru-RU"/>
        </w:rPr>
      </w:pPr>
      <w:r w:rsidRPr="00B339CC">
        <w:rPr>
          <w:rFonts w:ascii="Times New Roman" w:hAnsi="Times New Roman" w:cs="Times New Roman"/>
          <w:sz w:val="28"/>
          <w:szCs w:val="28"/>
          <w:lang w:val="kk-KZ" w:eastAsia="ru-RU"/>
        </w:rPr>
        <w:t>Құжаттарды қа</w:t>
      </w:r>
      <w:r>
        <w:rPr>
          <w:rFonts w:ascii="Times New Roman" w:hAnsi="Times New Roman" w:cs="Times New Roman"/>
          <w:sz w:val="28"/>
          <w:szCs w:val="28"/>
          <w:lang w:val="kk-KZ" w:eastAsia="ru-RU"/>
        </w:rPr>
        <w:t>былдаудың басталу күні: – «12» тамыз 2026</w:t>
      </w:r>
      <w:r w:rsidRPr="00B339CC">
        <w:rPr>
          <w:rFonts w:ascii="Times New Roman" w:hAnsi="Times New Roman" w:cs="Times New Roman"/>
          <w:sz w:val="28"/>
          <w:szCs w:val="28"/>
          <w:lang w:val="kk-KZ" w:eastAsia="ru-RU"/>
        </w:rPr>
        <w:t xml:space="preserve"> жыл</w:t>
      </w:r>
    </w:p>
    <w:p w:rsidR="00B339CC" w:rsidRPr="00B339CC" w:rsidRDefault="00B339CC" w:rsidP="00B339CC">
      <w:pPr>
        <w:pStyle w:val="a9"/>
        <w:ind w:firstLine="708"/>
        <w:jc w:val="both"/>
        <w:rPr>
          <w:rFonts w:ascii="Times New Roman" w:hAnsi="Times New Roman" w:cs="Times New Roman"/>
          <w:sz w:val="28"/>
          <w:szCs w:val="28"/>
          <w:lang w:val="kk-KZ" w:eastAsia="ru-RU"/>
        </w:rPr>
      </w:pPr>
    </w:p>
    <w:p w:rsidR="00B339CC" w:rsidRPr="00437663" w:rsidRDefault="00B339CC" w:rsidP="00B339CC">
      <w:pPr>
        <w:pStyle w:val="a9"/>
        <w:ind w:firstLine="708"/>
        <w:jc w:val="both"/>
        <w:rPr>
          <w:rFonts w:ascii="Times New Roman" w:hAnsi="Times New Roman" w:cs="Times New Roman"/>
          <w:sz w:val="28"/>
          <w:szCs w:val="28"/>
          <w:lang w:val="kk-KZ" w:eastAsia="ru-RU"/>
        </w:rPr>
      </w:pPr>
      <w:r w:rsidRPr="00B339CC">
        <w:rPr>
          <w:rFonts w:ascii="Times New Roman" w:hAnsi="Times New Roman" w:cs="Times New Roman"/>
          <w:sz w:val="28"/>
          <w:szCs w:val="28"/>
          <w:lang w:val="kk-KZ" w:eastAsia="ru-RU"/>
        </w:rPr>
        <w:t>Құжаттар</w:t>
      </w:r>
      <w:r>
        <w:rPr>
          <w:rFonts w:ascii="Times New Roman" w:hAnsi="Times New Roman" w:cs="Times New Roman"/>
          <w:sz w:val="28"/>
          <w:szCs w:val="28"/>
          <w:lang w:val="kk-KZ" w:eastAsia="ru-RU"/>
        </w:rPr>
        <w:t>ды қабылдаудың аяқталу күні:  - «26» тамыз 2026</w:t>
      </w:r>
      <w:r w:rsidRPr="00B339CC">
        <w:rPr>
          <w:rFonts w:ascii="Times New Roman" w:hAnsi="Times New Roman" w:cs="Times New Roman"/>
          <w:sz w:val="28"/>
          <w:szCs w:val="28"/>
          <w:lang w:val="kk-KZ" w:eastAsia="ru-RU"/>
        </w:rPr>
        <w:t xml:space="preserve"> жыл</w:t>
      </w:r>
    </w:p>
    <w:p w:rsidR="00DD5D24" w:rsidRPr="00437663" w:rsidRDefault="00DD5D24" w:rsidP="00D20F7B">
      <w:pPr>
        <w:pStyle w:val="a9"/>
        <w:ind w:firstLine="708"/>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p>
    <w:p w:rsidR="00FC7DCD" w:rsidRDefault="00FC7DCD"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D20F7B" w:rsidRDefault="00D20F7B"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Default="00526B3C" w:rsidP="00D20F7B">
      <w:pPr>
        <w:pStyle w:val="a9"/>
        <w:jc w:val="both"/>
        <w:rPr>
          <w:rFonts w:ascii="Times New Roman" w:hAnsi="Times New Roman" w:cs="Times New Roman"/>
          <w:sz w:val="28"/>
          <w:szCs w:val="28"/>
          <w:lang w:val="kk-KZ" w:eastAsia="ru-RU"/>
        </w:rPr>
      </w:pPr>
    </w:p>
    <w:p w:rsidR="00526B3C" w:rsidRPr="00B64902" w:rsidRDefault="00B64902" w:rsidP="00B64902">
      <w:pPr>
        <w:pStyle w:val="a9"/>
        <w:ind w:firstLine="708"/>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Наблюдательный совет коммунального государственного предприятия на праве хозяйственного ведения «</w:t>
      </w:r>
      <w:r>
        <w:rPr>
          <w:rFonts w:ascii="Times New Roman" w:hAnsi="Times New Roman" w:cs="Times New Roman"/>
          <w:sz w:val="28"/>
          <w:szCs w:val="28"/>
          <w:lang w:val="kk-KZ" w:eastAsia="ru-RU"/>
        </w:rPr>
        <w:t xml:space="preserve">Исатайская </w:t>
      </w:r>
      <w:r w:rsidRPr="00D20F7B">
        <w:rPr>
          <w:rFonts w:ascii="Times New Roman" w:hAnsi="Times New Roman" w:cs="Times New Roman"/>
          <w:sz w:val="28"/>
          <w:szCs w:val="28"/>
          <w:lang w:eastAsia="ru-RU"/>
        </w:rPr>
        <w:t>районная больница»</w:t>
      </w:r>
      <w:r>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 xml:space="preserve">Управление здравоохранения </w:t>
      </w:r>
      <w:proofErr w:type="spellStart"/>
      <w:r w:rsidRPr="00D20F7B">
        <w:rPr>
          <w:rFonts w:ascii="Times New Roman" w:hAnsi="Times New Roman" w:cs="Times New Roman"/>
          <w:sz w:val="28"/>
          <w:szCs w:val="28"/>
          <w:lang w:eastAsia="ru-RU"/>
        </w:rPr>
        <w:t>Атырауской</w:t>
      </w:r>
      <w:proofErr w:type="spellEnd"/>
      <w:r w:rsidRPr="00D20F7B">
        <w:rPr>
          <w:rFonts w:ascii="Times New Roman" w:hAnsi="Times New Roman" w:cs="Times New Roman"/>
          <w:sz w:val="28"/>
          <w:szCs w:val="28"/>
          <w:lang w:eastAsia="ru-RU"/>
        </w:rPr>
        <w:t xml:space="preserve"> области объявляет конкурс на занятие вак</w:t>
      </w:r>
      <w:r>
        <w:rPr>
          <w:rFonts w:ascii="Times New Roman" w:hAnsi="Times New Roman" w:cs="Times New Roman"/>
          <w:sz w:val="28"/>
          <w:szCs w:val="28"/>
          <w:lang w:eastAsia="ru-RU"/>
        </w:rPr>
        <w:t xml:space="preserve">антной должности директора </w:t>
      </w:r>
      <w:r>
        <w:rPr>
          <w:rFonts w:ascii="Times New Roman" w:hAnsi="Times New Roman" w:cs="Times New Roman"/>
          <w:sz w:val="28"/>
          <w:szCs w:val="28"/>
          <w:lang w:val="kk-KZ" w:eastAsia="ru-RU"/>
        </w:rPr>
        <w:t>Исатай</w:t>
      </w:r>
      <w:proofErr w:type="spellStart"/>
      <w:r w:rsidRPr="00D20F7B">
        <w:rPr>
          <w:rFonts w:ascii="Times New Roman" w:hAnsi="Times New Roman" w:cs="Times New Roman"/>
          <w:sz w:val="28"/>
          <w:szCs w:val="28"/>
          <w:lang w:eastAsia="ru-RU"/>
        </w:rPr>
        <w:t>ской</w:t>
      </w:r>
      <w:proofErr w:type="spellEnd"/>
      <w:r w:rsidRPr="00D20F7B">
        <w:rPr>
          <w:rFonts w:ascii="Times New Roman" w:hAnsi="Times New Roman" w:cs="Times New Roman"/>
          <w:sz w:val="28"/>
          <w:szCs w:val="28"/>
          <w:lang w:eastAsia="ru-RU"/>
        </w:rPr>
        <w:t xml:space="preserve"> районной больницы</w:t>
      </w:r>
      <w:r>
        <w:rPr>
          <w:rFonts w:ascii="Times New Roman" w:hAnsi="Times New Roman" w:cs="Times New Roman"/>
          <w:sz w:val="28"/>
          <w:szCs w:val="28"/>
          <w:lang w:val="kk-KZ" w:eastAsia="ru-RU"/>
        </w:rPr>
        <w:t>:</w:t>
      </w:r>
    </w:p>
    <w:p w:rsidR="00B64902" w:rsidRPr="00B64902" w:rsidRDefault="00B64902" w:rsidP="00B64902">
      <w:pPr>
        <w:pStyle w:val="a9"/>
        <w:jc w:val="both"/>
        <w:rPr>
          <w:rFonts w:ascii="Times New Roman" w:hAnsi="Times New Roman" w:cs="Times New Roman"/>
          <w:sz w:val="28"/>
          <w:szCs w:val="28"/>
          <w:lang w:eastAsia="ru-RU"/>
        </w:rPr>
      </w:pPr>
    </w:p>
    <w:p w:rsidR="00FC7DCD" w:rsidRPr="00B64902" w:rsidRDefault="00B64902" w:rsidP="00B64902">
      <w:pPr>
        <w:pStyle w:val="a9"/>
        <w:ind w:firstLine="708"/>
        <w:jc w:val="both"/>
        <w:rPr>
          <w:rFonts w:ascii="Times New Roman" w:hAnsi="Times New Roman" w:cs="Times New Roman"/>
          <w:sz w:val="28"/>
          <w:szCs w:val="28"/>
          <w:lang w:val="kk-KZ" w:eastAsia="ru-RU"/>
        </w:rPr>
      </w:pPr>
      <w:r w:rsidRPr="00B64902">
        <w:rPr>
          <w:rFonts w:ascii="Times New Roman" w:hAnsi="Times New Roman" w:cs="Times New Roman"/>
          <w:sz w:val="28"/>
          <w:szCs w:val="28"/>
          <w:lang w:eastAsia="ru-RU"/>
        </w:rPr>
        <w:t xml:space="preserve">Адрес: </w:t>
      </w:r>
      <w:proofErr w:type="spellStart"/>
      <w:r w:rsidRPr="00B64902">
        <w:rPr>
          <w:rFonts w:ascii="Times New Roman" w:hAnsi="Times New Roman" w:cs="Times New Roman"/>
          <w:sz w:val="28"/>
          <w:szCs w:val="28"/>
          <w:lang w:eastAsia="ru-RU"/>
        </w:rPr>
        <w:t>Атырауская</w:t>
      </w:r>
      <w:proofErr w:type="spellEnd"/>
      <w:r w:rsidRPr="00B64902">
        <w:rPr>
          <w:rFonts w:ascii="Times New Roman" w:hAnsi="Times New Roman" w:cs="Times New Roman"/>
          <w:sz w:val="28"/>
          <w:szCs w:val="28"/>
          <w:lang w:eastAsia="ru-RU"/>
        </w:rPr>
        <w:t xml:space="preserve"> область, </w:t>
      </w:r>
      <w:proofErr w:type="spellStart"/>
      <w:r w:rsidRPr="00B64902">
        <w:rPr>
          <w:rFonts w:ascii="Times New Roman" w:hAnsi="Times New Roman" w:cs="Times New Roman"/>
          <w:sz w:val="28"/>
          <w:szCs w:val="28"/>
          <w:lang w:eastAsia="ru-RU"/>
        </w:rPr>
        <w:t>Исатайский</w:t>
      </w:r>
      <w:proofErr w:type="spellEnd"/>
      <w:r w:rsidRPr="00B64902">
        <w:rPr>
          <w:rFonts w:ascii="Times New Roman" w:hAnsi="Times New Roman" w:cs="Times New Roman"/>
          <w:sz w:val="28"/>
          <w:szCs w:val="28"/>
          <w:lang w:eastAsia="ru-RU"/>
        </w:rPr>
        <w:t xml:space="preserve"> район, с. </w:t>
      </w:r>
      <w:proofErr w:type="spellStart"/>
      <w:r w:rsidRPr="00B64902">
        <w:rPr>
          <w:rFonts w:ascii="Times New Roman" w:hAnsi="Times New Roman" w:cs="Times New Roman"/>
          <w:sz w:val="28"/>
          <w:szCs w:val="28"/>
          <w:lang w:eastAsia="ru-RU"/>
        </w:rPr>
        <w:t>Аккыстау</w:t>
      </w:r>
      <w:proofErr w:type="spellEnd"/>
      <w:r w:rsidRPr="00B64902">
        <w:rPr>
          <w:rFonts w:ascii="Times New Roman" w:hAnsi="Times New Roman" w:cs="Times New Roman"/>
          <w:sz w:val="28"/>
          <w:szCs w:val="28"/>
          <w:lang w:eastAsia="ru-RU"/>
        </w:rPr>
        <w:t xml:space="preserve">, ул. </w:t>
      </w:r>
      <w:proofErr w:type="spellStart"/>
      <w:r w:rsidRPr="00B64902">
        <w:rPr>
          <w:rFonts w:ascii="Times New Roman" w:hAnsi="Times New Roman" w:cs="Times New Roman"/>
          <w:sz w:val="28"/>
          <w:szCs w:val="28"/>
          <w:lang w:eastAsia="ru-RU"/>
        </w:rPr>
        <w:t>Елорда</w:t>
      </w:r>
      <w:proofErr w:type="spellEnd"/>
      <w:r w:rsidRPr="00B64902">
        <w:rPr>
          <w:rFonts w:ascii="Times New Roman" w:hAnsi="Times New Roman" w:cs="Times New Roman"/>
          <w:sz w:val="28"/>
          <w:szCs w:val="28"/>
          <w:lang w:eastAsia="ru-RU"/>
        </w:rPr>
        <w:t>, д. 49; тел.: (87123121352); e-</w:t>
      </w:r>
      <w:proofErr w:type="spellStart"/>
      <w:r w:rsidRPr="00B64902">
        <w:rPr>
          <w:rFonts w:ascii="Times New Roman" w:hAnsi="Times New Roman" w:cs="Times New Roman"/>
          <w:sz w:val="28"/>
          <w:szCs w:val="28"/>
          <w:lang w:eastAsia="ru-RU"/>
        </w:rPr>
        <w:t>mail</w:t>
      </w:r>
      <w:proofErr w:type="spellEnd"/>
      <w:r w:rsidRPr="00B64902">
        <w:rPr>
          <w:rFonts w:ascii="Times New Roman" w:hAnsi="Times New Roman" w:cs="Times New Roman"/>
          <w:sz w:val="28"/>
          <w:szCs w:val="28"/>
          <w:lang w:eastAsia="ru-RU"/>
        </w:rPr>
        <w:t>: isatai_crb@med.mail.kz</w:t>
      </w:r>
    </w:p>
    <w:p w:rsidR="00FC7DCD" w:rsidRPr="008714BC" w:rsidRDefault="00FC7DCD" w:rsidP="00D20F7B">
      <w:pPr>
        <w:pStyle w:val="a9"/>
        <w:jc w:val="both"/>
        <w:rPr>
          <w:rFonts w:ascii="Times New Roman" w:hAnsi="Times New Roman" w:cs="Times New Roman"/>
          <w:sz w:val="28"/>
          <w:szCs w:val="28"/>
          <w:lang w:val="kk-KZ" w:eastAsia="ru-RU"/>
        </w:rPr>
      </w:pP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w:t>
      </w:r>
      <w:r w:rsidRPr="004039D7">
        <w:rPr>
          <w:rFonts w:ascii="Times New Roman" w:hAnsi="Times New Roman" w:cs="Times New Roman"/>
          <w:b/>
          <w:sz w:val="28"/>
          <w:szCs w:val="28"/>
          <w:lang w:eastAsia="ru-RU"/>
        </w:rPr>
        <w:t>Время и место проведения конкурса:</w:t>
      </w:r>
      <w:r w:rsidR="008714BC">
        <w:rPr>
          <w:rFonts w:ascii="Times New Roman" w:hAnsi="Times New Roman" w:cs="Times New Roman"/>
          <w:sz w:val="28"/>
          <w:szCs w:val="28"/>
          <w:lang w:eastAsia="ru-RU"/>
        </w:rPr>
        <w:t xml:space="preserve"> </w:t>
      </w:r>
      <w:r w:rsidR="007161B4">
        <w:rPr>
          <w:rFonts w:ascii="Times New Roman" w:hAnsi="Times New Roman" w:cs="Times New Roman"/>
          <w:sz w:val="28"/>
          <w:szCs w:val="28"/>
          <w:lang w:val="kk-KZ" w:eastAsia="ru-RU"/>
        </w:rPr>
        <w:t>27</w:t>
      </w:r>
      <w:r w:rsidR="008714BC">
        <w:rPr>
          <w:rFonts w:ascii="Times New Roman" w:hAnsi="Times New Roman" w:cs="Times New Roman"/>
          <w:sz w:val="28"/>
          <w:szCs w:val="28"/>
          <w:lang w:eastAsia="ru-RU"/>
        </w:rPr>
        <w:t xml:space="preserve"> </w:t>
      </w:r>
      <w:r w:rsidR="00B76AE2">
        <w:rPr>
          <w:rFonts w:ascii="Times New Roman" w:hAnsi="Times New Roman" w:cs="Times New Roman"/>
          <w:sz w:val="28"/>
          <w:szCs w:val="28"/>
          <w:lang w:val="kk-KZ" w:eastAsia="ru-RU"/>
        </w:rPr>
        <w:t xml:space="preserve">августа </w:t>
      </w:r>
      <w:r w:rsidRPr="00D20F7B">
        <w:rPr>
          <w:rFonts w:ascii="Times New Roman" w:hAnsi="Times New Roman" w:cs="Times New Roman"/>
          <w:sz w:val="28"/>
          <w:szCs w:val="28"/>
          <w:lang w:eastAsia="ru-RU"/>
        </w:rPr>
        <w:t xml:space="preserve"> 2026 год</w:t>
      </w:r>
      <w:r w:rsidR="008714BC">
        <w:rPr>
          <w:rFonts w:ascii="Times New Roman" w:hAnsi="Times New Roman" w:cs="Times New Roman"/>
          <w:sz w:val="28"/>
          <w:szCs w:val="28"/>
          <w:lang w:eastAsia="ru-RU"/>
        </w:rPr>
        <w:t xml:space="preserve">а, </w:t>
      </w:r>
      <w:proofErr w:type="spellStart"/>
      <w:r w:rsidR="008714BC">
        <w:rPr>
          <w:rFonts w:ascii="Times New Roman" w:hAnsi="Times New Roman" w:cs="Times New Roman"/>
          <w:sz w:val="28"/>
          <w:szCs w:val="28"/>
          <w:lang w:eastAsia="ru-RU"/>
        </w:rPr>
        <w:t>Атырауская</w:t>
      </w:r>
      <w:proofErr w:type="spellEnd"/>
      <w:r w:rsidR="008714BC">
        <w:rPr>
          <w:rFonts w:ascii="Times New Roman" w:hAnsi="Times New Roman" w:cs="Times New Roman"/>
          <w:sz w:val="28"/>
          <w:szCs w:val="28"/>
          <w:lang w:eastAsia="ru-RU"/>
        </w:rPr>
        <w:t xml:space="preserve"> область, </w:t>
      </w:r>
      <w:r w:rsidR="008714BC">
        <w:rPr>
          <w:rFonts w:ascii="Times New Roman" w:hAnsi="Times New Roman" w:cs="Times New Roman"/>
          <w:sz w:val="28"/>
          <w:szCs w:val="28"/>
          <w:lang w:val="kk-KZ" w:eastAsia="ru-RU"/>
        </w:rPr>
        <w:t>Исатайск</w:t>
      </w:r>
      <w:proofErr w:type="spellStart"/>
      <w:r w:rsidR="008714BC">
        <w:rPr>
          <w:rFonts w:ascii="Times New Roman" w:hAnsi="Times New Roman" w:cs="Times New Roman"/>
          <w:sz w:val="28"/>
          <w:szCs w:val="28"/>
          <w:lang w:eastAsia="ru-RU"/>
        </w:rPr>
        <w:t>ий</w:t>
      </w:r>
      <w:proofErr w:type="spellEnd"/>
      <w:r w:rsidR="008714BC">
        <w:rPr>
          <w:rFonts w:ascii="Times New Roman" w:hAnsi="Times New Roman" w:cs="Times New Roman"/>
          <w:sz w:val="28"/>
          <w:szCs w:val="28"/>
          <w:lang w:eastAsia="ru-RU"/>
        </w:rPr>
        <w:t xml:space="preserve"> </w:t>
      </w:r>
      <w:r w:rsidR="008714BC">
        <w:rPr>
          <w:rFonts w:ascii="Times New Roman" w:hAnsi="Times New Roman" w:cs="Times New Roman"/>
          <w:sz w:val="28"/>
          <w:szCs w:val="28"/>
          <w:lang w:val="kk-KZ" w:eastAsia="ru-RU"/>
        </w:rPr>
        <w:t>ра</w:t>
      </w:r>
      <w:proofErr w:type="spellStart"/>
      <w:r w:rsidR="008714BC">
        <w:rPr>
          <w:rFonts w:ascii="Times New Roman" w:hAnsi="Times New Roman" w:cs="Times New Roman"/>
          <w:sz w:val="28"/>
          <w:szCs w:val="28"/>
          <w:lang w:eastAsia="ru-RU"/>
        </w:rPr>
        <w:t>йон</w:t>
      </w:r>
      <w:proofErr w:type="spellEnd"/>
      <w:r w:rsidR="008714BC">
        <w:rPr>
          <w:rFonts w:ascii="Times New Roman" w:hAnsi="Times New Roman" w:cs="Times New Roman"/>
          <w:sz w:val="28"/>
          <w:szCs w:val="28"/>
          <w:lang w:val="kk-KZ" w:eastAsia="ru-RU"/>
        </w:rPr>
        <w:t>,</w:t>
      </w:r>
      <w:r w:rsidR="008714BC">
        <w:rPr>
          <w:rFonts w:ascii="Times New Roman" w:hAnsi="Times New Roman" w:cs="Times New Roman"/>
          <w:sz w:val="28"/>
          <w:szCs w:val="28"/>
          <w:lang w:eastAsia="ru-RU"/>
        </w:rPr>
        <w:t>село</w:t>
      </w:r>
      <w:r w:rsidR="008714BC">
        <w:rPr>
          <w:rFonts w:ascii="Times New Roman" w:hAnsi="Times New Roman" w:cs="Times New Roman"/>
          <w:sz w:val="28"/>
          <w:szCs w:val="28"/>
          <w:lang w:val="kk-KZ" w:eastAsia="ru-RU"/>
        </w:rPr>
        <w:t xml:space="preserve"> Аккистау</w:t>
      </w:r>
      <w:r w:rsidRPr="00D20F7B">
        <w:rPr>
          <w:rFonts w:ascii="Times New Roman" w:hAnsi="Times New Roman" w:cs="Times New Roman"/>
          <w:sz w:val="28"/>
          <w:szCs w:val="28"/>
          <w:lang w:eastAsia="ru-RU"/>
        </w:rPr>
        <w:t xml:space="preserve">, улица </w:t>
      </w:r>
      <w:r w:rsidR="008714BC">
        <w:rPr>
          <w:rFonts w:ascii="Times New Roman" w:hAnsi="Times New Roman" w:cs="Times New Roman"/>
          <w:sz w:val="28"/>
          <w:szCs w:val="28"/>
          <w:lang w:val="kk-KZ" w:eastAsia="ru-RU"/>
        </w:rPr>
        <w:t>Елорда 49</w:t>
      </w:r>
      <w:r w:rsidR="00B64902">
        <w:rPr>
          <w:rFonts w:ascii="Times New Roman" w:hAnsi="Times New Roman" w:cs="Times New Roman"/>
          <w:sz w:val="28"/>
          <w:szCs w:val="28"/>
          <w:lang w:eastAsia="ru-RU"/>
        </w:rPr>
        <w:t>, 2-этаж</w:t>
      </w:r>
      <w:proofErr w:type="gramStart"/>
      <w:r w:rsidR="00B64902">
        <w:rPr>
          <w:rFonts w:ascii="Times New Roman" w:hAnsi="Times New Roman" w:cs="Times New Roman"/>
          <w:sz w:val="28"/>
          <w:szCs w:val="28"/>
          <w:lang w:val="kk-KZ" w:eastAsia="ru-RU"/>
        </w:rPr>
        <w:t>.Т</w:t>
      </w:r>
      <w:proofErr w:type="spellStart"/>
      <w:proofErr w:type="gramEnd"/>
      <w:r w:rsidR="008714BC">
        <w:rPr>
          <w:rFonts w:ascii="Times New Roman" w:hAnsi="Times New Roman" w:cs="Times New Roman"/>
          <w:sz w:val="28"/>
          <w:szCs w:val="28"/>
          <w:lang w:eastAsia="ru-RU"/>
        </w:rPr>
        <w:t>елефон</w:t>
      </w:r>
      <w:proofErr w:type="spellEnd"/>
      <w:r w:rsidR="008714BC">
        <w:rPr>
          <w:rFonts w:ascii="Times New Roman" w:hAnsi="Times New Roman" w:cs="Times New Roman"/>
          <w:sz w:val="28"/>
          <w:szCs w:val="28"/>
          <w:lang w:eastAsia="ru-RU"/>
        </w:rPr>
        <w:t xml:space="preserve"> для справок (870</w:t>
      </w:r>
      <w:r w:rsidR="008714BC">
        <w:rPr>
          <w:rFonts w:ascii="Times New Roman" w:hAnsi="Times New Roman" w:cs="Times New Roman"/>
          <w:sz w:val="28"/>
          <w:szCs w:val="28"/>
          <w:lang w:val="kk-KZ" w:eastAsia="ru-RU"/>
        </w:rPr>
        <w:t>12674212</w:t>
      </w:r>
      <w:r w:rsidR="008714BC">
        <w:rPr>
          <w:rFonts w:ascii="Times New Roman" w:hAnsi="Times New Roman" w:cs="Times New Roman"/>
          <w:sz w:val="28"/>
          <w:szCs w:val="28"/>
          <w:lang w:eastAsia="ru-RU"/>
        </w:rPr>
        <w:t>) адрес</w:t>
      </w:r>
      <w:r w:rsidRPr="00D20F7B">
        <w:rPr>
          <w:rFonts w:ascii="Times New Roman" w:hAnsi="Times New Roman" w:cs="Times New Roman"/>
          <w:sz w:val="28"/>
          <w:szCs w:val="28"/>
          <w:lang w:eastAsia="ru-RU"/>
        </w:rPr>
        <w:t xml:space="preserve"> электронной почты: </w:t>
      </w:r>
      <w:r w:rsidR="008714BC" w:rsidRPr="00DD5D24">
        <w:rPr>
          <w:rFonts w:ascii="Times New Roman" w:hAnsi="Times New Roman" w:cs="Times New Roman"/>
          <w:sz w:val="28"/>
          <w:szCs w:val="28"/>
          <w:lang w:val="kk-KZ" w:eastAsia="ru-RU"/>
        </w:rPr>
        <w:t>lena.esetova@mail.ru</w:t>
      </w:r>
      <w:r w:rsidR="008714BC">
        <w:rPr>
          <w:rFonts w:ascii="Times New Roman" w:hAnsi="Times New Roman" w:cs="Times New Roman"/>
          <w:sz w:val="28"/>
          <w:szCs w:val="28"/>
          <w:lang w:val="kk-KZ" w:eastAsia="ru-RU"/>
        </w:rPr>
        <w:t>.</w:t>
      </w:r>
    </w:p>
    <w:p w:rsidR="00FC7DCD" w:rsidRPr="00C7570A" w:rsidRDefault="00FC7DCD" w:rsidP="00D20F7B">
      <w:pPr>
        <w:pStyle w:val="a9"/>
        <w:ind w:firstLine="708"/>
        <w:jc w:val="both"/>
        <w:rPr>
          <w:rFonts w:ascii="Times New Roman" w:hAnsi="Times New Roman" w:cs="Times New Roman"/>
          <w:b/>
          <w:sz w:val="28"/>
          <w:szCs w:val="28"/>
          <w:lang w:val="kk-KZ" w:eastAsia="ru-RU"/>
        </w:rPr>
      </w:pPr>
      <w:r w:rsidRPr="00C7570A">
        <w:rPr>
          <w:rFonts w:ascii="Times New Roman" w:hAnsi="Times New Roman" w:cs="Times New Roman"/>
          <w:b/>
          <w:sz w:val="28"/>
          <w:szCs w:val="28"/>
          <w:lang w:eastAsia="ru-RU"/>
        </w:rPr>
        <w:t>Основные виды деятельности предприятий с указанием места нахождения, почтовый адрес, телефон и название предприятия:</w:t>
      </w:r>
    </w:p>
    <w:p w:rsidR="00FC7DCD" w:rsidRPr="00D20F7B" w:rsidRDefault="00FC7DCD" w:rsidP="00D20F7B">
      <w:pPr>
        <w:pStyle w:val="a9"/>
        <w:ind w:firstLine="708"/>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Коммунальное государственное предприятие на праве х</w:t>
      </w:r>
      <w:r w:rsidR="008714BC">
        <w:rPr>
          <w:rFonts w:ascii="Times New Roman" w:hAnsi="Times New Roman" w:cs="Times New Roman"/>
          <w:sz w:val="28"/>
          <w:szCs w:val="28"/>
          <w:lang w:eastAsia="ru-RU"/>
        </w:rPr>
        <w:t>озяйственного ведения «</w:t>
      </w:r>
      <w:r w:rsidR="008714BC">
        <w:rPr>
          <w:rFonts w:ascii="Times New Roman" w:hAnsi="Times New Roman" w:cs="Times New Roman"/>
          <w:sz w:val="28"/>
          <w:szCs w:val="28"/>
          <w:lang w:val="kk-KZ" w:eastAsia="ru-RU"/>
        </w:rPr>
        <w:t>Исатайск</w:t>
      </w:r>
      <w:proofErr w:type="spellStart"/>
      <w:r w:rsidR="008714BC">
        <w:rPr>
          <w:rFonts w:ascii="Times New Roman" w:hAnsi="Times New Roman" w:cs="Times New Roman"/>
          <w:sz w:val="28"/>
          <w:szCs w:val="28"/>
          <w:lang w:eastAsia="ru-RU"/>
        </w:rPr>
        <w:t>ая</w:t>
      </w:r>
      <w:proofErr w:type="spellEnd"/>
      <w:r w:rsidR="008714BC">
        <w:rPr>
          <w:rFonts w:ascii="Times New Roman" w:hAnsi="Times New Roman" w:cs="Times New Roman"/>
          <w:sz w:val="28"/>
          <w:szCs w:val="28"/>
          <w:lang w:eastAsia="ru-RU"/>
        </w:rPr>
        <w:t xml:space="preserve"> </w:t>
      </w:r>
      <w:r w:rsidRPr="00D20F7B">
        <w:rPr>
          <w:rFonts w:ascii="Times New Roman" w:hAnsi="Times New Roman" w:cs="Times New Roman"/>
          <w:sz w:val="28"/>
          <w:szCs w:val="28"/>
          <w:lang w:eastAsia="ru-RU"/>
        </w:rPr>
        <w:t>районная больница» Управления здравоо</w:t>
      </w:r>
      <w:r w:rsidR="008714BC">
        <w:rPr>
          <w:rFonts w:ascii="Times New Roman" w:hAnsi="Times New Roman" w:cs="Times New Roman"/>
          <w:sz w:val="28"/>
          <w:szCs w:val="28"/>
          <w:lang w:eastAsia="ru-RU"/>
        </w:rPr>
        <w:t xml:space="preserve">хранения </w:t>
      </w:r>
      <w:proofErr w:type="spellStart"/>
      <w:r w:rsidR="008714BC">
        <w:rPr>
          <w:rFonts w:ascii="Times New Roman" w:hAnsi="Times New Roman" w:cs="Times New Roman"/>
          <w:sz w:val="28"/>
          <w:szCs w:val="28"/>
          <w:lang w:eastAsia="ru-RU"/>
        </w:rPr>
        <w:t>Атырауская</w:t>
      </w:r>
      <w:proofErr w:type="spellEnd"/>
      <w:r w:rsidR="008714BC">
        <w:rPr>
          <w:rFonts w:ascii="Times New Roman" w:hAnsi="Times New Roman" w:cs="Times New Roman"/>
          <w:sz w:val="28"/>
          <w:szCs w:val="28"/>
          <w:lang w:eastAsia="ru-RU"/>
        </w:rPr>
        <w:t xml:space="preserve"> область, </w:t>
      </w:r>
      <w:r w:rsidR="008714BC">
        <w:rPr>
          <w:rFonts w:ascii="Times New Roman" w:hAnsi="Times New Roman" w:cs="Times New Roman"/>
          <w:sz w:val="28"/>
          <w:szCs w:val="28"/>
          <w:lang w:val="kk-KZ" w:eastAsia="ru-RU"/>
        </w:rPr>
        <w:t>Исатай</w:t>
      </w:r>
      <w:proofErr w:type="spellStart"/>
      <w:r w:rsidRPr="00D20F7B">
        <w:rPr>
          <w:rFonts w:ascii="Times New Roman" w:hAnsi="Times New Roman" w:cs="Times New Roman"/>
          <w:sz w:val="28"/>
          <w:szCs w:val="28"/>
          <w:lang w:eastAsia="ru-RU"/>
        </w:rPr>
        <w:t>ский</w:t>
      </w:r>
      <w:proofErr w:type="spellEnd"/>
      <w:r w:rsidRPr="00D20F7B">
        <w:rPr>
          <w:rFonts w:ascii="Times New Roman" w:hAnsi="Times New Roman" w:cs="Times New Roman"/>
          <w:sz w:val="28"/>
          <w:szCs w:val="28"/>
          <w:lang w:eastAsia="ru-RU"/>
        </w:rPr>
        <w:t xml:space="preserve"> район, </w:t>
      </w:r>
      <w:r w:rsidR="008714BC">
        <w:rPr>
          <w:rFonts w:ascii="Times New Roman" w:hAnsi="Times New Roman" w:cs="Times New Roman"/>
          <w:sz w:val="28"/>
          <w:szCs w:val="28"/>
          <w:lang w:val="kk-KZ" w:eastAsia="ru-RU"/>
        </w:rPr>
        <w:t>село Аккистау</w:t>
      </w:r>
      <w:r w:rsidR="008714BC">
        <w:rPr>
          <w:rFonts w:ascii="Times New Roman" w:hAnsi="Times New Roman" w:cs="Times New Roman"/>
          <w:sz w:val="28"/>
          <w:szCs w:val="28"/>
          <w:lang w:eastAsia="ru-RU"/>
        </w:rPr>
        <w:t>,</w:t>
      </w:r>
      <w:r w:rsidR="008714BC">
        <w:rPr>
          <w:rFonts w:ascii="Times New Roman" w:hAnsi="Times New Roman" w:cs="Times New Roman"/>
          <w:sz w:val="28"/>
          <w:szCs w:val="28"/>
          <w:lang w:val="kk-KZ" w:eastAsia="ru-RU"/>
        </w:rPr>
        <w:t xml:space="preserve"> </w:t>
      </w:r>
      <w:r w:rsidR="008714BC">
        <w:rPr>
          <w:rFonts w:ascii="Times New Roman" w:hAnsi="Times New Roman" w:cs="Times New Roman"/>
          <w:sz w:val="28"/>
          <w:szCs w:val="28"/>
          <w:lang w:eastAsia="ru-RU"/>
        </w:rPr>
        <w:t>улица Е</w:t>
      </w:r>
      <w:r w:rsidR="008714BC">
        <w:rPr>
          <w:rFonts w:ascii="Times New Roman" w:hAnsi="Times New Roman" w:cs="Times New Roman"/>
          <w:sz w:val="28"/>
          <w:szCs w:val="28"/>
          <w:lang w:val="kk-KZ" w:eastAsia="ru-RU"/>
        </w:rPr>
        <w:t>лорда</w:t>
      </w:r>
      <w:r w:rsidR="008714BC">
        <w:rPr>
          <w:rFonts w:ascii="Times New Roman" w:hAnsi="Times New Roman" w:cs="Times New Roman"/>
          <w:sz w:val="28"/>
          <w:szCs w:val="28"/>
          <w:lang w:eastAsia="ru-RU"/>
        </w:rPr>
        <w:t xml:space="preserve"> </w:t>
      </w:r>
      <w:r w:rsidR="008714BC">
        <w:rPr>
          <w:rFonts w:ascii="Times New Roman" w:hAnsi="Times New Roman" w:cs="Times New Roman"/>
          <w:sz w:val="28"/>
          <w:szCs w:val="28"/>
          <w:lang w:val="kk-KZ" w:eastAsia="ru-RU"/>
        </w:rPr>
        <w:t>49</w:t>
      </w:r>
      <w:r w:rsidRPr="00D20F7B">
        <w:rPr>
          <w:rFonts w:ascii="Times New Roman" w:hAnsi="Times New Roman" w:cs="Times New Roman"/>
          <w:sz w:val="28"/>
          <w:szCs w:val="28"/>
          <w:lang w:eastAsia="ru-RU"/>
        </w:rPr>
        <w:t xml:space="preserve">, </w:t>
      </w:r>
      <w:r w:rsidR="008714BC">
        <w:rPr>
          <w:rFonts w:ascii="Times New Roman" w:hAnsi="Times New Roman" w:cs="Times New Roman"/>
          <w:sz w:val="28"/>
          <w:szCs w:val="28"/>
          <w:lang w:val="kk-KZ" w:eastAsia="ru-RU"/>
        </w:rPr>
        <w:t xml:space="preserve">        </w:t>
      </w:r>
      <w:r w:rsidR="008714BC">
        <w:rPr>
          <w:rFonts w:ascii="Times New Roman" w:hAnsi="Times New Roman" w:cs="Times New Roman"/>
          <w:sz w:val="28"/>
          <w:szCs w:val="28"/>
          <w:lang w:eastAsia="ru-RU"/>
        </w:rPr>
        <w:t>телефон  (87</w:t>
      </w:r>
      <w:r w:rsidR="008714BC">
        <w:rPr>
          <w:rFonts w:ascii="Times New Roman" w:hAnsi="Times New Roman" w:cs="Times New Roman"/>
          <w:sz w:val="28"/>
          <w:szCs w:val="28"/>
          <w:lang w:val="kk-KZ" w:eastAsia="ru-RU"/>
        </w:rPr>
        <w:t>123121352</w:t>
      </w:r>
      <w:r w:rsidRPr="00D20F7B">
        <w:rPr>
          <w:rFonts w:ascii="Times New Roman" w:hAnsi="Times New Roman" w:cs="Times New Roman"/>
          <w:sz w:val="28"/>
          <w:szCs w:val="28"/>
          <w:lang w:eastAsia="ru-RU"/>
        </w:rPr>
        <w:t>);</w:t>
      </w:r>
      <w:r w:rsidR="00C7570A" w:rsidRPr="00C7570A">
        <w:rPr>
          <w:rFonts w:ascii="Times New Roman" w:hAnsi="Times New Roman" w:cs="Times New Roman"/>
          <w:sz w:val="28"/>
          <w:szCs w:val="28"/>
          <w:lang w:val="kk-KZ" w:eastAsia="ru-RU"/>
        </w:rPr>
        <w:t xml:space="preserve"> </w:t>
      </w:r>
      <w:r w:rsidR="00C7570A" w:rsidRPr="006C093F">
        <w:rPr>
          <w:rFonts w:ascii="Times New Roman" w:hAnsi="Times New Roman" w:cs="Times New Roman"/>
          <w:sz w:val="28"/>
          <w:szCs w:val="28"/>
          <w:lang w:val="kk-KZ" w:eastAsia="ru-RU"/>
        </w:rPr>
        <w:t>isatai_crb</w:t>
      </w:r>
      <w:r w:rsidR="00C7570A" w:rsidRPr="00D20F7B">
        <w:rPr>
          <w:rFonts w:ascii="Times New Roman" w:hAnsi="Times New Roman" w:cs="Times New Roman"/>
          <w:sz w:val="28"/>
          <w:szCs w:val="28"/>
          <w:lang w:val="kk-KZ" w:eastAsia="ru-RU"/>
        </w:rPr>
        <w:t>@</w:t>
      </w:r>
      <w:r w:rsidR="00C7570A" w:rsidRPr="00007451">
        <w:rPr>
          <w:rFonts w:ascii="Times New Roman" w:hAnsi="Times New Roman" w:cs="Times New Roman"/>
          <w:sz w:val="28"/>
          <w:szCs w:val="28"/>
          <w:lang w:val="kk-KZ" w:eastAsia="ru-RU"/>
        </w:rPr>
        <w:t>med.</w:t>
      </w:r>
      <w:r w:rsidR="00C7570A">
        <w:rPr>
          <w:rFonts w:ascii="Times New Roman" w:hAnsi="Times New Roman" w:cs="Times New Roman"/>
          <w:sz w:val="28"/>
          <w:szCs w:val="28"/>
          <w:lang w:val="kk-KZ" w:eastAsia="ru-RU"/>
        </w:rPr>
        <w:t>mail.</w:t>
      </w:r>
      <w:r w:rsidR="00C7570A" w:rsidRPr="00007451">
        <w:rPr>
          <w:rFonts w:ascii="Times New Roman" w:hAnsi="Times New Roman" w:cs="Times New Roman"/>
          <w:sz w:val="28"/>
          <w:szCs w:val="28"/>
          <w:lang w:val="kk-KZ" w:eastAsia="ru-RU"/>
        </w:rPr>
        <w:t>kz</w:t>
      </w:r>
      <w:r w:rsidR="00C7570A">
        <w:rPr>
          <w:rFonts w:ascii="Times New Roman" w:hAnsi="Times New Roman" w:cs="Times New Roman"/>
          <w:sz w:val="28"/>
          <w:szCs w:val="28"/>
          <w:lang w:val="kk-KZ" w:eastAsia="ru-RU"/>
        </w:rPr>
        <w:t>.</w:t>
      </w:r>
    </w:p>
    <w:p w:rsidR="00FC7DCD" w:rsidRPr="00D20F7B" w:rsidRDefault="00FC7DCD" w:rsidP="00D20F7B">
      <w:pPr>
        <w:pStyle w:val="a9"/>
        <w:jc w:val="both"/>
        <w:rPr>
          <w:rFonts w:ascii="Times New Roman" w:hAnsi="Times New Roman" w:cs="Times New Roman"/>
          <w:sz w:val="28"/>
          <w:szCs w:val="28"/>
          <w:lang w:eastAsia="ru-RU"/>
        </w:rPr>
      </w:pPr>
    </w:p>
    <w:p w:rsidR="00FC7DCD" w:rsidRPr="004039D7" w:rsidRDefault="00FC7DCD" w:rsidP="00D20F7B">
      <w:pPr>
        <w:pStyle w:val="a9"/>
        <w:jc w:val="both"/>
        <w:rPr>
          <w:rFonts w:ascii="Times New Roman" w:hAnsi="Times New Roman" w:cs="Times New Roman"/>
          <w:b/>
          <w:sz w:val="28"/>
          <w:szCs w:val="28"/>
          <w:lang w:eastAsia="ru-RU"/>
        </w:rPr>
      </w:pPr>
      <w:r w:rsidRPr="004039D7">
        <w:rPr>
          <w:rFonts w:ascii="Times New Roman" w:hAnsi="Times New Roman" w:cs="Times New Roman"/>
          <w:b/>
          <w:sz w:val="28"/>
          <w:szCs w:val="28"/>
          <w:lang w:eastAsia="ru-RU"/>
        </w:rPr>
        <w:t>Для руководителя организации здравоохранения районного и городского значения (директора или главного врача):</w:t>
      </w:r>
    </w:p>
    <w:p w:rsidR="00FC7DCD" w:rsidRPr="00D20F7B"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w:t>
      </w:r>
      <w:proofErr w:type="gramStart"/>
      <w:r w:rsidRPr="00D20F7B">
        <w:rPr>
          <w:rFonts w:ascii="Times New Roman" w:hAnsi="Times New Roman" w:cs="Times New Roman"/>
          <w:sz w:val="28"/>
          <w:szCs w:val="28"/>
          <w:lang w:eastAsia="ru-RU"/>
        </w:rPr>
        <w:t>высшее образование по направлению подготовки "Здравоохранение", свидетельство о прохождении сертификационного курса повышения квалификации (переподготовки) по специальности "Менеджмент здравоохранения" ("Общественное здравоохранение") и (или) свидетельство (или сертификат) о присвоении квалификации по соответствующей специальности;</w:t>
      </w:r>
      <w:r w:rsid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 xml:space="preserve">либо высшее образование по направлению подготовки "Здравоохранение", послевузовское образование по направлению подготовки "Здравоохранение", или "Бизнес и право" или степень ЕМВА или </w:t>
      </w:r>
      <w:proofErr w:type="spellStart"/>
      <w:r w:rsidRPr="00D20F7B">
        <w:rPr>
          <w:rFonts w:ascii="Times New Roman" w:hAnsi="Times New Roman" w:cs="Times New Roman"/>
          <w:sz w:val="28"/>
          <w:szCs w:val="28"/>
          <w:lang w:eastAsia="ru-RU"/>
        </w:rPr>
        <w:t>full-time</w:t>
      </w:r>
      <w:proofErr w:type="spellEnd"/>
      <w:r w:rsidRPr="00D20F7B">
        <w:rPr>
          <w:rFonts w:ascii="Times New Roman" w:hAnsi="Times New Roman" w:cs="Times New Roman"/>
          <w:sz w:val="28"/>
          <w:szCs w:val="28"/>
          <w:lang w:eastAsia="ru-RU"/>
        </w:rPr>
        <w:t xml:space="preserve"> (</w:t>
      </w:r>
      <w:proofErr w:type="spellStart"/>
      <w:r w:rsidRPr="00D20F7B">
        <w:rPr>
          <w:rFonts w:ascii="Times New Roman" w:hAnsi="Times New Roman" w:cs="Times New Roman"/>
          <w:sz w:val="28"/>
          <w:szCs w:val="28"/>
          <w:lang w:eastAsia="ru-RU"/>
        </w:rPr>
        <w:t>Фултайм</w:t>
      </w:r>
      <w:proofErr w:type="spellEnd"/>
      <w:r w:rsidRPr="00D20F7B">
        <w:rPr>
          <w:rFonts w:ascii="Times New Roman" w:hAnsi="Times New Roman" w:cs="Times New Roman"/>
          <w:sz w:val="28"/>
          <w:szCs w:val="28"/>
          <w:lang w:eastAsia="ru-RU"/>
        </w:rPr>
        <w:t>);</w:t>
      </w:r>
      <w:proofErr w:type="gramEnd"/>
      <w:r w:rsid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 xml:space="preserve">либо высшее образование по направлению подготовки "Бизнес, управление и право" и послевузовское образование по направлению подготовки "Здравоохранение" или степень ЕМВА или </w:t>
      </w:r>
      <w:proofErr w:type="spellStart"/>
      <w:r w:rsidRPr="00D20F7B">
        <w:rPr>
          <w:rFonts w:ascii="Times New Roman" w:hAnsi="Times New Roman" w:cs="Times New Roman"/>
          <w:sz w:val="28"/>
          <w:szCs w:val="28"/>
          <w:lang w:eastAsia="ru-RU"/>
        </w:rPr>
        <w:t>full-time</w:t>
      </w:r>
      <w:proofErr w:type="spellEnd"/>
      <w:r w:rsidRPr="00D20F7B">
        <w:rPr>
          <w:rFonts w:ascii="Times New Roman" w:hAnsi="Times New Roman" w:cs="Times New Roman"/>
          <w:sz w:val="28"/>
          <w:szCs w:val="28"/>
          <w:lang w:eastAsia="ru-RU"/>
        </w:rPr>
        <w:t xml:space="preserve"> (</w:t>
      </w:r>
      <w:proofErr w:type="spellStart"/>
      <w:r w:rsidRPr="00D20F7B">
        <w:rPr>
          <w:rFonts w:ascii="Times New Roman" w:hAnsi="Times New Roman" w:cs="Times New Roman"/>
          <w:sz w:val="28"/>
          <w:szCs w:val="28"/>
          <w:lang w:eastAsia="ru-RU"/>
        </w:rPr>
        <w:t>Фултайм</w:t>
      </w:r>
      <w:proofErr w:type="spellEnd"/>
      <w:r w:rsidRPr="00D20F7B">
        <w:rPr>
          <w:rFonts w:ascii="Times New Roman" w:hAnsi="Times New Roman" w:cs="Times New Roman"/>
          <w:sz w:val="28"/>
          <w:szCs w:val="28"/>
          <w:lang w:eastAsia="ru-RU"/>
        </w:rPr>
        <w:t>);</w:t>
      </w:r>
      <w:r w:rsidR="00D20F7B">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сертификат менеджера в области здравоохранения;</w:t>
      </w:r>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 xml:space="preserve">      стаж работы на руководящих должностях не менее 2 лет.</w:t>
      </w:r>
    </w:p>
    <w:p w:rsidR="00FC7DCD" w:rsidRPr="00D20F7B" w:rsidRDefault="00FC7DCD" w:rsidP="00D20F7B">
      <w:pPr>
        <w:pStyle w:val="a9"/>
        <w:jc w:val="both"/>
        <w:rPr>
          <w:rFonts w:ascii="Times New Roman" w:hAnsi="Times New Roman" w:cs="Times New Roman"/>
          <w:sz w:val="28"/>
          <w:szCs w:val="28"/>
          <w:lang w:eastAsia="ru-RU"/>
        </w:rPr>
      </w:pPr>
    </w:p>
    <w:p w:rsidR="00FC7DCD" w:rsidRPr="004039D7" w:rsidRDefault="00FC7DCD" w:rsidP="00D20F7B">
      <w:pPr>
        <w:pStyle w:val="a9"/>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eastAsia="ru-RU"/>
        </w:rPr>
        <w:t>Основные виды деятельности организации:</w:t>
      </w:r>
    </w:p>
    <w:p w:rsidR="00FC7DCD" w:rsidRPr="00D20F7B" w:rsidRDefault="00FC7DCD" w:rsidP="004039D7">
      <w:pPr>
        <w:pStyle w:val="a9"/>
        <w:ind w:firstLine="708"/>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 xml:space="preserve">Оказывать медицинские услуги по жителям </w:t>
      </w:r>
      <w:r w:rsidR="00C7570A">
        <w:rPr>
          <w:rFonts w:ascii="Times New Roman" w:hAnsi="Times New Roman" w:cs="Times New Roman"/>
          <w:sz w:val="28"/>
          <w:szCs w:val="28"/>
          <w:lang w:val="kk-KZ" w:eastAsia="ru-RU"/>
        </w:rPr>
        <w:t>Исатай</w:t>
      </w:r>
      <w:proofErr w:type="spellStart"/>
      <w:r w:rsidRPr="00D20F7B">
        <w:rPr>
          <w:rFonts w:ascii="Times New Roman" w:hAnsi="Times New Roman" w:cs="Times New Roman"/>
          <w:sz w:val="28"/>
          <w:szCs w:val="28"/>
          <w:lang w:eastAsia="ru-RU"/>
        </w:rPr>
        <w:t>ского</w:t>
      </w:r>
      <w:proofErr w:type="spellEnd"/>
      <w:r w:rsidRPr="00D20F7B">
        <w:rPr>
          <w:rFonts w:ascii="Times New Roman" w:hAnsi="Times New Roman" w:cs="Times New Roman"/>
          <w:sz w:val="28"/>
          <w:szCs w:val="28"/>
          <w:lang w:eastAsia="ru-RU"/>
        </w:rPr>
        <w:t xml:space="preserve"> района и клинико-диагностические услуги населению согласно государственной лицензии и его приложениям.</w:t>
      </w:r>
    </w:p>
    <w:p w:rsidR="00FC7DCD" w:rsidRDefault="00FC7DCD" w:rsidP="00D20F7B">
      <w:pPr>
        <w:pStyle w:val="a9"/>
        <w:jc w:val="both"/>
        <w:rPr>
          <w:rFonts w:ascii="Times New Roman" w:hAnsi="Times New Roman" w:cs="Times New Roman"/>
          <w:sz w:val="28"/>
          <w:szCs w:val="28"/>
          <w:lang w:val="kk-KZ" w:eastAsia="ru-RU"/>
        </w:rPr>
      </w:pPr>
    </w:p>
    <w:p w:rsidR="004039D7" w:rsidRDefault="004039D7" w:rsidP="00D20F7B">
      <w:pPr>
        <w:pStyle w:val="a9"/>
        <w:jc w:val="both"/>
        <w:rPr>
          <w:rFonts w:ascii="Times New Roman" w:hAnsi="Times New Roman" w:cs="Times New Roman"/>
          <w:sz w:val="28"/>
          <w:szCs w:val="28"/>
          <w:lang w:val="kk-KZ" w:eastAsia="ru-RU"/>
        </w:rPr>
      </w:pPr>
    </w:p>
    <w:p w:rsidR="004039D7" w:rsidRPr="004039D7" w:rsidRDefault="004039D7" w:rsidP="00D20F7B">
      <w:pPr>
        <w:pStyle w:val="a9"/>
        <w:jc w:val="both"/>
        <w:rPr>
          <w:rFonts w:ascii="Times New Roman" w:hAnsi="Times New Roman" w:cs="Times New Roman"/>
          <w:sz w:val="28"/>
          <w:szCs w:val="28"/>
          <w:lang w:val="kk-KZ" w:eastAsia="ru-RU"/>
        </w:rPr>
      </w:pPr>
    </w:p>
    <w:p w:rsidR="00FC7DCD" w:rsidRPr="004039D7" w:rsidRDefault="00FC7DCD" w:rsidP="004039D7">
      <w:pPr>
        <w:pStyle w:val="a9"/>
        <w:ind w:firstLine="708"/>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eastAsia="ru-RU"/>
        </w:rPr>
        <w:t>Для участия в конкурсе не принимаются следующие лица:</w:t>
      </w:r>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не достигших восемнадцати лет;</w:t>
      </w:r>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ранее совершившее коррупционное правонарушение;</w:t>
      </w:r>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lastRenderedPageBreak/>
        <w:t xml:space="preserve">имеющие непогашенную или не снятую в установленном законодательством Республики Казахстан </w:t>
      </w:r>
      <w:proofErr w:type="gramStart"/>
      <w:r w:rsidRPr="00D20F7B">
        <w:rPr>
          <w:rFonts w:ascii="Times New Roman" w:hAnsi="Times New Roman" w:cs="Times New Roman"/>
          <w:sz w:val="28"/>
          <w:szCs w:val="28"/>
          <w:lang w:eastAsia="ru-RU"/>
        </w:rPr>
        <w:t>порядке</w:t>
      </w:r>
      <w:proofErr w:type="gramEnd"/>
      <w:r w:rsidRPr="00D20F7B">
        <w:rPr>
          <w:rFonts w:ascii="Times New Roman" w:hAnsi="Times New Roman" w:cs="Times New Roman"/>
          <w:sz w:val="28"/>
          <w:szCs w:val="28"/>
          <w:lang w:eastAsia="ru-RU"/>
        </w:rPr>
        <w:t xml:space="preserve"> судимость;</w:t>
      </w:r>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иные случаи, предусмотренные законодательством Республики Казахстан.</w:t>
      </w:r>
    </w:p>
    <w:p w:rsidR="004039D7" w:rsidRDefault="004039D7" w:rsidP="00D20F7B">
      <w:pPr>
        <w:pStyle w:val="a9"/>
        <w:jc w:val="both"/>
        <w:rPr>
          <w:rFonts w:ascii="Times New Roman" w:hAnsi="Times New Roman" w:cs="Times New Roman"/>
          <w:sz w:val="28"/>
          <w:szCs w:val="28"/>
          <w:lang w:val="kk-KZ" w:eastAsia="ru-RU"/>
        </w:rPr>
      </w:pPr>
    </w:p>
    <w:p w:rsidR="00FC7DCD" w:rsidRPr="004039D7" w:rsidRDefault="00FC7DCD" w:rsidP="00D20F7B">
      <w:pPr>
        <w:pStyle w:val="a9"/>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eastAsia="ru-RU"/>
        </w:rPr>
        <w:t>Должен знать:</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w:t>
      </w:r>
      <w:proofErr w:type="gramStart"/>
      <w:r w:rsidRPr="00D20F7B">
        <w:rPr>
          <w:rFonts w:ascii="Times New Roman" w:hAnsi="Times New Roman" w:cs="Times New Roman"/>
          <w:sz w:val="28"/>
          <w:szCs w:val="28"/>
          <w:lang w:eastAsia="ru-RU"/>
        </w:rPr>
        <w:t>Конституцию Республики Казахстан, Гражданский кодекс Республики Казахстан, Трудовой кодекс Республики Казахстан, Кодекс Республики Казахстан "О здоровье народа и системе здравоохранения", Кодекс Республики Казахстан "Об административных правонарушениях", Закон Республики Казахстан "О государственных закупках", Закон Республики Казахстан "О противодействии коррупции", Закон Республики Казахстан "О языках в Республике Казахстан", приказ Министра по чрезвычайным ситуациям Республики Казахстан от 21 февраля 2022 года № 55 "Об</w:t>
      </w:r>
      <w:proofErr w:type="gramEnd"/>
      <w:r w:rsidRPr="00D20F7B">
        <w:rPr>
          <w:rFonts w:ascii="Times New Roman" w:hAnsi="Times New Roman" w:cs="Times New Roman"/>
          <w:sz w:val="28"/>
          <w:szCs w:val="28"/>
          <w:lang w:eastAsia="ru-RU"/>
        </w:rPr>
        <w:t xml:space="preserve"> </w:t>
      </w:r>
      <w:proofErr w:type="gramStart"/>
      <w:r w:rsidRPr="00D20F7B">
        <w:rPr>
          <w:rFonts w:ascii="Times New Roman" w:hAnsi="Times New Roman" w:cs="Times New Roman"/>
          <w:sz w:val="28"/>
          <w:szCs w:val="28"/>
          <w:lang w:eastAsia="ru-RU"/>
        </w:rPr>
        <w:t>утверждении Правил пожарной безопасности" (зарегистрирован в Реестре государственной регистрации нормативных правовых актов под № 26867);</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стратегические и организационные аспекты современной управленческой деятельности;</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основы планово-экономической и финансовой деятельности организаций здравоохранения; экономические методы управления и анализ деятельности организации;</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конъюнктуру рынка медицинских услуг;</w:t>
      </w:r>
      <w:proofErr w:type="gramEnd"/>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лучшие практики в управлении человеческими ресурсами в здравоохранении;</w:t>
      </w:r>
    </w:p>
    <w:p w:rsidR="00FC7DCD" w:rsidRPr="00D20F7B"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статистику, критерии и показатели, характеризующие состояние здоровья населения;</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современные научные достижения отечественной медицины, лучший международный опыт в управлении здравоохранением;</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правила и нормы по безопасности и охране труда, производственной санитарии и противопожарной безопасности; организацию деятельности в условиях чрезвычайных ситуаций.</w:t>
      </w:r>
    </w:p>
    <w:p w:rsidR="00FC7DCD" w:rsidRPr="00D20F7B" w:rsidRDefault="00FC7DCD" w:rsidP="00D20F7B">
      <w:pPr>
        <w:pStyle w:val="a9"/>
        <w:jc w:val="both"/>
        <w:rPr>
          <w:rFonts w:ascii="Times New Roman" w:hAnsi="Times New Roman" w:cs="Times New Roman"/>
          <w:sz w:val="28"/>
          <w:szCs w:val="28"/>
          <w:lang w:eastAsia="ru-RU"/>
        </w:rPr>
      </w:pPr>
    </w:p>
    <w:p w:rsidR="00FC7DCD" w:rsidRDefault="00FC7DCD" w:rsidP="00D20F7B">
      <w:pPr>
        <w:pStyle w:val="a9"/>
        <w:jc w:val="both"/>
        <w:rPr>
          <w:rFonts w:ascii="Times New Roman" w:hAnsi="Times New Roman" w:cs="Times New Roman"/>
          <w:b/>
          <w:sz w:val="28"/>
          <w:szCs w:val="28"/>
          <w:lang w:val="kk-KZ" w:eastAsia="ru-RU"/>
        </w:rPr>
      </w:pPr>
      <w:r w:rsidRPr="004039D7">
        <w:rPr>
          <w:rFonts w:ascii="Times New Roman" w:hAnsi="Times New Roman" w:cs="Times New Roman"/>
          <w:b/>
          <w:sz w:val="28"/>
          <w:szCs w:val="28"/>
          <w:lang w:eastAsia="ru-RU"/>
        </w:rPr>
        <w:t>Срок и место приема документов участников конкурса:</w:t>
      </w:r>
    </w:p>
    <w:p w:rsidR="004039D7" w:rsidRPr="004039D7" w:rsidRDefault="004039D7" w:rsidP="00D20F7B">
      <w:pPr>
        <w:pStyle w:val="a9"/>
        <w:jc w:val="both"/>
        <w:rPr>
          <w:rFonts w:ascii="Times New Roman" w:hAnsi="Times New Roman" w:cs="Times New Roman"/>
          <w:b/>
          <w:sz w:val="28"/>
          <w:szCs w:val="28"/>
          <w:lang w:val="kk-KZ" w:eastAsia="ru-RU"/>
        </w:rPr>
      </w:pPr>
    </w:p>
    <w:p w:rsidR="00FC7DCD" w:rsidRPr="004039D7" w:rsidRDefault="00FC7DCD" w:rsidP="004039D7">
      <w:pPr>
        <w:pStyle w:val="a9"/>
        <w:ind w:firstLine="708"/>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Лицо, изъявившее желание принять участие в конкурсе, должно в течени</w:t>
      </w:r>
      <w:proofErr w:type="gramStart"/>
      <w:r w:rsidRPr="00D20F7B">
        <w:rPr>
          <w:rFonts w:ascii="Times New Roman" w:hAnsi="Times New Roman" w:cs="Times New Roman"/>
          <w:sz w:val="28"/>
          <w:szCs w:val="28"/>
          <w:lang w:eastAsia="ru-RU"/>
        </w:rPr>
        <w:t>и</w:t>
      </w:r>
      <w:proofErr w:type="gramEnd"/>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15 (пятнадцати) календарных дней со дня публикации объявления о проведении конкурса, представить следующие документы:</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1) заявление об участии в конкурсе;</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2) автобиографию, изложенную в произвольной форме;</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3) копии документов об образовании;</w:t>
      </w:r>
    </w:p>
    <w:p w:rsidR="00FC7DCD" w:rsidRPr="004039D7" w:rsidRDefault="00FC7DCD" w:rsidP="00D20F7B">
      <w:pPr>
        <w:pStyle w:val="a9"/>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 xml:space="preserve">   </w:t>
      </w:r>
      <w:r w:rsidR="004039D7">
        <w:rPr>
          <w:rFonts w:ascii="Times New Roman" w:hAnsi="Times New Roman" w:cs="Times New Roman"/>
          <w:sz w:val="28"/>
          <w:szCs w:val="28"/>
          <w:lang w:val="kk-KZ" w:eastAsia="ru-RU"/>
        </w:rPr>
        <w:t xml:space="preserve"> </w:t>
      </w:r>
      <w:r w:rsidRPr="00D20F7B">
        <w:rPr>
          <w:rFonts w:ascii="Times New Roman" w:hAnsi="Times New Roman" w:cs="Times New Roman"/>
          <w:sz w:val="28"/>
          <w:szCs w:val="28"/>
          <w:lang w:eastAsia="ru-RU"/>
        </w:rPr>
        <w:t>4) копию трудовой книжки (при ее наличии) или трудового договора, выписки из приказов о приеме и прекращении трудового договора либо другой документ, подтверждающий стаж работы;</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5) справку о состоянии здоровья по форме 075/у, утвержденной Приказом  </w:t>
      </w:r>
      <w:proofErr w:type="spellStart"/>
      <w:r w:rsidRPr="00D20F7B">
        <w:rPr>
          <w:rFonts w:ascii="Times New Roman" w:hAnsi="Times New Roman" w:cs="Times New Roman"/>
          <w:sz w:val="28"/>
          <w:szCs w:val="28"/>
          <w:lang w:eastAsia="ru-RU"/>
        </w:rPr>
        <w:t>и.о</w:t>
      </w:r>
      <w:proofErr w:type="spellEnd"/>
      <w:r w:rsidRPr="00D20F7B">
        <w:rPr>
          <w:rFonts w:ascii="Times New Roman" w:hAnsi="Times New Roman" w:cs="Times New Roman"/>
          <w:sz w:val="28"/>
          <w:szCs w:val="28"/>
          <w:lang w:eastAsia="ru-RU"/>
        </w:rPr>
        <w:t>. Министра здравоохранения Республики Казахстан от 30 октября 2020 года № Қ</w:t>
      </w:r>
      <w:proofErr w:type="gramStart"/>
      <w:r w:rsidRPr="00D20F7B">
        <w:rPr>
          <w:rFonts w:ascii="Times New Roman" w:hAnsi="Times New Roman" w:cs="Times New Roman"/>
          <w:sz w:val="28"/>
          <w:szCs w:val="28"/>
          <w:lang w:eastAsia="ru-RU"/>
        </w:rPr>
        <w:t>Р</w:t>
      </w:r>
      <w:proofErr w:type="gramEnd"/>
      <w:r w:rsidRPr="00D20F7B">
        <w:rPr>
          <w:rFonts w:ascii="Times New Roman" w:hAnsi="Times New Roman" w:cs="Times New Roman"/>
          <w:sz w:val="28"/>
          <w:szCs w:val="28"/>
          <w:lang w:eastAsia="ru-RU"/>
        </w:rPr>
        <w:t xml:space="preserve"> ДСМ-175/2020«Об утверждении форм учетной документации в области здравоохранения, а также инструкций по их заполнению»;</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6) справку Комитета по правовой статистике и специальным учетам Генеральной прокуратуры Республики Казахстан об отсутствии судимости.    </w:t>
      </w:r>
    </w:p>
    <w:p w:rsidR="00FC7DCD" w:rsidRPr="004039D7" w:rsidRDefault="00FC7DCD" w:rsidP="00D20F7B">
      <w:pPr>
        <w:pStyle w:val="a9"/>
        <w:jc w:val="both"/>
        <w:rPr>
          <w:rFonts w:ascii="Times New Roman" w:hAnsi="Times New Roman" w:cs="Times New Roman"/>
          <w:sz w:val="28"/>
          <w:szCs w:val="28"/>
          <w:lang w:val="kk-KZ" w:eastAsia="ru-RU"/>
        </w:rPr>
      </w:pPr>
      <w:r w:rsidRPr="00D20F7B">
        <w:rPr>
          <w:rFonts w:ascii="Times New Roman" w:hAnsi="Times New Roman" w:cs="Times New Roman"/>
          <w:sz w:val="28"/>
          <w:szCs w:val="28"/>
          <w:lang w:eastAsia="ru-RU"/>
        </w:rPr>
        <w:t xml:space="preserve">   7) справку о наличии либо отсутствии сведений о совершении уголовного правонарушения;</w:t>
      </w:r>
    </w:p>
    <w:p w:rsidR="00FC7DCD" w:rsidRPr="004039D7" w:rsidRDefault="00B339CC" w:rsidP="00D20F7B">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lastRenderedPageBreak/>
        <w:t xml:space="preserve">   8)</w:t>
      </w:r>
      <w:r w:rsidR="00FC7DCD" w:rsidRPr="00D20F7B">
        <w:rPr>
          <w:rFonts w:ascii="Times New Roman" w:hAnsi="Times New Roman" w:cs="Times New Roman"/>
          <w:sz w:val="28"/>
          <w:szCs w:val="28"/>
          <w:lang w:eastAsia="ru-RU"/>
        </w:rPr>
        <w:t>справку о наличии либо отсутствии сведений о совершении коррупционного преступления.</w:t>
      </w:r>
    </w:p>
    <w:p w:rsidR="00FC7DCD" w:rsidRPr="004039D7" w:rsidRDefault="00B339CC" w:rsidP="00D20F7B">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sidR="00FC7DCD" w:rsidRPr="00D20F7B">
        <w:rPr>
          <w:rFonts w:ascii="Times New Roman" w:hAnsi="Times New Roman" w:cs="Times New Roman"/>
          <w:sz w:val="28"/>
          <w:szCs w:val="28"/>
          <w:lang w:eastAsia="ru-RU"/>
        </w:rPr>
        <w:t xml:space="preserve"> </w:t>
      </w:r>
    </w:p>
    <w:p w:rsidR="00FC7DCD" w:rsidRPr="004039D7" w:rsidRDefault="004039D7" w:rsidP="00D20F7B">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sidR="00B64902">
        <w:rPr>
          <w:rFonts w:ascii="Times New Roman" w:hAnsi="Times New Roman" w:cs="Times New Roman"/>
          <w:sz w:val="28"/>
          <w:szCs w:val="28"/>
          <w:lang w:val="kk-KZ" w:eastAsia="ru-RU"/>
        </w:rPr>
        <w:tab/>
      </w:r>
      <w:r w:rsidR="00FC7DCD" w:rsidRPr="00D20F7B">
        <w:rPr>
          <w:rFonts w:ascii="Times New Roman" w:hAnsi="Times New Roman" w:cs="Times New Roman"/>
          <w:sz w:val="28"/>
          <w:szCs w:val="28"/>
          <w:lang w:eastAsia="ru-RU"/>
        </w:rPr>
        <w:t xml:space="preserve"> Оригиналы документов представляются не </w:t>
      </w:r>
      <w:proofErr w:type="gramStart"/>
      <w:r w:rsidR="00FC7DCD" w:rsidRPr="00D20F7B">
        <w:rPr>
          <w:rFonts w:ascii="Times New Roman" w:hAnsi="Times New Roman" w:cs="Times New Roman"/>
          <w:sz w:val="28"/>
          <w:szCs w:val="28"/>
          <w:lang w:eastAsia="ru-RU"/>
        </w:rPr>
        <w:t>позднее</w:t>
      </w:r>
      <w:proofErr w:type="gramEnd"/>
      <w:r w:rsidR="00FC7DCD" w:rsidRPr="00D20F7B">
        <w:rPr>
          <w:rFonts w:ascii="Times New Roman" w:hAnsi="Times New Roman" w:cs="Times New Roman"/>
          <w:sz w:val="28"/>
          <w:szCs w:val="28"/>
          <w:lang w:eastAsia="ru-RU"/>
        </w:rPr>
        <w:t xml:space="preserve"> чем за один час до начала собеседования. При их непредставлении, лицо не допускается к прохождению собеседования.</w:t>
      </w:r>
    </w:p>
    <w:p w:rsidR="00B64902" w:rsidRDefault="004039D7" w:rsidP="00D20F7B">
      <w:pPr>
        <w:pStyle w:val="a9"/>
        <w:jc w:val="both"/>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   </w:t>
      </w:r>
      <w:r w:rsidR="00B64902">
        <w:rPr>
          <w:rFonts w:ascii="Times New Roman" w:hAnsi="Times New Roman" w:cs="Times New Roman"/>
          <w:sz w:val="28"/>
          <w:szCs w:val="28"/>
          <w:lang w:val="kk-KZ" w:eastAsia="ru-RU"/>
        </w:rPr>
        <w:tab/>
      </w:r>
      <w:r w:rsidR="00FC7DCD" w:rsidRPr="00D20F7B">
        <w:rPr>
          <w:rFonts w:ascii="Times New Roman" w:hAnsi="Times New Roman" w:cs="Times New Roman"/>
          <w:sz w:val="28"/>
          <w:szCs w:val="28"/>
          <w:lang w:eastAsia="ru-RU"/>
        </w:rPr>
        <w:t xml:space="preserve"> Участник конкурса может представить дополнительную информацию относительно его образования, стажа работы, уровня профессиональной подготовки (копии документов о повышении квалификации, присвоении ученых степеней и званий, научных публикации, а также рекомендации с предыдущего места работы).</w:t>
      </w:r>
      <w:r w:rsidR="00B64902" w:rsidRPr="00B64902">
        <w:rPr>
          <w:rFonts w:ascii="Times New Roman" w:hAnsi="Times New Roman" w:cs="Times New Roman"/>
          <w:sz w:val="28"/>
          <w:szCs w:val="28"/>
          <w:lang w:eastAsia="ru-RU"/>
        </w:rPr>
        <w:t xml:space="preserve"> </w:t>
      </w:r>
    </w:p>
    <w:p w:rsidR="00FC7DCD" w:rsidRPr="004039D7" w:rsidRDefault="00B64902" w:rsidP="00B64902">
      <w:pPr>
        <w:pStyle w:val="a9"/>
        <w:ind w:firstLine="708"/>
        <w:jc w:val="both"/>
        <w:rPr>
          <w:rFonts w:ascii="Times New Roman" w:hAnsi="Times New Roman" w:cs="Times New Roman"/>
          <w:sz w:val="28"/>
          <w:szCs w:val="28"/>
          <w:lang w:eastAsia="ru-RU"/>
        </w:rPr>
      </w:pPr>
      <w:r w:rsidRPr="00D20F7B">
        <w:rPr>
          <w:rFonts w:ascii="Times New Roman" w:hAnsi="Times New Roman" w:cs="Times New Roman"/>
          <w:sz w:val="28"/>
          <w:szCs w:val="28"/>
          <w:lang w:eastAsia="ru-RU"/>
        </w:rPr>
        <w:t xml:space="preserve">Лица, изъявившие желание участвовать в конкурсе, представляют документы по адресу </w:t>
      </w:r>
      <w:proofErr w:type="spellStart"/>
      <w:r w:rsidRPr="00D20F7B">
        <w:rPr>
          <w:rFonts w:ascii="Times New Roman" w:hAnsi="Times New Roman" w:cs="Times New Roman"/>
          <w:sz w:val="28"/>
          <w:szCs w:val="28"/>
          <w:lang w:eastAsia="ru-RU"/>
        </w:rPr>
        <w:t>Атырауская</w:t>
      </w:r>
      <w:proofErr w:type="spellEnd"/>
      <w:r w:rsidRPr="00D20F7B">
        <w:rPr>
          <w:rFonts w:ascii="Times New Roman" w:hAnsi="Times New Roman" w:cs="Times New Roman"/>
          <w:sz w:val="28"/>
          <w:szCs w:val="28"/>
          <w:lang w:eastAsia="ru-RU"/>
        </w:rPr>
        <w:t xml:space="preserve"> область, </w:t>
      </w:r>
      <w:r>
        <w:rPr>
          <w:rFonts w:ascii="Times New Roman" w:hAnsi="Times New Roman" w:cs="Times New Roman"/>
          <w:sz w:val="28"/>
          <w:szCs w:val="28"/>
          <w:lang w:val="kk-KZ" w:eastAsia="ru-RU"/>
        </w:rPr>
        <w:t>Исатайск</w:t>
      </w:r>
      <w:proofErr w:type="spellStart"/>
      <w:r>
        <w:rPr>
          <w:rFonts w:ascii="Times New Roman" w:hAnsi="Times New Roman" w:cs="Times New Roman"/>
          <w:sz w:val="28"/>
          <w:szCs w:val="28"/>
          <w:lang w:eastAsia="ru-RU"/>
        </w:rPr>
        <w:t>ий</w:t>
      </w:r>
      <w:proofErr w:type="spellEnd"/>
      <w:r>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ра</w:t>
      </w:r>
      <w:proofErr w:type="spellStart"/>
      <w:r>
        <w:rPr>
          <w:rFonts w:ascii="Times New Roman" w:hAnsi="Times New Roman" w:cs="Times New Roman"/>
          <w:sz w:val="28"/>
          <w:szCs w:val="28"/>
          <w:lang w:eastAsia="ru-RU"/>
        </w:rPr>
        <w:t>йон</w:t>
      </w:r>
      <w:proofErr w:type="spellEnd"/>
      <w:proofErr w:type="gramStart"/>
      <w:r>
        <w:rPr>
          <w:rFonts w:ascii="Times New Roman" w:hAnsi="Times New Roman" w:cs="Times New Roman"/>
          <w:sz w:val="28"/>
          <w:szCs w:val="28"/>
          <w:lang w:val="kk-KZ" w:eastAsia="ru-RU"/>
        </w:rPr>
        <w:t>,</w:t>
      </w:r>
      <w:r>
        <w:rPr>
          <w:rFonts w:ascii="Times New Roman" w:hAnsi="Times New Roman" w:cs="Times New Roman"/>
          <w:sz w:val="28"/>
          <w:szCs w:val="28"/>
          <w:lang w:eastAsia="ru-RU"/>
        </w:rPr>
        <w:t>с</w:t>
      </w:r>
      <w:proofErr w:type="gramEnd"/>
      <w:r>
        <w:rPr>
          <w:rFonts w:ascii="Times New Roman" w:hAnsi="Times New Roman" w:cs="Times New Roman"/>
          <w:sz w:val="28"/>
          <w:szCs w:val="28"/>
          <w:lang w:eastAsia="ru-RU"/>
        </w:rPr>
        <w:t>ело</w:t>
      </w:r>
      <w:r>
        <w:rPr>
          <w:rFonts w:ascii="Times New Roman" w:hAnsi="Times New Roman" w:cs="Times New Roman"/>
          <w:sz w:val="28"/>
          <w:szCs w:val="28"/>
          <w:lang w:val="kk-KZ" w:eastAsia="ru-RU"/>
        </w:rPr>
        <w:t xml:space="preserve"> Аккистау</w:t>
      </w:r>
      <w:r w:rsidRPr="00D20F7B">
        <w:rPr>
          <w:rFonts w:ascii="Times New Roman" w:hAnsi="Times New Roman" w:cs="Times New Roman"/>
          <w:sz w:val="28"/>
          <w:szCs w:val="28"/>
          <w:lang w:eastAsia="ru-RU"/>
        </w:rPr>
        <w:t xml:space="preserve">, улица </w:t>
      </w:r>
      <w:r>
        <w:rPr>
          <w:rFonts w:ascii="Times New Roman" w:hAnsi="Times New Roman" w:cs="Times New Roman"/>
          <w:sz w:val="28"/>
          <w:szCs w:val="28"/>
          <w:lang w:val="kk-KZ" w:eastAsia="ru-RU"/>
        </w:rPr>
        <w:t>Елорда 49</w:t>
      </w:r>
      <w:r w:rsidRPr="00D20F7B">
        <w:rPr>
          <w:rFonts w:ascii="Times New Roman" w:hAnsi="Times New Roman" w:cs="Times New Roman"/>
          <w:sz w:val="28"/>
          <w:szCs w:val="28"/>
          <w:lang w:eastAsia="ru-RU"/>
        </w:rPr>
        <w:t xml:space="preserve">, 2-этаж, </w:t>
      </w:r>
      <w:r>
        <w:rPr>
          <w:rFonts w:ascii="Times New Roman" w:hAnsi="Times New Roman" w:cs="Times New Roman"/>
          <w:sz w:val="28"/>
          <w:szCs w:val="28"/>
          <w:lang w:val="kk-KZ" w:eastAsia="ru-RU"/>
        </w:rPr>
        <w:t>235-</w:t>
      </w:r>
      <w:r w:rsidRPr="00D20F7B">
        <w:rPr>
          <w:rFonts w:ascii="Times New Roman" w:hAnsi="Times New Roman" w:cs="Times New Roman"/>
          <w:sz w:val="28"/>
          <w:szCs w:val="28"/>
          <w:lang w:eastAsia="ru-RU"/>
        </w:rPr>
        <w:t>кабинет</w:t>
      </w:r>
      <w:r>
        <w:rPr>
          <w:rFonts w:ascii="Times New Roman" w:hAnsi="Times New Roman" w:cs="Times New Roman"/>
          <w:sz w:val="28"/>
          <w:szCs w:val="28"/>
          <w:lang w:val="kk-KZ" w:eastAsia="ru-RU"/>
        </w:rPr>
        <w:t>.</w:t>
      </w:r>
      <w:r w:rsidRPr="00D20F7B">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Т</w:t>
      </w:r>
      <w:proofErr w:type="spellStart"/>
      <w:r>
        <w:rPr>
          <w:rFonts w:ascii="Times New Roman" w:hAnsi="Times New Roman" w:cs="Times New Roman"/>
          <w:sz w:val="28"/>
          <w:szCs w:val="28"/>
          <w:lang w:eastAsia="ru-RU"/>
        </w:rPr>
        <w:t>елефон</w:t>
      </w:r>
      <w:proofErr w:type="spellEnd"/>
      <w:r>
        <w:rPr>
          <w:rFonts w:ascii="Times New Roman" w:hAnsi="Times New Roman" w:cs="Times New Roman"/>
          <w:sz w:val="28"/>
          <w:szCs w:val="28"/>
          <w:lang w:eastAsia="ru-RU"/>
        </w:rPr>
        <w:t xml:space="preserve"> для справок (870</w:t>
      </w:r>
      <w:r>
        <w:rPr>
          <w:rFonts w:ascii="Times New Roman" w:hAnsi="Times New Roman" w:cs="Times New Roman"/>
          <w:sz w:val="28"/>
          <w:szCs w:val="28"/>
          <w:lang w:val="kk-KZ" w:eastAsia="ru-RU"/>
        </w:rPr>
        <w:t>12674212</w:t>
      </w:r>
      <w:r>
        <w:rPr>
          <w:rFonts w:ascii="Times New Roman" w:hAnsi="Times New Roman" w:cs="Times New Roman"/>
          <w:sz w:val="28"/>
          <w:szCs w:val="28"/>
          <w:lang w:eastAsia="ru-RU"/>
        </w:rPr>
        <w:t xml:space="preserve">) </w:t>
      </w:r>
      <w:r w:rsidRPr="00D20F7B">
        <w:rPr>
          <w:rFonts w:ascii="Times New Roman" w:hAnsi="Times New Roman" w:cs="Times New Roman"/>
          <w:sz w:val="28"/>
          <w:szCs w:val="28"/>
          <w:lang w:eastAsia="ru-RU"/>
        </w:rPr>
        <w:t>указанный в объявлении, до да</w:t>
      </w:r>
      <w:r>
        <w:rPr>
          <w:rFonts w:ascii="Times New Roman" w:hAnsi="Times New Roman" w:cs="Times New Roman"/>
          <w:sz w:val="28"/>
          <w:szCs w:val="28"/>
          <w:lang w:eastAsia="ru-RU"/>
        </w:rPr>
        <w:t xml:space="preserve">ты окончания приема документов </w:t>
      </w:r>
      <w:r>
        <w:rPr>
          <w:rFonts w:ascii="Times New Roman" w:hAnsi="Times New Roman" w:cs="Times New Roman"/>
          <w:sz w:val="28"/>
          <w:szCs w:val="28"/>
          <w:lang w:val="kk-KZ" w:eastAsia="ru-RU"/>
        </w:rPr>
        <w:t>26</w:t>
      </w:r>
      <w:r>
        <w:rPr>
          <w:rFonts w:ascii="Times New Roman" w:hAnsi="Times New Roman" w:cs="Times New Roman"/>
          <w:sz w:val="28"/>
          <w:szCs w:val="28"/>
          <w:lang w:eastAsia="ru-RU"/>
        </w:rPr>
        <w:t xml:space="preserve"> августа</w:t>
      </w:r>
      <w:r w:rsidRPr="00D20F7B">
        <w:rPr>
          <w:rFonts w:ascii="Times New Roman" w:hAnsi="Times New Roman" w:cs="Times New Roman"/>
          <w:sz w:val="28"/>
          <w:szCs w:val="28"/>
          <w:lang w:eastAsia="ru-RU"/>
        </w:rPr>
        <w:t xml:space="preserve"> 2026 года.</w:t>
      </w:r>
    </w:p>
    <w:p w:rsidR="00C7570A" w:rsidRPr="00D20F7B" w:rsidRDefault="00C7570A" w:rsidP="00C7570A">
      <w:pPr>
        <w:pStyle w:val="a9"/>
        <w:jc w:val="both"/>
        <w:rPr>
          <w:rFonts w:ascii="Times New Roman" w:hAnsi="Times New Roman" w:cs="Times New Roman"/>
          <w:sz w:val="28"/>
          <w:szCs w:val="28"/>
          <w:lang w:val="kk-KZ" w:eastAsia="ru-RU"/>
        </w:rPr>
      </w:pPr>
    </w:p>
    <w:p w:rsidR="00B64902" w:rsidRPr="00B64902" w:rsidRDefault="00B64902" w:rsidP="00B64902">
      <w:pPr>
        <w:pStyle w:val="a9"/>
        <w:jc w:val="both"/>
        <w:rPr>
          <w:rFonts w:ascii="Times New Roman" w:hAnsi="Times New Roman" w:cs="Times New Roman"/>
          <w:sz w:val="28"/>
          <w:szCs w:val="28"/>
          <w:lang w:val="kk-KZ" w:eastAsia="ru-RU"/>
        </w:rPr>
      </w:pPr>
      <w:r w:rsidRPr="00B64902">
        <w:rPr>
          <w:rFonts w:ascii="Times New Roman" w:hAnsi="Times New Roman" w:cs="Times New Roman"/>
          <w:sz w:val="28"/>
          <w:szCs w:val="28"/>
          <w:lang w:val="kk-KZ" w:eastAsia="ru-RU"/>
        </w:rPr>
        <w:t>Дата начала подачи документов: 12 августа 2026 г.</w:t>
      </w:r>
    </w:p>
    <w:p w:rsidR="00B64902" w:rsidRPr="00B64902" w:rsidRDefault="00B64902" w:rsidP="00B64902">
      <w:pPr>
        <w:pStyle w:val="a9"/>
        <w:jc w:val="both"/>
        <w:rPr>
          <w:rFonts w:ascii="Times New Roman" w:hAnsi="Times New Roman" w:cs="Times New Roman"/>
          <w:sz w:val="28"/>
          <w:szCs w:val="28"/>
          <w:lang w:val="kk-KZ" w:eastAsia="ru-RU"/>
        </w:rPr>
      </w:pPr>
    </w:p>
    <w:p w:rsidR="00FC7DCD" w:rsidRPr="00B64902" w:rsidRDefault="00B64902" w:rsidP="00B64902">
      <w:pPr>
        <w:pStyle w:val="a9"/>
        <w:jc w:val="both"/>
        <w:rPr>
          <w:rFonts w:ascii="Times New Roman" w:hAnsi="Times New Roman" w:cs="Times New Roman"/>
          <w:sz w:val="28"/>
          <w:szCs w:val="28"/>
          <w:lang w:eastAsia="ru-RU"/>
        </w:rPr>
      </w:pPr>
      <w:r w:rsidRPr="00B64902">
        <w:rPr>
          <w:rFonts w:ascii="Times New Roman" w:hAnsi="Times New Roman" w:cs="Times New Roman"/>
          <w:sz w:val="28"/>
          <w:szCs w:val="28"/>
          <w:lang w:val="kk-KZ" w:eastAsia="ru-RU"/>
        </w:rPr>
        <w:t>Дата окончания под</w:t>
      </w:r>
      <w:bookmarkStart w:id="0" w:name="_GoBack"/>
      <w:bookmarkEnd w:id="0"/>
      <w:r w:rsidRPr="00B64902">
        <w:rPr>
          <w:rFonts w:ascii="Times New Roman" w:hAnsi="Times New Roman" w:cs="Times New Roman"/>
          <w:sz w:val="28"/>
          <w:szCs w:val="28"/>
          <w:lang w:val="kk-KZ" w:eastAsia="ru-RU"/>
        </w:rPr>
        <w:t>ачи документов: 26 августа 2026 г.</w:t>
      </w:r>
    </w:p>
    <w:sectPr w:rsidR="00FC7DCD" w:rsidRPr="00B64902" w:rsidSect="00A855FC">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855FC"/>
    <w:rsid w:val="00007451"/>
    <w:rsid w:val="000639A0"/>
    <w:rsid w:val="00096E0D"/>
    <w:rsid w:val="000C6DAD"/>
    <w:rsid w:val="004039D7"/>
    <w:rsid w:val="004156C4"/>
    <w:rsid w:val="00421A8E"/>
    <w:rsid w:val="00437663"/>
    <w:rsid w:val="004E0C1A"/>
    <w:rsid w:val="00526B3C"/>
    <w:rsid w:val="005949FD"/>
    <w:rsid w:val="005E32A7"/>
    <w:rsid w:val="00697484"/>
    <w:rsid w:val="006A0AC8"/>
    <w:rsid w:val="006C093F"/>
    <w:rsid w:val="007161B4"/>
    <w:rsid w:val="00727C21"/>
    <w:rsid w:val="0076301F"/>
    <w:rsid w:val="00791E0B"/>
    <w:rsid w:val="00793F5F"/>
    <w:rsid w:val="007B65EE"/>
    <w:rsid w:val="0083707A"/>
    <w:rsid w:val="00870AE1"/>
    <w:rsid w:val="008714BC"/>
    <w:rsid w:val="008772F4"/>
    <w:rsid w:val="00A855FC"/>
    <w:rsid w:val="00B339CC"/>
    <w:rsid w:val="00B64902"/>
    <w:rsid w:val="00B76AE2"/>
    <w:rsid w:val="00C33C27"/>
    <w:rsid w:val="00C7570A"/>
    <w:rsid w:val="00D20F7B"/>
    <w:rsid w:val="00D6153A"/>
    <w:rsid w:val="00DA1729"/>
    <w:rsid w:val="00DD5D24"/>
    <w:rsid w:val="00E25A8A"/>
    <w:rsid w:val="00E93D40"/>
    <w:rsid w:val="00ED2C87"/>
    <w:rsid w:val="00ED7EDF"/>
    <w:rsid w:val="00FB250B"/>
    <w:rsid w:val="00FC7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2C87"/>
  </w:style>
  <w:style w:type="paragraph" w:styleId="1">
    <w:name w:val="heading 1"/>
    <w:basedOn w:val="a"/>
    <w:link w:val="10"/>
    <w:uiPriority w:val="9"/>
    <w:qFormat/>
    <w:rsid w:val="00A855F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855FC"/>
    <w:rPr>
      <w:color w:val="0000FF"/>
      <w:u w:val="single"/>
    </w:rPr>
  </w:style>
  <w:style w:type="paragraph" w:styleId="a4">
    <w:name w:val="Normal (Web)"/>
    <w:basedOn w:val="a"/>
    <w:uiPriority w:val="99"/>
    <w:unhideWhenUsed/>
    <w:rsid w:val="00A855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855FC"/>
    <w:rPr>
      <w:rFonts w:ascii="Times New Roman" w:eastAsia="Times New Roman" w:hAnsi="Times New Roman" w:cs="Times New Roman"/>
      <w:b/>
      <w:bCs/>
      <w:kern w:val="36"/>
      <w:sz w:val="48"/>
      <w:szCs w:val="48"/>
      <w:lang w:eastAsia="ru-RU"/>
    </w:rPr>
  </w:style>
  <w:style w:type="paragraph" w:styleId="a5">
    <w:name w:val="Body Text"/>
    <w:basedOn w:val="a"/>
    <w:link w:val="a6"/>
    <w:rsid w:val="005949FD"/>
    <w:pPr>
      <w:spacing w:after="0" w:line="240" w:lineRule="auto"/>
      <w:jc w:val="center"/>
    </w:pPr>
    <w:rPr>
      <w:rFonts w:ascii="Times New Roman" w:eastAsia="Times New Roman" w:hAnsi="Times New Roman" w:cs="Times New Roman"/>
      <w:b/>
      <w:i/>
      <w:sz w:val="72"/>
      <w:szCs w:val="20"/>
      <w:lang w:val="kk-KZ" w:eastAsia="ru-RU"/>
    </w:rPr>
  </w:style>
  <w:style w:type="character" w:customStyle="1" w:styleId="a6">
    <w:name w:val="Основной текст Знак"/>
    <w:basedOn w:val="a0"/>
    <w:link w:val="a5"/>
    <w:rsid w:val="005949FD"/>
    <w:rPr>
      <w:rFonts w:ascii="Times New Roman" w:eastAsia="Times New Roman" w:hAnsi="Times New Roman" w:cs="Times New Roman"/>
      <w:b/>
      <w:i/>
      <w:sz w:val="72"/>
      <w:szCs w:val="20"/>
      <w:lang w:val="kk-KZ" w:eastAsia="ru-RU"/>
    </w:rPr>
  </w:style>
  <w:style w:type="paragraph" w:styleId="a7">
    <w:name w:val="Balloon Text"/>
    <w:basedOn w:val="a"/>
    <w:link w:val="a8"/>
    <w:uiPriority w:val="99"/>
    <w:semiHidden/>
    <w:unhideWhenUsed/>
    <w:rsid w:val="0076301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6301F"/>
    <w:rPr>
      <w:rFonts w:ascii="Segoe UI" w:hAnsi="Segoe UI" w:cs="Segoe UI"/>
      <w:sz w:val="18"/>
      <w:szCs w:val="18"/>
    </w:rPr>
  </w:style>
  <w:style w:type="paragraph" w:styleId="a9">
    <w:name w:val="No Spacing"/>
    <w:uiPriority w:val="1"/>
    <w:qFormat/>
    <w:rsid w:val="00D20F7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897349">
      <w:bodyDiv w:val="1"/>
      <w:marLeft w:val="0"/>
      <w:marRight w:val="0"/>
      <w:marTop w:val="0"/>
      <w:marBottom w:val="0"/>
      <w:divBdr>
        <w:top w:val="none" w:sz="0" w:space="0" w:color="auto"/>
        <w:left w:val="none" w:sz="0" w:space="0" w:color="auto"/>
        <w:bottom w:val="none" w:sz="0" w:space="0" w:color="auto"/>
        <w:right w:val="none" w:sz="0" w:space="0" w:color="auto"/>
      </w:divBdr>
      <w:divsChild>
        <w:div w:id="1173641946">
          <w:marLeft w:val="0"/>
          <w:marRight w:val="0"/>
          <w:marTop w:val="0"/>
          <w:marBottom w:val="0"/>
          <w:divBdr>
            <w:top w:val="none" w:sz="0" w:space="0" w:color="auto"/>
            <w:left w:val="none" w:sz="0" w:space="0" w:color="auto"/>
            <w:bottom w:val="none" w:sz="0" w:space="0" w:color="auto"/>
            <w:right w:val="none" w:sz="0" w:space="0" w:color="auto"/>
          </w:divBdr>
        </w:div>
        <w:div w:id="1876306246">
          <w:marLeft w:val="0"/>
          <w:marRight w:val="0"/>
          <w:marTop w:val="0"/>
          <w:marBottom w:val="0"/>
          <w:divBdr>
            <w:top w:val="none" w:sz="0" w:space="0" w:color="auto"/>
            <w:left w:val="none" w:sz="0" w:space="0" w:color="auto"/>
            <w:bottom w:val="none" w:sz="0" w:space="0" w:color="auto"/>
            <w:right w:val="none" w:sz="0" w:space="0" w:color="auto"/>
          </w:divBdr>
        </w:div>
        <w:div w:id="2066220763">
          <w:marLeft w:val="0"/>
          <w:marRight w:val="0"/>
          <w:marTop w:val="0"/>
          <w:marBottom w:val="0"/>
          <w:divBdr>
            <w:top w:val="none" w:sz="0" w:space="0" w:color="auto"/>
            <w:left w:val="none" w:sz="0" w:space="0" w:color="auto"/>
            <w:bottom w:val="none" w:sz="0" w:space="0" w:color="auto"/>
            <w:right w:val="none" w:sz="0" w:space="0" w:color="auto"/>
          </w:divBdr>
        </w:div>
      </w:divsChild>
    </w:div>
    <w:div w:id="210390335">
      <w:bodyDiv w:val="1"/>
      <w:marLeft w:val="0"/>
      <w:marRight w:val="0"/>
      <w:marTop w:val="0"/>
      <w:marBottom w:val="0"/>
      <w:divBdr>
        <w:top w:val="none" w:sz="0" w:space="0" w:color="auto"/>
        <w:left w:val="none" w:sz="0" w:space="0" w:color="auto"/>
        <w:bottom w:val="none" w:sz="0" w:space="0" w:color="auto"/>
        <w:right w:val="none" w:sz="0" w:space="0" w:color="auto"/>
      </w:divBdr>
    </w:div>
    <w:div w:id="326792348">
      <w:bodyDiv w:val="1"/>
      <w:marLeft w:val="0"/>
      <w:marRight w:val="0"/>
      <w:marTop w:val="0"/>
      <w:marBottom w:val="0"/>
      <w:divBdr>
        <w:top w:val="none" w:sz="0" w:space="0" w:color="auto"/>
        <w:left w:val="none" w:sz="0" w:space="0" w:color="auto"/>
        <w:bottom w:val="none" w:sz="0" w:space="0" w:color="auto"/>
        <w:right w:val="none" w:sz="0" w:space="0" w:color="auto"/>
      </w:divBdr>
    </w:div>
    <w:div w:id="391735922">
      <w:bodyDiv w:val="1"/>
      <w:marLeft w:val="0"/>
      <w:marRight w:val="0"/>
      <w:marTop w:val="0"/>
      <w:marBottom w:val="0"/>
      <w:divBdr>
        <w:top w:val="none" w:sz="0" w:space="0" w:color="auto"/>
        <w:left w:val="none" w:sz="0" w:space="0" w:color="auto"/>
        <w:bottom w:val="none" w:sz="0" w:space="0" w:color="auto"/>
        <w:right w:val="none" w:sz="0" w:space="0" w:color="auto"/>
      </w:divBdr>
    </w:div>
    <w:div w:id="546113325">
      <w:bodyDiv w:val="1"/>
      <w:marLeft w:val="0"/>
      <w:marRight w:val="0"/>
      <w:marTop w:val="0"/>
      <w:marBottom w:val="0"/>
      <w:divBdr>
        <w:top w:val="none" w:sz="0" w:space="0" w:color="auto"/>
        <w:left w:val="none" w:sz="0" w:space="0" w:color="auto"/>
        <w:bottom w:val="none" w:sz="0" w:space="0" w:color="auto"/>
        <w:right w:val="none" w:sz="0" w:space="0" w:color="auto"/>
      </w:divBdr>
    </w:div>
    <w:div w:id="616453114">
      <w:bodyDiv w:val="1"/>
      <w:marLeft w:val="0"/>
      <w:marRight w:val="0"/>
      <w:marTop w:val="0"/>
      <w:marBottom w:val="0"/>
      <w:divBdr>
        <w:top w:val="none" w:sz="0" w:space="0" w:color="auto"/>
        <w:left w:val="none" w:sz="0" w:space="0" w:color="auto"/>
        <w:bottom w:val="none" w:sz="0" w:space="0" w:color="auto"/>
        <w:right w:val="none" w:sz="0" w:space="0" w:color="auto"/>
      </w:divBdr>
    </w:div>
    <w:div w:id="675769773">
      <w:bodyDiv w:val="1"/>
      <w:marLeft w:val="0"/>
      <w:marRight w:val="0"/>
      <w:marTop w:val="0"/>
      <w:marBottom w:val="0"/>
      <w:divBdr>
        <w:top w:val="none" w:sz="0" w:space="0" w:color="auto"/>
        <w:left w:val="none" w:sz="0" w:space="0" w:color="auto"/>
        <w:bottom w:val="none" w:sz="0" w:space="0" w:color="auto"/>
        <w:right w:val="none" w:sz="0" w:space="0" w:color="auto"/>
      </w:divBdr>
    </w:div>
    <w:div w:id="697245296">
      <w:bodyDiv w:val="1"/>
      <w:marLeft w:val="0"/>
      <w:marRight w:val="0"/>
      <w:marTop w:val="0"/>
      <w:marBottom w:val="0"/>
      <w:divBdr>
        <w:top w:val="none" w:sz="0" w:space="0" w:color="auto"/>
        <w:left w:val="none" w:sz="0" w:space="0" w:color="auto"/>
        <w:bottom w:val="none" w:sz="0" w:space="0" w:color="auto"/>
        <w:right w:val="none" w:sz="0" w:space="0" w:color="auto"/>
      </w:divBdr>
    </w:div>
    <w:div w:id="962927091">
      <w:bodyDiv w:val="1"/>
      <w:marLeft w:val="0"/>
      <w:marRight w:val="0"/>
      <w:marTop w:val="0"/>
      <w:marBottom w:val="0"/>
      <w:divBdr>
        <w:top w:val="none" w:sz="0" w:space="0" w:color="auto"/>
        <w:left w:val="none" w:sz="0" w:space="0" w:color="auto"/>
        <w:bottom w:val="none" w:sz="0" w:space="0" w:color="auto"/>
        <w:right w:val="none" w:sz="0" w:space="0" w:color="auto"/>
      </w:divBdr>
    </w:div>
    <w:div w:id="1307469507">
      <w:bodyDiv w:val="1"/>
      <w:marLeft w:val="0"/>
      <w:marRight w:val="0"/>
      <w:marTop w:val="0"/>
      <w:marBottom w:val="0"/>
      <w:divBdr>
        <w:top w:val="none" w:sz="0" w:space="0" w:color="auto"/>
        <w:left w:val="none" w:sz="0" w:space="0" w:color="auto"/>
        <w:bottom w:val="none" w:sz="0" w:space="0" w:color="auto"/>
        <w:right w:val="none" w:sz="0" w:space="0" w:color="auto"/>
      </w:divBdr>
      <w:divsChild>
        <w:div w:id="309670767">
          <w:marLeft w:val="0"/>
          <w:marRight w:val="0"/>
          <w:marTop w:val="0"/>
          <w:marBottom w:val="0"/>
          <w:divBdr>
            <w:top w:val="none" w:sz="0" w:space="0" w:color="auto"/>
            <w:left w:val="none" w:sz="0" w:space="0" w:color="auto"/>
            <w:bottom w:val="none" w:sz="0" w:space="0" w:color="auto"/>
            <w:right w:val="none" w:sz="0" w:space="0" w:color="auto"/>
          </w:divBdr>
        </w:div>
        <w:div w:id="1334533018">
          <w:marLeft w:val="0"/>
          <w:marRight w:val="0"/>
          <w:marTop w:val="0"/>
          <w:marBottom w:val="0"/>
          <w:divBdr>
            <w:top w:val="none" w:sz="0" w:space="0" w:color="auto"/>
            <w:left w:val="none" w:sz="0" w:space="0" w:color="auto"/>
            <w:bottom w:val="none" w:sz="0" w:space="0" w:color="auto"/>
            <w:right w:val="none" w:sz="0" w:space="0" w:color="auto"/>
          </w:divBdr>
        </w:div>
        <w:div w:id="1072435469">
          <w:marLeft w:val="0"/>
          <w:marRight w:val="0"/>
          <w:marTop w:val="0"/>
          <w:marBottom w:val="0"/>
          <w:divBdr>
            <w:top w:val="none" w:sz="0" w:space="0" w:color="auto"/>
            <w:left w:val="none" w:sz="0" w:space="0" w:color="auto"/>
            <w:bottom w:val="none" w:sz="0" w:space="0" w:color="auto"/>
            <w:right w:val="none" w:sz="0" w:space="0" w:color="auto"/>
          </w:divBdr>
        </w:div>
        <w:div w:id="777335886">
          <w:marLeft w:val="0"/>
          <w:marRight w:val="0"/>
          <w:marTop w:val="0"/>
          <w:marBottom w:val="0"/>
          <w:divBdr>
            <w:top w:val="none" w:sz="0" w:space="0" w:color="auto"/>
            <w:left w:val="none" w:sz="0" w:space="0" w:color="auto"/>
            <w:bottom w:val="none" w:sz="0" w:space="0" w:color="auto"/>
            <w:right w:val="none" w:sz="0" w:space="0" w:color="auto"/>
          </w:divBdr>
        </w:div>
        <w:div w:id="992179485">
          <w:marLeft w:val="0"/>
          <w:marRight w:val="0"/>
          <w:marTop w:val="0"/>
          <w:marBottom w:val="0"/>
          <w:divBdr>
            <w:top w:val="none" w:sz="0" w:space="0" w:color="auto"/>
            <w:left w:val="none" w:sz="0" w:space="0" w:color="auto"/>
            <w:bottom w:val="none" w:sz="0" w:space="0" w:color="auto"/>
            <w:right w:val="none" w:sz="0" w:space="0" w:color="auto"/>
          </w:divBdr>
        </w:div>
        <w:div w:id="258173698">
          <w:marLeft w:val="0"/>
          <w:marRight w:val="0"/>
          <w:marTop w:val="0"/>
          <w:marBottom w:val="0"/>
          <w:divBdr>
            <w:top w:val="none" w:sz="0" w:space="0" w:color="auto"/>
            <w:left w:val="none" w:sz="0" w:space="0" w:color="auto"/>
            <w:bottom w:val="none" w:sz="0" w:space="0" w:color="auto"/>
            <w:right w:val="none" w:sz="0" w:space="0" w:color="auto"/>
          </w:divBdr>
        </w:div>
        <w:div w:id="1103764567">
          <w:marLeft w:val="0"/>
          <w:marRight w:val="0"/>
          <w:marTop w:val="0"/>
          <w:marBottom w:val="0"/>
          <w:divBdr>
            <w:top w:val="none" w:sz="0" w:space="0" w:color="auto"/>
            <w:left w:val="none" w:sz="0" w:space="0" w:color="auto"/>
            <w:bottom w:val="none" w:sz="0" w:space="0" w:color="auto"/>
            <w:right w:val="none" w:sz="0" w:space="0" w:color="auto"/>
          </w:divBdr>
        </w:div>
        <w:div w:id="995373990">
          <w:marLeft w:val="0"/>
          <w:marRight w:val="0"/>
          <w:marTop w:val="0"/>
          <w:marBottom w:val="0"/>
          <w:divBdr>
            <w:top w:val="none" w:sz="0" w:space="0" w:color="auto"/>
            <w:left w:val="none" w:sz="0" w:space="0" w:color="auto"/>
            <w:bottom w:val="none" w:sz="0" w:space="0" w:color="auto"/>
            <w:right w:val="none" w:sz="0" w:space="0" w:color="auto"/>
          </w:divBdr>
        </w:div>
        <w:div w:id="241449524">
          <w:marLeft w:val="0"/>
          <w:marRight w:val="0"/>
          <w:marTop w:val="0"/>
          <w:marBottom w:val="0"/>
          <w:divBdr>
            <w:top w:val="none" w:sz="0" w:space="0" w:color="auto"/>
            <w:left w:val="none" w:sz="0" w:space="0" w:color="auto"/>
            <w:bottom w:val="none" w:sz="0" w:space="0" w:color="auto"/>
            <w:right w:val="none" w:sz="0" w:space="0" w:color="auto"/>
          </w:divBdr>
        </w:div>
        <w:div w:id="1767265845">
          <w:marLeft w:val="0"/>
          <w:marRight w:val="0"/>
          <w:marTop w:val="0"/>
          <w:marBottom w:val="0"/>
          <w:divBdr>
            <w:top w:val="none" w:sz="0" w:space="0" w:color="auto"/>
            <w:left w:val="none" w:sz="0" w:space="0" w:color="auto"/>
            <w:bottom w:val="none" w:sz="0" w:space="0" w:color="auto"/>
            <w:right w:val="none" w:sz="0" w:space="0" w:color="auto"/>
          </w:divBdr>
        </w:div>
        <w:div w:id="1210342252">
          <w:marLeft w:val="0"/>
          <w:marRight w:val="0"/>
          <w:marTop w:val="0"/>
          <w:marBottom w:val="0"/>
          <w:divBdr>
            <w:top w:val="none" w:sz="0" w:space="0" w:color="auto"/>
            <w:left w:val="none" w:sz="0" w:space="0" w:color="auto"/>
            <w:bottom w:val="none" w:sz="0" w:space="0" w:color="auto"/>
            <w:right w:val="none" w:sz="0" w:space="0" w:color="auto"/>
          </w:divBdr>
        </w:div>
        <w:div w:id="1743478868">
          <w:marLeft w:val="0"/>
          <w:marRight w:val="0"/>
          <w:marTop w:val="0"/>
          <w:marBottom w:val="0"/>
          <w:divBdr>
            <w:top w:val="none" w:sz="0" w:space="0" w:color="auto"/>
            <w:left w:val="none" w:sz="0" w:space="0" w:color="auto"/>
            <w:bottom w:val="none" w:sz="0" w:space="0" w:color="auto"/>
            <w:right w:val="none" w:sz="0" w:space="0" w:color="auto"/>
          </w:divBdr>
        </w:div>
        <w:div w:id="351957327">
          <w:marLeft w:val="0"/>
          <w:marRight w:val="0"/>
          <w:marTop w:val="0"/>
          <w:marBottom w:val="0"/>
          <w:divBdr>
            <w:top w:val="none" w:sz="0" w:space="0" w:color="auto"/>
            <w:left w:val="none" w:sz="0" w:space="0" w:color="auto"/>
            <w:bottom w:val="none" w:sz="0" w:space="0" w:color="auto"/>
            <w:right w:val="none" w:sz="0" w:space="0" w:color="auto"/>
          </w:divBdr>
        </w:div>
        <w:div w:id="2100371606">
          <w:marLeft w:val="0"/>
          <w:marRight w:val="0"/>
          <w:marTop w:val="0"/>
          <w:marBottom w:val="0"/>
          <w:divBdr>
            <w:top w:val="none" w:sz="0" w:space="0" w:color="auto"/>
            <w:left w:val="none" w:sz="0" w:space="0" w:color="auto"/>
            <w:bottom w:val="none" w:sz="0" w:space="0" w:color="auto"/>
            <w:right w:val="none" w:sz="0" w:space="0" w:color="auto"/>
          </w:divBdr>
        </w:div>
        <w:div w:id="459500835">
          <w:marLeft w:val="0"/>
          <w:marRight w:val="0"/>
          <w:marTop w:val="0"/>
          <w:marBottom w:val="0"/>
          <w:divBdr>
            <w:top w:val="none" w:sz="0" w:space="0" w:color="auto"/>
            <w:left w:val="none" w:sz="0" w:space="0" w:color="auto"/>
            <w:bottom w:val="none" w:sz="0" w:space="0" w:color="auto"/>
            <w:right w:val="none" w:sz="0" w:space="0" w:color="auto"/>
          </w:divBdr>
        </w:div>
        <w:div w:id="1587751">
          <w:marLeft w:val="0"/>
          <w:marRight w:val="0"/>
          <w:marTop w:val="0"/>
          <w:marBottom w:val="0"/>
          <w:divBdr>
            <w:top w:val="none" w:sz="0" w:space="0" w:color="auto"/>
            <w:left w:val="none" w:sz="0" w:space="0" w:color="auto"/>
            <w:bottom w:val="none" w:sz="0" w:space="0" w:color="auto"/>
            <w:right w:val="none" w:sz="0" w:space="0" w:color="auto"/>
          </w:divBdr>
        </w:div>
        <w:div w:id="1900356829">
          <w:marLeft w:val="0"/>
          <w:marRight w:val="0"/>
          <w:marTop w:val="0"/>
          <w:marBottom w:val="0"/>
          <w:divBdr>
            <w:top w:val="none" w:sz="0" w:space="0" w:color="auto"/>
            <w:left w:val="none" w:sz="0" w:space="0" w:color="auto"/>
            <w:bottom w:val="none" w:sz="0" w:space="0" w:color="auto"/>
            <w:right w:val="none" w:sz="0" w:space="0" w:color="auto"/>
          </w:divBdr>
        </w:div>
        <w:div w:id="1298102671">
          <w:marLeft w:val="0"/>
          <w:marRight w:val="0"/>
          <w:marTop w:val="0"/>
          <w:marBottom w:val="0"/>
          <w:divBdr>
            <w:top w:val="none" w:sz="0" w:space="0" w:color="auto"/>
            <w:left w:val="none" w:sz="0" w:space="0" w:color="auto"/>
            <w:bottom w:val="none" w:sz="0" w:space="0" w:color="auto"/>
            <w:right w:val="none" w:sz="0" w:space="0" w:color="auto"/>
          </w:divBdr>
        </w:div>
        <w:div w:id="278219744">
          <w:marLeft w:val="0"/>
          <w:marRight w:val="0"/>
          <w:marTop w:val="0"/>
          <w:marBottom w:val="0"/>
          <w:divBdr>
            <w:top w:val="none" w:sz="0" w:space="0" w:color="auto"/>
            <w:left w:val="none" w:sz="0" w:space="0" w:color="auto"/>
            <w:bottom w:val="none" w:sz="0" w:space="0" w:color="auto"/>
            <w:right w:val="none" w:sz="0" w:space="0" w:color="auto"/>
          </w:divBdr>
        </w:div>
        <w:div w:id="2112553041">
          <w:marLeft w:val="0"/>
          <w:marRight w:val="0"/>
          <w:marTop w:val="0"/>
          <w:marBottom w:val="0"/>
          <w:divBdr>
            <w:top w:val="none" w:sz="0" w:space="0" w:color="auto"/>
            <w:left w:val="none" w:sz="0" w:space="0" w:color="auto"/>
            <w:bottom w:val="none" w:sz="0" w:space="0" w:color="auto"/>
            <w:right w:val="none" w:sz="0" w:space="0" w:color="auto"/>
          </w:divBdr>
        </w:div>
        <w:div w:id="904295671">
          <w:marLeft w:val="0"/>
          <w:marRight w:val="0"/>
          <w:marTop w:val="0"/>
          <w:marBottom w:val="0"/>
          <w:divBdr>
            <w:top w:val="none" w:sz="0" w:space="0" w:color="auto"/>
            <w:left w:val="none" w:sz="0" w:space="0" w:color="auto"/>
            <w:bottom w:val="none" w:sz="0" w:space="0" w:color="auto"/>
            <w:right w:val="none" w:sz="0" w:space="0" w:color="auto"/>
          </w:divBdr>
        </w:div>
        <w:div w:id="1215461053">
          <w:marLeft w:val="0"/>
          <w:marRight w:val="0"/>
          <w:marTop w:val="0"/>
          <w:marBottom w:val="0"/>
          <w:divBdr>
            <w:top w:val="none" w:sz="0" w:space="0" w:color="auto"/>
            <w:left w:val="none" w:sz="0" w:space="0" w:color="auto"/>
            <w:bottom w:val="none" w:sz="0" w:space="0" w:color="auto"/>
            <w:right w:val="none" w:sz="0" w:space="0" w:color="auto"/>
          </w:divBdr>
        </w:div>
      </w:divsChild>
    </w:div>
    <w:div w:id="147922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C4994-06FC-47F8-A925-183AE1EA2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6</Pages>
  <Words>1766</Words>
  <Characters>10069</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Админ</cp:lastModifiedBy>
  <cp:revision>20</cp:revision>
  <cp:lastPrinted>2026-02-24T10:48:00Z</cp:lastPrinted>
  <dcterms:created xsi:type="dcterms:W3CDTF">2023-04-11T04:56:00Z</dcterms:created>
  <dcterms:modified xsi:type="dcterms:W3CDTF">2026-08-12T13:32:00Z</dcterms:modified>
</cp:coreProperties>
</file>