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A7D26" w14:textId="77777777" w:rsidR="0009677F" w:rsidRPr="0009677F" w:rsidRDefault="0009677F" w:rsidP="000967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  <w:r w:rsidRPr="0009677F">
        <w:rPr>
          <w:rFonts w:ascii="Arial" w:eastAsia="Times New Roman" w:hAnsi="Arial" w:cs="Arial"/>
          <w:b/>
          <w:sz w:val="28"/>
          <w:szCs w:val="28"/>
          <w:lang w:val="kk-KZ"/>
        </w:rPr>
        <w:t>Сообщение</w:t>
      </w:r>
    </w:p>
    <w:p w14:paraId="3F200414" w14:textId="34E7031A" w:rsidR="0009677F" w:rsidRPr="0009677F" w:rsidRDefault="0009677F" w:rsidP="000967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  <w:r w:rsidRPr="0009677F">
        <w:rPr>
          <w:rFonts w:ascii="Arial" w:eastAsia="Times New Roman" w:hAnsi="Arial" w:cs="Arial"/>
          <w:b/>
          <w:sz w:val="28"/>
          <w:szCs w:val="28"/>
          <w:lang w:val="kk-KZ"/>
        </w:rPr>
        <w:t xml:space="preserve">о составах, местах расположения и режиме работы территориальных избирательных комиссий города Арыс </w:t>
      </w:r>
    </w:p>
    <w:p w14:paraId="4A4954F9" w14:textId="77777777" w:rsidR="0009677F" w:rsidRPr="0009677F" w:rsidRDefault="0009677F" w:rsidP="0009677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  <w:r w:rsidRPr="0009677F">
        <w:rPr>
          <w:rFonts w:ascii="Arial" w:eastAsia="Times New Roman" w:hAnsi="Arial" w:cs="Arial"/>
          <w:b/>
          <w:sz w:val="28"/>
          <w:szCs w:val="28"/>
          <w:lang w:val="kk-KZ"/>
        </w:rPr>
        <w:t>Туркестанской области</w:t>
      </w:r>
    </w:p>
    <w:p w14:paraId="7A4DA8E6" w14:textId="77777777" w:rsidR="0009677F" w:rsidRPr="0009677F" w:rsidRDefault="0009677F" w:rsidP="000967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14:paraId="04F55D7E" w14:textId="77777777" w:rsidR="004A4FB1" w:rsidRPr="0009677F" w:rsidRDefault="001A7F50" w:rsidP="001A7F50">
      <w:pPr>
        <w:spacing w:after="0"/>
        <w:rPr>
          <w:rFonts w:ascii="Arial" w:hAnsi="Arial" w:cs="Arial"/>
          <w:sz w:val="28"/>
          <w:szCs w:val="28"/>
          <w:lang w:val="kk-KZ"/>
        </w:rPr>
      </w:pPr>
      <w:r w:rsidRPr="0009677F">
        <w:rPr>
          <w:rFonts w:ascii="Arial" w:hAnsi="Arial" w:cs="Arial"/>
          <w:b/>
          <w:sz w:val="28"/>
          <w:szCs w:val="28"/>
        </w:rPr>
        <w:t>Местонахождение</w:t>
      </w:r>
      <w:r w:rsidRPr="0009677F">
        <w:rPr>
          <w:rFonts w:ascii="Arial" w:hAnsi="Arial" w:cs="Arial"/>
          <w:sz w:val="28"/>
          <w:szCs w:val="28"/>
        </w:rPr>
        <w:t xml:space="preserve">: </w:t>
      </w:r>
      <w:r w:rsidRPr="0009677F">
        <w:rPr>
          <w:rFonts w:ascii="Arial" w:hAnsi="Arial" w:cs="Arial"/>
          <w:sz w:val="28"/>
          <w:szCs w:val="28"/>
          <w:lang w:val="kk-KZ"/>
        </w:rPr>
        <w:t xml:space="preserve">город Арыс, улица Ергобека 178, здание Дома культуры </w:t>
      </w:r>
    </w:p>
    <w:p w14:paraId="592F1824" w14:textId="2336B61E" w:rsidR="001A7F50" w:rsidRPr="0009677F" w:rsidRDefault="001A7F50" w:rsidP="001A7F50">
      <w:pPr>
        <w:spacing w:after="0"/>
        <w:rPr>
          <w:rFonts w:ascii="Arial" w:hAnsi="Arial" w:cs="Arial"/>
          <w:sz w:val="28"/>
          <w:szCs w:val="28"/>
          <w:lang w:val="kk-KZ"/>
        </w:rPr>
      </w:pPr>
      <w:r w:rsidRPr="0009677F">
        <w:rPr>
          <w:rFonts w:ascii="Arial" w:hAnsi="Arial" w:cs="Arial"/>
          <w:sz w:val="28"/>
          <w:szCs w:val="28"/>
          <w:lang w:val="kk-KZ"/>
        </w:rPr>
        <w:t>тел: 8 725 40 2 18 08</w:t>
      </w:r>
    </w:p>
    <w:p w14:paraId="7EBDF5B7" w14:textId="77777777" w:rsidR="001A7F50" w:rsidRPr="0009677F" w:rsidRDefault="001A7F50" w:rsidP="001A7F50">
      <w:pPr>
        <w:spacing w:after="0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5888691C" w14:textId="77777777" w:rsidR="001A7F50" w:rsidRPr="0009677F" w:rsidRDefault="001A7F50" w:rsidP="001A7F50">
      <w:pPr>
        <w:spacing w:after="0"/>
        <w:rPr>
          <w:rFonts w:ascii="Arial" w:hAnsi="Arial" w:cs="Arial"/>
          <w:sz w:val="28"/>
          <w:szCs w:val="28"/>
          <w:lang w:val="kk-KZ"/>
        </w:rPr>
      </w:pPr>
      <w:r w:rsidRPr="0009677F">
        <w:rPr>
          <w:rFonts w:ascii="Arial" w:hAnsi="Arial" w:cs="Arial"/>
          <w:sz w:val="28"/>
          <w:szCs w:val="28"/>
          <w:lang w:val="kk-KZ"/>
        </w:rPr>
        <w:t xml:space="preserve">Председатель комиссии- </w:t>
      </w:r>
      <w:r w:rsidRPr="0009677F">
        <w:rPr>
          <w:rFonts w:ascii="Arial" w:eastAsia="Times New Roman" w:hAnsi="Arial" w:cs="Arial"/>
          <w:color w:val="000000"/>
          <w:sz w:val="28"/>
          <w:szCs w:val="28"/>
        </w:rPr>
        <w:t xml:space="preserve">Маханов </w:t>
      </w:r>
      <w:r w:rsidRPr="0009677F">
        <w:rPr>
          <w:rFonts w:ascii="Arial" w:eastAsia="Times New Roman" w:hAnsi="Arial" w:cs="Arial"/>
          <w:sz w:val="28"/>
          <w:szCs w:val="28"/>
        </w:rPr>
        <w:t>Ерлан</w:t>
      </w:r>
      <w:r w:rsidRPr="0009677F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Pr="0009677F">
        <w:rPr>
          <w:rFonts w:ascii="Arial" w:eastAsia="Times New Roman" w:hAnsi="Arial" w:cs="Arial"/>
          <w:sz w:val="28"/>
          <w:szCs w:val="28"/>
        </w:rPr>
        <w:t>Минуарович</w:t>
      </w:r>
      <w:r w:rsidRPr="0009677F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04354C4A" w14:textId="77777777" w:rsidR="001A7F50" w:rsidRPr="0009677F" w:rsidRDefault="001A7F50" w:rsidP="001A7F50">
      <w:pPr>
        <w:spacing w:after="0"/>
        <w:rPr>
          <w:rFonts w:ascii="Arial" w:hAnsi="Arial" w:cs="Arial"/>
          <w:sz w:val="28"/>
          <w:szCs w:val="28"/>
          <w:lang w:val="kk-KZ"/>
        </w:rPr>
      </w:pPr>
      <w:r w:rsidRPr="0009677F">
        <w:rPr>
          <w:rFonts w:ascii="Arial" w:hAnsi="Arial" w:cs="Arial"/>
          <w:bCs/>
          <w:sz w:val="28"/>
          <w:szCs w:val="28"/>
          <w:lang w:val="kk-KZ"/>
        </w:rPr>
        <w:t xml:space="preserve">Заместитель председателя- </w:t>
      </w:r>
      <w:r w:rsidRPr="0009677F">
        <w:rPr>
          <w:rFonts w:ascii="Arial" w:eastAsia="Times New Roman" w:hAnsi="Arial" w:cs="Arial"/>
          <w:sz w:val="28"/>
          <w:szCs w:val="28"/>
        </w:rPr>
        <w:t>Адилбеков Нурмаханбет Рустемович</w:t>
      </w:r>
      <w:r w:rsidRPr="0009677F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0BBC62B1" w14:textId="77777777" w:rsidR="001A7F50" w:rsidRPr="0009677F" w:rsidRDefault="001A7F50" w:rsidP="001A7F50">
      <w:pPr>
        <w:spacing w:after="0"/>
        <w:rPr>
          <w:rFonts w:ascii="Arial" w:hAnsi="Arial" w:cs="Arial"/>
          <w:sz w:val="28"/>
          <w:szCs w:val="28"/>
          <w:lang w:val="kk-KZ"/>
        </w:rPr>
      </w:pPr>
      <w:bookmarkStart w:id="0" w:name="_Hlk176496156"/>
      <w:r w:rsidRPr="0009677F">
        <w:rPr>
          <w:rFonts w:ascii="Arial" w:hAnsi="Arial" w:cs="Arial"/>
          <w:sz w:val="28"/>
          <w:szCs w:val="28"/>
          <w:lang w:val="kk-KZ"/>
        </w:rPr>
        <w:t xml:space="preserve">Секретарь- </w:t>
      </w:r>
      <w:bookmarkEnd w:id="0"/>
      <w:r w:rsidRPr="0009677F">
        <w:rPr>
          <w:rFonts w:ascii="Arial" w:eastAsia="Times New Roman" w:hAnsi="Arial" w:cs="Arial"/>
          <w:sz w:val="28"/>
          <w:szCs w:val="28"/>
        </w:rPr>
        <w:t>Муратов</w:t>
      </w:r>
      <w:r w:rsidRPr="0009677F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Pr="0009677F">
        <w:rPr>
          <w:rFonts w:ascii="Arial" w:eastAsia="Times New Roman" w:hAnsi="Arial" w:cs="Arial"/>
          <w:sz w:val="28"/>
          <w:szCs w:val="28"/>
        </w:rPr>
        <w:t>Ербол</w:t>
      </w:r>
      <w:r w:rsidRPr="0009677F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Pr="0009677F">
        <w:rPr>
          <w:rFonts w:ascii="Arial" w:eastAsia="Times New Roman" w:hAnsi="Arial" w:cs="Arial"/>
          <w:sz w:val="28"/>
          <w:szCs w:val="28"/>
        </w:rPr>
        <w:t>Асанханович</w:t>
      </w:r>
      <w:r w:rsidRPr="0009677F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5522CF6E" w14:textId="77777777" w:rsidR="001A7F50" w:rsidRPr="0009677F" w:rsidRDefault="001A7F50" w:rsidP="001A7F50">
      <w:pPr>
        <w:spacing w:after="0"/>
        <w:rPr>
          <w:rFonts w:ascii="Arial" w:eastAsia="Times New Roman" w:hAnsi="Arial" w:cs="Arial"/>
          <w:sz w:val="28"/>
          <w:szCs w:val="28"/>
          <w:lang w:val="kk-KZ"/>
        </w:rPr>
      </w:pPr>
      <w:r w:rsidRPr="0009677F">
        <w:rPr>
          <w:rFonts w:ascii="Arial" w:hAnsi="Arial" w:cs="Arial"/>
          <w:bCs/>
          <w:sz w:val="28"/>
          <w:szCs w:val="28"/>
          <w:lang w:val="kk-KZ"/>
        </w:rPr>
        <w:t xml:space="preserve">Член комиссии-  </w:t>
      </w:r>
      <w:r w:rsidRPr="0009677F">
        <w:rPr>
          <w:rFonts w:ascii="Arial" w:eastAsia="Times New Roman" w:hAnsi="Arial" w:cs="Arial"/>
          <w:sz w:val="28"/>
          <w:szCs w:val="28"/>
        </w:rPr>
        <w:t>Тагаев Бахытжан Абдуллаевич</w:t>
      </w:r>
    </w:p>
    <w:p w14:paraId="337C9278" w14:textId="77777777" w:rsidR="001A7F50" w:rsidRPr="0009677F" w:rsidRDefault="001A7F50" w:rsidP="001A7F50">
      <w:pPr>
        <w:spacing w:after="0"/>
        <w:rPr>
          <w:rFonts w:ascii="Arial" w:eastAsia="Times New Roman" w:hAnsi="Arial" w:cs="Arial"/>
          <w:sz w:val="28"/>
          <w:szCs w:val="28"/>
          <w:lang w:val="kk-KZ"/>
        </w:rPr>
      </w:pPr>
      <w:r w:rsidRPr="0009677F">
        <w:rPr>
          <w:rFonts w:ascii="Arial" w:hAnsi="Arial" w:cs="Arial"/>
          <w:bCs/>
          <w:sz w:val="28"/>
          <w:szCs w:val="28"/>
          <w:lang w:val="kk-KZ"/>
        </w:rPr>
        <w:t xml:space="preserve">Член комиссии-  </w:t>
      </w:r>
      <w:r w:rsidRPr="0009677F">
        <w:rPr>
          <w:rFonts w:ascii="Arial" w:eastAsia="Times New Roman" w:hAnsi="Arial" w:cs="Arial"/>
          <w:sz w:val="28"/>
          <w:szCs w:val="28"/>
        </w:rPr>
        <w:t>Есжанов Нурбулан Бердимурзаевич</w:t>
      </w:r>
    </w:p>
    <w:p w14:paraId="4D0BC176" w14:textId="76523A27" w:rsidR="001A7F50" w:rsidRPr="0009677F" w:rsidRDefault="001A7F50" w:rsidP="001A7F50">
      <w:pPr>
        <w:spacing w:after="0"/>
        <w:rPr>
          <w:rFonts w:ascii="Arial" w:eastAsia="Times New Roman" w:hAnsi="Arial" w:cs="Arial"/>
          <w:sz w:val="28"/>
          <w:szCs w:val="28"/>
          <w:lang w:val="kk-KZ"/>
        </w:rPr>
      </w:pPr>
      <w:r w:rsidRPr="0009677F">
        <w:rPr>
          <w:rFonts w:ascii="Arial" w:hAnsi="Arial" w:cs="Arial"/>
          <w:bCs/>
          <w:sz w:val="28"/>
          <w:szCs w:val="28"/>
          <w:lang w:val="kk-KZ"/>
        </w:rPr>
        <w:t xml:space="preserve">Член комиссии-  </w:t>
      </w:r>
      <w:r w:rsidR="00C5153C" w:rsidRPr="0009677F">
        <w:rPr>
          <w:rFonts w:ascii="Arial" w:hAnsi="Arial" w:cs="Arial"/>
          <w:bCs/>
          <w:sz w:val="28"/>
          <w:szCs w:val="28"/>
          <w:lang w:val="kk-KZ"/>
        </w:rPr>
        <w:t>Момбеков Канат Асилханович</w:t>
      </w:r>
    </w:p>
    <w:p w14:paraId="5709AABA" w14:textId="068CC4C9" w:rsidR="001A7F50" w:rsidRPr="0009677F" w:rsidRDefault="001A7F50" w:rsidP="001A7F50">
      <w:pPr>
        <w:spacing w:after="0"/>
        <w:rPr>
          <w:rFonts w:ascii="Arial" w:hAnsi="Arial" w:cs="Arial"/>
          <w:sz w:val="28"/>
          <w:szCs w:val="28"/>
          <w:lang w:val="kk-KZ"/>
        </w:rPr>
      </w:pPr>
      <w:r w:rsidRPr="0009677F">
        <w:rPr>
          <w:rFonts w:ascii="Arial" w:hAnsi="Arial" w:cs="Arial"/>
          <w:bCs/>
          <w:sz w:val="28"/>
          <w:szCs w:val="28"/>
          <w:lang w:val="kk-KZ"/>
        </w:rPr>
        <w:t xml:space="preserve">Член комиссии-  </w:t>
      </w:r>
      <w:r w:rsidR="00C5153C" w:rsidRPr="0009677F">
        <w:rPr>
          <w:rFonts w:ascii="Arial" w:hAnsi="Arial" w:cs="Arial"/>
          <w:bCs/>
          <w:sz w:val="28"/>
          <w:szCs w:val="28"/>
          <w:lang w:val="kk-KZ"/>
        </w:rPr>
        <w:t>Құдайберген Ақылбай Талғатұлы</w:t>
      </w:r>
    </w:p>
    <w:p w14:paraId="28E779C3" w14:textId="77777777" w:rsidR="001A7F50" w:rsidRPr="0009677F" w:rsidRDefault="001A7F50" w:rsidP="001A7F50">
      <w:pPr>
        <w:spacing w:after="0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5336FFA9" w14:textId="4A00E029" w:rsidR="001A7F50" w:rsidRPr="0009677F" w:rsidRDefault="001A7F50" w:rsidP="001A7F50">
      <w:pPr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09677F">
        <w:rPr>
          <w:rFonts w:ascii="Arial" w:hAnsi="Arial" w:cs="Arial"/>
          <w:b/>
          <w:sz w:val="28"/>
          <w:szCs w:val="28"/>
        </w:rPr>
        <w:t xml:space="preserve">График работы </w:t>
      </w:r>
      <w:r w:rsidR="00EC2ECC" w:rsidRPr="0009677F">
        <w:rPr>
          <w:rFonts w:ascii="Arial" w:hAnsi="Arial" w:cs="Arial"/>
          <w:b/>
          <w:bCs/>
          <w:sz w:val="28"/>
          <w:szCs w:val="28"/>
        </w:rPr>
        <w:t>избирательной комиссии</w:t>
      </w:r>
      <w:r w:rsidRPr="0009677F">
        <w:rPr>
          <w:rFonts w:ascii="Arial" w:hAnsi="Arial" w:cs="Arial"/>
          <w:b/>
          <w:sz w:val="28"/>
          <w:szCs w:val="28"/>
        </w:rPr>
        <w:t xml:space="preserve">: </w:t>
      </w:r>
      <w:r w:rsidRPr="0009677F">
        <w:rPr>
          <w:rFonts w:ascii="Arial" w:hAnsi="Arial" w:cs="Arial"/>
          <w:b/>
          <w:sz w:val="28"/>
          <w:szCs w:val="28"/>
          <w:lang w:val="kk-KZ"/>
        </w:rPr>
        <w:t xml:space="preserve"> с 9-00 до 18-</w:t>
      </w:r>
      <w:r w:rsidR="00C5153C" w:rsidRPr="0009677F">
        <w:rPr>
          <w:rFonts w:ascii="Arial" w:hAnsi="Arial" w:cs="Arial"/>
          <w:b/>
          <w:sz w:val="28"/>
          <w:szCs w:val="28"/>
          <w:lang w:val="kk-KZ"/>
        </w:rPr>
        <w:t>3</w:t>
      </w:r>
      <w:r w:rsidRPr="0009677F">
        <w:rPr>
          <w:rFonts w:ascii="Arial" w:hAnsi="Arial" w:cs="Arial"/>
          <w:b/>
          <w:sz w:val="28"/>
          <w:szCs w:val="28"/>
          <w:lang w:val="kk-KZ"/>
        </w:rPr>
        <w:t xml:space="preserve">0. </w:t>
      </w:r>
    </w:p>
    <w:p w14:paraId="7FFADDB8" w14:textId="013B6FF8" w:rsidR="001A7F50" w:rsidRPr="0009677F" w:rsidRDefault="001A7F50" w:rsidP="001A7F50">
      <w:pPr>
        <w:ind w:firstLine="708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9677F">
        <w:rPr>
          <w:rFonts w:ascii="Arial" w:hAnsi="Arial" w:cs="Arial"/>
          <w:b/>
          <w:sz w:val="28"/>
          <w:szCs w:val="28"/>
          <w:lang w:val="kk-KZ"/>
        </w:rPr>
        <w:t>перерыв с13-00 до 14-</w:t>
      </w:r>
      <w:r w:rsidR="00C5153C" w:rsidRPr="0009677F">
        <w:rPr>
          <w:rFonts w:ascii="Arial" w:hAnsi="Arial" w:cs="Arial"/>
          <w:b/>
          <w:sz w:val="28"/>
          <w:szCs w:val="28"/>
          <w:lang w:val="kk-KZ"/>
        </w:rPr>
        <w:t>3</w:t>
      </w:r>
      <w:r w:rsidRPr="0009677F">
        <w:rPr>
          <w:rFonts w:ascii="Arial" w:hAnsi="Arial" w:cs="Arial"/>
          <w:b/>
          <w:sz w:val="28"/>
          <w:szCs w:val="28"/>
          <w:lang w:val="kk-KZ"/>
        </w:rPr>
        <w:t>0.</w:t>
      </w:r>
    </w:p>
    <w:p w14:paraId="0BE45104" w14:textId="77777777" w:rsidR="00280356" w:rsidRPr="001A7F50" w:rsidRDefault="00280356">
      <w:pPr>
        <w:rPr>
          <w:lang w:val="kk-KZ"/>
        </w:rPr>
      </w:pPr>
    </w:p>
    <w:sectPr w:rsidR="00280356" w:rsidRPr="001A7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F50"/>
    <w:rsid w:val="0009677F"/>
    <w:rsid w:val="001A7F50"/>
    <w:rsid w:val="00280356"/>
    <w:rsid w:val="003A15C4"/>
    <w:rsid w:val="004A4FB1"/>
    <w:rsid w:val="00A53516"/>
    <w:rsid w:val="00BD2FF1"/>
    <w:rsid w:val="00C5153C"/>
    <w:rsid w:val="00CC0A97"/>
    <w:rsid w:val="00EC2ECC"/>
    <w:rsid w:val="00FC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2781E"/>
  <w15:chartTrackingRefBased/>
  <w15:docId w15:val="{5A57D4DE-6285-405D-9CAF-7146688C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F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Tic_tur_ars</dc:creator>
  <cp:keywords/>
  <dc:description/>
  <cp:lastModifiedBy>TIC_TUR_ARYS_02</cp:lastModifiedBy>
  <cp:revision>4</cp:revision>
  <dcterms:created xsi:type="dcterms:W3CDTF">2026-06-30T10:52:00Z</dcterms:created>
  <dcterms:modified xsi:type="dcterms:W3CDTF">2026-10-14T12:43:00Z</dcterms:modified>
</cp:coreProperties>
</file>