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183F27" w14:textId="5D3B7024" w:rsidR="001F07C1" w:rsidRDefault="001F07C1" w:rsidP="00204033">
      <w:pPr>
        <w:pStyle w:val="a4"/>
        <w:rPr>
          <w:lang w:val="kk-KZ"/>
        </w:rPr>
      </w:pPr>
    </w:p>
    <w:p w14:paraId="7C2E8D08" w14:textId="77777777" w:rsidR="00204033" w:rsidRDefault="00204033" w:rsidP="00204033">
      <w:pPr>
        <w:pStyle w:val="a4"/>
        <w:rPr>
          <w:lang w:val="kk-KZ"/>
        </w:rPr>
      </w:pPr>
    </w:p>
    <w:p w14:paraId="20E57088" w14:textId="77777777" w:rsidR="00204033" w:rsidRDefault="00204033" w:rsidP="00204033">
      <w:pPr>
        <w:pStyle w:val="a4"/>
        <w:rPr>
          <w:lang w:val="kk-KZ"/>
        </w:rPr>
      </w:pPr>
    </w:p>
    <w:p w14:paraId="1D1AD85E" w14:textId="77777777" w:rsidR="00204033" w:rsidRDefault="00204033" w:rsidP="00204033">
      <w:pPr>
        <w:pStyle w:val="a4"/>
        <w:rPr>
          <w:lang w:val="kk-KZ"/>
        </w:rPr>
      </w:pPr>
    </w:p>
    <w:p w14:paraId="29EB4226" w14:textId="77777777" w:rsidR="00204033" w:rsidRPr="00204033" w:rsidRDefault="00204033" w:rsidP="00204033">
      <w:pPr>
        <w:pStyle w:val="a4"/>
        <w:rPr>
          <w:lang w:val="kk-KZ"/>
        </w:rPr>
      </w:pPr>
    </w:p>
    <w:p w14:paraId="4C49FF07" w14:textId="4DC9833D" w:rsidR="001F07C1" w:rsidRDefault="001F07C1"/>
    <w:p w14:paraId="46BC90E1" w14:textId="77777777" w:rsidR="001F07C1" w:rsidRDefault="001F07C1"/>
    <w:p w14:paraId="17EBDA85" w14:textId="77777777" w:rsidR="00070570" w:rsidRPr="00204033" w:rsidRDefault="00070570" w:rsidP="00204033">
      <w:pPr>
        <w:pStyle w:val="a4"/>
        <w:jc w:val="center"/>
        <w:rPr>
          <w:rFonts w:ascii="Times New Roman" w:hAnsi="Times New Roman" w:cs="Times New Roman"/>
          <w:b/>
          <w:sz w:val="28"/>
          <w:szCs w:val="28"/>
        </w:rPr>
      </w:pPr>
      <w:r w:rsidRPr="00204033">
        <w:rPr>
          <w:rFonts w:ascii="Times New Roman" w:hAnsi="Times New Roman" w:cs="Times New Roman"/>
          <w:b/>
          <w:sz w:val="28"/>
          <w:szCs w:val="28"/>
        </w:rPr>
        <w:t>ИНФОРМАЦИОННОЕ СООБЩЕНИЕ</w:t>
      </w:r>
    </w:p>
    <w:p w14:paraId="4E2ADCB5" w14:textId="77777777" w:rsidR="00070570" w:rsidRPr="00204033" w:rsidRDefault="00070570" w:rsidP="00204033">
      <w:pPr>
        <w:pStyle w:val="a4"/>
        <w:jc w:val="center"/>
        <w:rPr>
          <w:rFonts w:ascii="Times New Roman" w:hAnsi="Times New Roman" w:cs="Times New Roman"/>
          <w:b/>
          <w:sz w:val="28"/>
          <w:szCs w:val="28"/>
        </w:rPr>
      </w:pPr>
      <w:r w:rsidRPr="00204033">
        <w:rPr>
          <w:rFonts w:ascii="Times New Roman" w:hAnsi="Times New Roman" w:cs="Times New Roman"/>
          <w:b/>
          <w:sz w:val="28"/>
          <w:szCs w:val="28"/>
        </w:rPr>
        <w:t>для средств массовой информации и пользователей онлайн-</w:t>
      </w:r>
    </w:p>
    <w:p w14:paraId="5D61F507" w14:textId="77777777" w:rsidR="00070570" w:rsidRPr="00204033" w:rsidRDefault="00070570" w:rsidP="00204033">
      <w:pPr>
        <w:pStyle w:val="a4"/>
        <w:jc w:val="center"/>
        <w:rPr>
          <w:rFonts w:ascii="Times New Roman" w:hAnsi="Times New Roman" w:cs="Times New Roman"/>
          <w:b/>
          <w:sz w:val="28"/>
          <w:szCs w:val="28"/>
        </w:rPr>
      </w:pPr>
      <w:r w:rsidRPr="00204033">
        <w:rPr>
          <w:rFonts w:ascii="Times New Roman" w:hAnsi="Times New Roman" w:cs="Times New Roman"/>
          <w:b/>
          <w:sz w:val="28"/>
          <w:szCs w:val="28"/>
        </w:rPr>
        <w:t>платформ о публикации сведений о размере оплаты и условиях размещения предвыборных агитационных материалов</w:t>
      </w:r>
    </w:p>
    <w:p w14:paraId="1201EF41" w14:textId="77777777" w:rsidR="00070570" w:rsidRPr="00204033" w:rsidRDefault="00070570" w:rsidP="00204033">
      <w:pPr>
        <w:pStyle w:val="a4"/>
        <w:jc w:val="both"/>
        <w:rPr>
          <w:rFonts w:ascii="Times New Roman" w:hAnsi="Times New Roman" w:cs="Times New Roman"/>
          <w:sz w:val="28"/>
          <w:szCs w:val="28"/>
        </w:rPr>
      </w:pPr>
    </w:p>
    <w:p w14:paraId="550E35F4" w14:textId="1935A4B3" w:rsidR="00070570" w:rsidRPr="00204033" w:rsidRDefault="00204033" w:rsidP="00204033">
      <w:pPr>
        <w:pStyle w:val="a4"/>
        <w:jc w:val="both"/>
        <w:rPr>
          <w:rFonts w:ascii="Times New Roman" w:hAnsi="Times New Roman" w:cs="Times New Roman"/>
          <w:i/>
          <w:sz w:val="28"/>
          <w:szCs w:val="28"/>
          <w:lang w:val="kk-KZ"/>
        </w:rPr>
      </w:pPr>
      <w:r>
        <w:rPr>
          <w:rFonts w:ascii="Times New Roman" w:hAnsi="Times New Roman" w:cs="Times New Roman"/>
          <w:sz w:val="28"/>
          <w:szCs w:val="28"/>
          <w:lang w:val="kk-KZ"/>
        </w:rPr>
        <w:t xml:space="preserve">          </w:t>
      </w:r>
      <w:proofErr w:type="gramStart"/>
      <w:r w:rsidR="00070570" w:rsidRPr="00204033">
        <w:rPr>
          <w:rFonts w:ascii="Times New Roman" w:hAnsi="Times New Roman" w:cs="Times New Roman"/>
          <w:sz w:val="28"/>
          <w:szCs w:val="28"/>
        </w:rPr>
        <w:t>Средства массовой информации и пользователи онлайн-платформ согласно пункту 3 статьи 28 Конституционного закона Республики Казахстан «О выборах в Республике Казахстан», не позднее чем за пять дней до начала проведения предвыборной агитации, то есть до 27 октября 2026 года должны объявить и опубликовать сведения о размере оплаты и условиях размещения агитационных материалов, предоставляемых на договорной основе, а также представить их в</w:t>
      </w:r>
      <w:proofErr w:type="gramEnd"/>
      <w:r w:rsidR="00070570" w:rsidRPr="00204033">
        <w:rPr>
          <w:rFonts w:ascii="Times New Roman" w:hAnsi="Times New Roman" w:cs="Times New Roman"/>
          <w:sz w:val="28"/>
          <w:szCs w:val="28"/>
        </w:rPr>
        <w:t xml:space="preserve"> Территориальную избирательную комиссию. Средства массовой информации, пользователи онлайн-платформы, предоставляющие эфирное время, печатную площадь и объем информации на договорной основе, не могут осуществлять размещение, распространение агитационных материалов политических партий, выдвинувших партийные списки, кандидатов по одномандатным территориальным избирательным округам до опубликования сведений о размере оплаты, условиях размещения агитационных материалов.</w:t>
      </w:r>
      <w:r>
        <w:rPr>
          <w:rFonts w:ascii="Times New Roman" w:hAnsi="Times New Roman" w:cs="Times New Roman"/>
          <w:sz w:val="28"/>
          <w:szCs w:val="28"/>
          <w:lang w:val="kk-KZ"/>
        </w:rPr>
        <w:t xml:space="preserve"> </w:t>
      </w:r>
      <w:r w:rsidR="00070570" w:rsidRPr="00204033">
        <w:rPr>
          <w:rFonts w:ascii="Times New Roman" w:hAnsi="Times New Roman" w:cs="Times New Roman"/>
          <w:sz w:val="28"/>
          <w:szCs w:val="28"/>
        </w:rPr>
        <w:t xml:space="preserve">Сведения о размере оплаты, условиях размещения агитационных материалов можно направить </w:t>
      </w:r>
      <w:r w:rsidR="00070570" w:rsidRPr="00204033">
        <w:rPr>
          <w:rFonts w:ascii="Times New Roman" w:hAnsi="Times New Roman" w:cs="Times New Roman"/>
          <w:sz w:val="28"/>
          <w:szCs w:val="28"/>
          <w:lang w:val="kk-KZ"/>
        </w:rPr>
        <w:t xml:space="preserve">в территориальную избирательную комиссию </w:t>
      </w:r>
      <w:r>
        <w:rPr>
          <w:rFonts w:ascii="Times New Roman" w:hAnsi="Times New Roman" w:cs="Times New Roman"/>
          <w:sz w:val="28"/>
          <w:szCs w:val="28"/>
          <w:lang w:val="kk-KZ"/>
        </w:rPr>
        <w:t xml:space="preserve">Улытауского района </w:t>
      </w:r>
      <w:r w:rsidR="00070570" w:rsidRPr="00204033">
        <w:rPr>
          <w:rFonts w:ascii="Times New Roman" w:hAnsi="Times New Roman" w:cs="Times New Roman"/>
          <w:i/>
          <w:sz w:val="28"/>
          <w:szCs w:val="28"/>
          <w:lang w:val="kk-KZ"/>
        </w:rPr>
        <w:t>(эл</w:t>
      </w:r>
      <w:proofErr w:type="gramStart"/>
      <w:r w:rsidR="00070570" w:rsidRPr="00204033">
        <w:rPr>
          <w:rFonts w:ascii="Times New Roman" w:hAnsi="Times New Roman" w:cs="Times New Roman"/>
          <w:i/>
          <w:sz w:val="28"/>
          <w:szCs w:val="28"/>
          <w:lang w:val="kk-KZ"/>
        </w:rPr>
        <w:t>.п</w:t>
      </w:r>
      <w:proofErr w:type="gramEnd"/>
      <w:r w:rsidR="00070570" w:rsidRPr="00204033">
        <w:rPr>
          <w:rFonts w:ascii="Times New Roman" w:hAnsi="Times New Roman" w:cs="Times New Roman"/>
          <w:i/>
          <w:sz w:val="28"/>
          <w:szCs w:val="28"/>
          <w:lang w:val="kk-KZ"/>
        </w:rPr>
        <w:t xml:space="preserve">очта:  </w:t>
      </w:r>
      <w:r w:rsidRPr="00204033">
        <w:rPr>
          <w:rFonts w:ascii="Times New Roman" w:hAnsi="Times New Roman" w:cs="Times New Roman"/>
          <w:i/>
          <w:sz w:val="28"/>
          <w:szCs w:val="28"/>
          <w:lang w:val="kk-KZ"/>
        </w:rPr>
        <w:t>ulytau_sai@mail.ru</w:t>
      </w:r>
      <w:r>
        <w:rPr>
          <w:rFonts w:ascii="Times New Roman" w:hAnsi="Times New Roman" w:cs="Times New Roman"/>
          <w:i/>
          <w:sz w:val="28"/>
          <w:szCs w:val="28"/>
          <w:lang w:val="kk-KZ"/>
        </w:rPr>
        <w:t>, адрес:</w:t>
      </w:r>
      <w:r w:rsidRPr="00204033">
        <w:rPr>
          <w:rFonts w:ascii="Times New Roman" w:hAnsi="Times New Roman" w:cs="Times New Roman"/>
          <w:i/>
          <w:sz w:val="28"/>
          <w:szCs w:val="28"/>
        </w:rPr>
        <w:t xml:space="preserve"> </w:t>
      </w:r>
      <w:r>
        <w:rPr>
          <w:rFonts w:ascii="Times New Roman" w:hAnsi="Times New Roman" w:cs="Times New Roman"/>
          <w:i/>
          <w:sz w:val="28"/>
          <w:szCs w:val="28"/>
          <w:lang w:val="kk-KZ"/>
        </w:rPr>
        <w:t>Улытаускии район, село Улытау, ул.Абая 23,</w:t>
      </w:r>
      <w:r w:rsidR="00070570" w:rsidRPr="00204033">
        <w:rPr>
          <w:rFonts w:ascii="Times New Roman" w:hAnsi="Times New Roman" w:cs="Times New Roman"/>
          <w:i/>
          <w:sz w:val="28"/>
          <w:szCs w:val="28"/>
          <w:lang w:val="kk-KZ"/>
        </w:rPr>
        <w:t xml:space="preserve"> </w:t>
      </w:r>
      <w:proofErr w:type="spellStart"/>
      <w:r w:rsidR="00070570" w:rsidRPr="00204033">
        <w:rPr>
          <w:rFonts w:ascii="Times New Roman" w:hAnsi="Times New Roman" w:cs="Times New Roman"/>
          <w:i/>
          <w:sz w:val="28"/>
          <w:szCs w:val="28"/>
        </w:rPr>
        <w:t>каб</w:t>
      </w:r>
      <w:proofErr w:type="spellEnd"/>
      <w:r>
        <w:rPr>
          <w:rFonts w:ascii="Times New Roman" w:hAnsi="Times New Roman" w:cs="Times New Roman"/>
          <w:i/>
          <w:sz w:val="28"/>
          <w:szCs w:val="28"/>
          <w:lang w:val="kk-KZ"/>
        </w:rPr>
        <w:t xml:space="preserve"> 11</w:t>
      </w:r>
      <w:r w:rsidR="00070570" w:rsidRPr="00204033">
        <w:rPr>
          <w:rFonts w:ascii="Times New Roman" w:hAnsi="Times New Roman" w:cs="Times New Roman"/>
          <w:i/>
          <w:sz w:val="28"/>
          <w:szCs w:val="28"/>
        </w:rPr>
        <w:t>).</w:t>
      </w:r>
    </w:p>
    <w:p w14:paraId="242567B1" w14:textId="77777777" w:rsidR="00070570" w:rsidRPr="00204033" w:rsidRDefault="00070570" w:rsidP="00204033">
      <w:pPr>
        <w:pStyle w:val="a4"/>
        <w:jc w:val="both"/>
        <w:rPr>
          <w:rFonts w:ascii="Times New Roman" w:eastAsia="Times New Roman" w:hAnsi="Times New Roman" w:cs="Times New Roman"/>
          <w:sz w:val="28"/>
          <w:szCs w:val="28"/>
          <w:lang w:val="kk-KZ"/>
        </w:rPr>
      </w:pPr>
    </w:p>
    <w:p w14:paraId="23DD328C" w14:textId="556AC5AE" w:rsidR="001F07C1" w:rsidRPr="00204033" w:rsidRDefault="00070570" w:rsidP="00204033">
      <w:pPr>
        <w:pStyle w:val="a4"/>
        <w:jc w:val="center"/>
        <w:rPr>
          <w:rFonts w:ascii="Times New Roman" w:eastAsia="Times New Roman" w:hAnsi="Times New Roman" w:cs="Times New Roman"/>
          <w:b/>
          <w:sz w:val="28"/>
          <w:szCs w:val="28"/>
          <w:lang w:val="kk-KZ"/>
        </w:rPr>
      </w:pPr>
      <w:r w:rsidRPr="00204033">
        <w:rPr>
          <w:rFonts w:ascii="Times New Roman" w:eastAsia="Times New Roman" w:hAnsi="Times New Roman" w:cs="Times New Roman"/>
          <w:b/>
          <w:sz w:val="28"/>
          <w:szCs w:val="28"/>
          <w:lang w:val="kk-KZ"/>
        </w:rPr>
        <w:t xml:space="preserve">Территориальная избирательная комиссия </w:t>
      </w:r>
      <w:r w:rsidR="00204033" w:rsidRPr="00204033">
        <w:rPr>
          <w:rFonts w:ascii="Times New Roman" w:eastAsia="Times New Roman" w:hAnsi="Times New Roman" w:cs="Times New Roman"/>
          <w:b/>
          <w:sz w:val="28"/>
          <w:szCs w:val="28"/>
          <w:lang w:val="kk-KZ"/>
        </w:rPr>
        <w:t>Улытауского района</w:t>
      </w:r>
    </w:p>
    <w:p w14:paraId="048C7DE9" w14:textId="0F658627" w:rsidR="001F07C1" w:rsidRPr="00204033" w:rsidRDefault="001F07C1" w:rsidP="00204033">
      <w:pPr>
        <w:pStyle w:val="a4"/>
        <w:jc w:val="center"/>
        <w:rPr>
          <w:rFonts w:ascii="Times New Roman" w:hAnsi="Times New Roman" w:cs="Times New Roman"/>
          <w:b/>
          <w:sz w:val="28"/>
          <w:szCs w:val="28"/>
          <w:lang w:val="kk-KZ"/>
        </w:rPr>
      </w:pPr>
    </w:p>
    <w:p w14:paraId="44D84CD3" w14:textId="39081F82" w:rsidR="001F07C1" w:rsidRDefault="001F07C1" w:rsidP="00204033">
      <w:pPr>
        <w:pStyle w:val="a4"/>
        <w:jc w:val="both"/>
        <w:rPr>
          <w:rFonts w:ascii="Times New Roman" w:hAnsi="Times New Roman" w:cs="Times New Roman"/>
          <w:sz w:val="28"/>
          <w:szCs w:val="28"/>
          <w:lang w:val="kk-KZ"/>
        </w:rPr>
      </w:pPr>
    </w:p>
    <w:p w14:paraId="415587E4" w14:textId="77777777" w:rsidR="00204033" w:rsidRDefault="00204033" w:rsidP="00204033">
      <w:pPr>
        <w:pStyle w:val="a4"/>
        <w:jc w:val="both"/>
        <w:rPr>
          <w:rFonts w:ascii="Times New Roman" w:hAnsi="Times New Roman" w:cs="Times New Roman"/>
          <w:sz w:val="28"/>
          <w:szCs w:val="28"/>
          <w:lang w:val="kk-KZ"/>
        </w:rPr>
      </w:pPr>
    </w:p>
    <w:p w14:paraId="094B18BD" w14:textId="77777777" w:rsidR="00204033" w:rsidRDefault="00204033" w:rsidP="00204033">
      <w:pPr>
        <w:pStyle w:val="a4"/>
        <w:jc w:val="both"/>
        <w:rPr>
          <w:rFonts w:ascii="Times New Roman" w:hAnsi="Times New Roman" w:cs="Times New Roman"/>
          <w:sz w:val="28"/>
          <w:szCs w:val="28"/>
          <w:lang w:val="kk-KZ"/>
        </w:rPr>
      </w:pPr>
    </w:p>
    <w:p w14:paraId="2100B526" w14:textId="77777777" w:rsidR="00204033" w:rsidRDefault="00204033" w:rsidP="00204033">
      <w:pPr>
        <w:pStyle w:val="a4"/>
        <w:jc w:val="both"/>
        <w:rPr>
          <w:rFonts w:ascii="Times New Roman" w:hAnsi="Times New Roman" w:cs="Times New Roman"/>
          <w:sz w:val="28"/>
          <w:szCs w:val="28"/>
          <w:lang w:val="kk-KZ"/>
        </w:rPr>
      </w:pPr>
    </w:p>
    <w:p w14:paraId="333225E8" w14:textId="77777777" w:rsidR="00204033" w:rsidRDefault="00204033" w:rsidP="00204033">
      <w:pPr>
        <w:pStyle w:val="a4"/>
        <w:jc w:val="both"/>
        <w:rPr>
          <w:rFonts w:ascii="Times New Roman" w:hAnsi="Times New Roman" w:cs="Times New Roman"/>
          <w:sz w:val="28"/>
          <w:szCs w:val="28"/>
          <w:lang w:val="kk-KZ"/>
        </w:rPr>
      </w:pPr>
    </w:p>
    <w:p w14:paraId="25E50A7A" w14:textId="77777777" w:rsidR="00204033" w:rsidRDefault="00204033" w:rsidP="00204033">
      <w:pPr>
        <w:pStyle w:val="a4"/>
        <w:jc w:val="both"/>
        <w:rPr>
          <w:rFonts w:ascii="Times New Roman" w:hAnsi="Times New Roman" w:cs="Times New Roman"/>
          <w:sz w:val="28"/>
          <w:szCs w:val="28"/>
          <w:lang w:val="kk-KZ"/>
        </w:rPr>
      </w:pPr>
    </w:p>
    <w:p w14:paraId="5ECFB1F3" w14:textId="77777777" w:rsidR="00204033" w:rsidRDefault="00204033" w:rsidP="00204033">
      <w:pPr>
        <w:pStyle w:val="a4"/>
        <w:jc w:val="both"/>
        <w:rPr>
          <w:rFonts w:ascii="Times New Roman" w:hAnsi="Times New Roman" w:cs="Times New Roman"/>
          <w:sz w:val="28"/>
          <w:szCs w:val="28"/>
          <w:lang w:val="kk-KZ"/>
        </w:rPr>
      </w:pPr>
    </w:p>
    <w:p w14:paraId="60EAA9FE" w14:textId="77777777" w:rsidR="00204033" w:rsidRDefault="00204033" w:rsidP="00204033">
      <w:pPr>
        <w:pStyle w:val="a4"/>
        <w:jc w:val="both"/>
        <w:rPr>
          <w:rFonts w:ascii="Times New Roman" w:hAnsi="Times New Roman" w:cs="Times New Roman"/>
          <w:sz w:val="28"/>
          <w:szCs w:val="28"/>
          <w:lang w:val="kk-KZ"/>
        </w:rPr>
      </w:pPr>
    </w:p>
    <w:p w14:paraId="258852A3" w14:textId="77777777" w:rsidR="00204033" w:rsidRDefault="00204033" w:rsidP="00204033">
      <w:pPr>
        <w:pStyle w:val="a4"/>
        <w:jc w:val="both"/>
        <w:rPr>
          <w:rFonts w:ascii="Times New Roman" w:hAnsi="Times New Roman" w:cs="Times New Roman"/>
          <w:sz w:val="28"/>
          <w:szCs w:val="28"/>
          <w:lang w:val="kk-KZ"/>
        </w:rPr>
      </w:pPr>
    </w:p>
    <w:p w14:paraId="79D6F720" w14:textId="77777777" w:rsidR="00204033" w:rsidRDefault="00204033" w:rsidP="00204033">
      <w:pPr>
        <w:pStyle w:val="a4"/>
        <w:jc w:val="both"/>
        <w:rPr>
          <w:rFonts w:ascii="Times New Roman" w:hAnsi="Times New Roman" w:cs="Times New Roman"/>
          <w:sz w:val="28"/>
          <w:szCs w:val="28"/>
          <w:lang w:val="kk-KZ"/>
        </w:rPr>
      </w:pPr>
    </w:p>
    <w:p w14:paraId="46D38481" w14:textId="77777777" w:rsidR="00204033" w:rsidRDefault="00204033" w:rsidP="00204033">
      <w:pPr>
        <w:pStyle w:val="a4"/>
        <w:jc w:val="both"/>
        <w:rPr>
          <w:rFonts w:ascii="Times New Roman" w:hAnsi="Times New Roman" w:cs="Times New Roman"/>
          <w:sz w:val="28"/>
          <w:szCs w:val="28"/>
          <w:lang w:val="kk-KZ"/>
        </w:rPr>
      </w:pPr>
    </w:p>
    <w:p w14:paraId="3B8F28B2" w14:textId="77777777" w:rsidR="00204033" w:rsidRDefault="00204033" w:rsidP="00204033">
      <w:pPr>
        <w:pStyle w:val="a4"/>
        <w:jc w:val="both"/>
        <w:rPr>
          <w:rFonts w:ascii="Times New Roman" w:hAnsi="Times New Roman" w:cs="Times New Roman"/>
          <w:sz w:val="28"/>
          <w:szCs w:val="28"/>
          <w:lang w:val="kk-KZ"/>
        </w:rPr>
      </w:pPr>
    </w:p>
    <w:p w14:paraId="7E191AB7" w14:textId="77777777" w:rsidR="00204033" w:rsidRDefault="00204033" w:rsidP="00204033">
      <w:pPr>
        <w:pStyle w:val="a4"/>
        <w:jc w:val="both"/>
        <w:rPr>
          <w:rFonts w:ascii="Times New Roman" w:hAnsi="Times New Roman" w:cs="Times New Roman"/>
          <w:sz w:val="28"/>
          <w:szCs w:val="28"/>
          <w:lang w:val="kk-KZ"/>
        </w:rPr>
      </w:pPr>
    </w:p>
    <w:p w14:paraId="2422C775" w14:textId="77777777" w:rsidR="00204033" w:rsidRDefault="00204033" w:rsidP="00204033">
      <w:pPr>
        <w:pStyle w:val="a4"/>
        <w:jc w:val="both"/>
        <w:rPr>
          <w:rFonts w:ascii="Times New Roman" w:hAnsi="Times New Roman" w:cs="Times New Roman"/>
          <w:sz w:val="28"/>
          <w:szCs w:val="28"/>
          <w:lang w:val="kk-KZ"/>
        </w:rPr>
      </w:pPr>
    </w:p>
    <w:p w14:paraId="654A9969" w14:textId="77777777" w:rsidR="00204033" w:rsidRDefault="00204033" w:rsidP="00204033">
      <w:pPr>
        <w:pStyle w:val="a4"/>
        <w:jc w:val="both"/>
        <w:rPr>
          <w:rFonts w:ascii="Times New Roman" w:hAnsi="Times New Roman" w:cs="Times New Roman"/>
          <w:sz w:val="28"/>
          <w:szCs w:val="28"/>
          <w:lang w:val="kk-KZ"/>
        </w:rPr>
      </w:pPr>
    </w:p>
    <w:p w14:paraId="79EC3D0A" w14:textId="77777777" w:rsidR="00204033" w:rsidRDefault="00204033" w:rsidP="00204033">
      <w:pPr>
        <w:pStyle w:val="a4"/>
        <w:jc w:val="both"/>
        <w:rPr>
          <w:rFonts w:ascii="Times New Roman" w:hAnsi="Times New Roman" w:cs="Times New Roman"/>
          <w:sz w:val="28"/>
          <w:szCs w:val="28"/>
          <w:lang w:val="kk-KZ"/>
        </w:rPr>
      </w:pPr>
    </w:p>
    <w:p w14:paraId="514C28D5" w14:textId="77777777" w:rsidR="00204033" w:rsidRDefault="00204033" w:rsidP="00204033">
      <w:pPr>
        <w:pStyle w:val="a4"/>
        <w:jc w:val="both"/>
        <w:rPr>
          <w:rFonts w:ascii="Times New Roman" w:hAnsi="Times New Roman" w:cs="Times New Roman"/>
          <w:sz w:val="28"/>
          <w:szCs w:val="28"/>
          <w:lang w:val="kk-KZ"/>
        </w:rPr>
      </w:pPr>
      <w:bookmarkStart w:id="0" w:name="_GoBack"/>
      <w:bookmarkEnd w:id="0"/>
    </w:p>
    <w:p w14:paraId="76EE980C" w14:textId="77777777" w:rsidR="00204033" w:rsidRPr="00204033" w:rsidRDefault="00204033" w:rsidP="00204033">
      <w:pPr>
        <w:pStyle w:val="a4"/>
        <w:jc w:val="center"/>
        <w:rPr>
          <w:rFonts w:ascii="Times New Roman" w:hAnsi="Times New Roman" w:cs="Times New Roman"/>
          <w:sz w:val="28"/>
          <w:szCs w:val="28"/>
          <w:lang w:val="kk-KZ"/>
        </w:rPr>
      </w:pPr>
    </w:p>
    <w:p w14:paraId="07AD8470" w14:textId="77777777" w:rsidR="001F07C1" w:rsidRPr="00204033" w:rsidRDefault="001F07C1" w:rsidP="00204033">
      <w:pPr>
        <w:pStyle w:val="a4"/>
        <w:jc w:val="center"/>
        <w:rPr>
          <w:rFonts w:ascii="Times New Roman" w:hAnsi="Times New Roman" w:cs="Times New Roman"/>
          <w:sz w:val="28"/>
          <w:szCs w:val="28"/>
        </w:rPr>
      </w:pPr>
    </w:p>
    <w:p w14:paraId="1CE68B1B" w14:textId="3A4C0875" w:rsidR="00070570" w:rsidRPr="00204033" w:rsidRDefault="00070570" w:rsidP="00204033">
      <w:pPr>
        <w:pStyle w:val="a4"/>
        <w:jc w:val="center"/>
        <w:rPr>
          <w:rFonts w:ascii="Times New Roman" w:eastAsia="Times New Roman" w:hAnsi="Times New Roman" w:cs="Times New Roman"/>
          <w:b/>
          <w:sz w:val="28"/>
          <w:szCs w:val="28"/>
          <w:lang w:val="kk-KZ"/>
        </w:rPr>
      </w:pPr>
      <w:r w:rsidRPr="00204033">
        <w:rPr>
          <w:rFonts w:ascii="Times New Roman" w:eastAsia="Times New Roman" w:hAnsi="Times New Roman" w:cs="Times New Roman"/>
          <w:b/>
          <w:sz w:val="28"/>
          <w:szCs w:val="28"/>
          <w:lang w:val="kk-KZ"/>
        </w:rPr>
        <w:t>Бұқаралық ақпарат құралдары мен онлайн-платформаларды пайдаланушылар үшін сайлау алдындағы үгіт материалдарын орналастыру шарттары мен төлем мөлшері туралы</w:t>
      </w:r>
    </w:p>
    <w:p w14:paraId="537359C8" w14:textId="11ED5356" w:rsidR="00070570" w:rsidRPr="00204033" w:rsidRDefault="00070570" w:rsidP="00204033">
      <w:pPr>
        <w:pStyle w:val="a4"/>
        <w:jc w:val="center"/>
        <w:rPr>
          <w:rFonts w:ascii="Times New Roman" w:eastAsia="Times New Roman" w:hAnsi="Times New Roman" w:cs="Times New Roman"/>
          <w:b/>
          <w:sz w:val="28"/>
          <w:szCs w:val="28"/>
          <w:lang w:val="kk-KZ"/>
        </w:rPr>
      </w:pPr>
      <w:r w:rsidRPr="00204033">
        <w:rPr>
          <w:rFonts w:ascii="Times New Roman" w:eastAsia="Times New Roman" w:hAnsi="Times New Roman" w:cs="Times New Roman"/>
          <w:b/>
          <w:sz w:val="28"/>
          <w:szCs w:val="28"/>
          <w:lang w:val="kk-KZ"/>
        </w:rPr>
        <w:t>мәліметтерді жариялау туралы</w:t>
      </w:r>
    </w:p>
    <w:p w14:paraId="0B4838BB" w14:textId="77777777" w:rsidR="00070570" w:rsidRPr="00204033" w:rsidRDefault="00070570" w:rsidP="00204033">
      <w:pPr>
        <w:pStyle w:val="a4"/>
        <w:jc w:val="center"/>
        <w:rPr>
          <w:rFonts w:ascii="Times New Roman" w:eastAsia="Times New Roman" w:hAnsi="Times New Roman" w:cs="Times New Roman"/>
          <w:b/>
          <w:sz w:val="28"/>
          <w:szCs w:val="28"/>
          <w:lang w:val="kk-KZ"/>
        </w:rPr>
      </w:pPr>
      <w:r w:rsidRPr="00204033">
        <w:rPr>
          <w:rFonts w:ascii="Times New Roman" w:eastAsia="Times New Roman" w:hAnsi="Times New Roman" w:cs="Times New Roman"/>
          <w:b/>
          <w:sz w:val="28"/>
          <w:szCs w:val="28"/>
          <w:lang w:val="kk-KZ"/>
        </w:rPr>
        <w:t>АҚПАРАТТЫҚ ХАБАРЛАМА</w:t>
      </w:r>
    </w:p>
    <w:p w14:paraId="6CB52710" w14:textId="77777777" w:rsidR="00070570" w:rsidRPr="00204033" w:rsidRDefault="00070570" w:rsidP="00204033">
      <w:pPr>
        <w:pStyle w:val="a4"/>
        <w:jc w:val="both"/>
        <w:rPr>
          <w:rFonts w:ascii="Times New Roman" w:eastAsia="Times New Roman" w:hAnsi="Times New Roman" w:cs="Times New Roman"/>
          <w:b/>
          <w:sz w:val="28"/>
          <w:szCs w:val="28"/>
          <w:lang w:val="kk-KZ"/>
        </w:rPr>
      </w:pPr>
    </w:p>
    <w:p w14:paraId="7CA87570" w14:textId="77777777" w:rsidR="00070570" w:rsidRPr="00204033" w:rsidRDefault="00070570" w:rsidP="00204033">
      <w:pPr>
        <w:pStyle w:val="a4"/>
        <w:jc w:val="both"/>
        <w:rPr>
          <w:rFonts w:ascii="Times New Roman" w:eastAsia="Times New Roman" w:hAnsi="Times New Roman" w:cs="Times New Roman"/>
          <w:sz w:val="28"/>
          <w:szCs w:val="28"/>
          <w:lang w:val="kk-KZ"/>
        </w:rPr>
      </w:pPr>
    </w:p>
    <w:p w14:paraId="5DA52FD2" w14:textId="4D96E82E" w:rsidR="00070570" w:rsidRPr="00204033" w:rsidRDefault="00204033" w:rsidP="00204033">
      <w:pPr>
        <w:pStyle w:val="a4"/>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w:t>
      </w:r>
      <w:r w:rsidR="00070570" w:rsidRPr="00204033">
        <w:rPr>
          <w:rFonts w:ascii="Times New Roman" w:eastAsia="Calibri" w:hAnsi="Times New Roman" w:cs="Times New Roman"/>
          <w:sz w:val="28"/>
          <w:szCs w:val="28"/>
          <w:lang w:val="kk-KZ"/>
        </w:rPr>
        <w:t>Қазақстан Республикасы «Қазақстан Республикасындағы сайлау туралы» Конституциялық заңының 28-бабының 3-тармағына сәйкес бұқаралық ақпарат құралдары мен онлайн-платформаларды пайдаланушылар сайлау алдындағы үгітті өткізу басталғанға дейін бес күннен кешіктірмей, яғни 2026 жылғы 27 қазанға дейін шарттық негізде ұсынылатын үгіт материалдарының төлем мөлшері мен орналастыру шарттары туралы мәліметтерді жариялауға, сондай-ақ оларды аумақтық сайлау комиссиясына ұсынуға тиіс.</w:t>
      </w:r>
      <w:r>
        <w:rPr>
          <w:rFonts w:ascii="Times New Roman" w:eastAsia="Calibri" w:hAnsi="Times New Roman" w:cs="Times New Roman"/>
          <w:sz w:val="28"/>
          <w:szCs w:val="28"/>
          <w:lang w:val="kk-KZ"/>
        </w:rPr>
        <w:t xml:space="preserve"> </w:t>
      </w:r>
      <w:r w:rsidR="00070570" w:rsidRPr="00204033">
        <w:rPr>
          <w:rFonts w:ascii="Times New Roman" w:eastAsia="Calibri" w:hAnsi="Times New Roman" w:cs="Times New Roman"/>
          <w:sz w:val="28"/>
          <w:szCs w:val="28"/>
          <w:lang w:val="kk-KZ"/>
        </w:rPr>
        <w:t>Шарттық негізде эфир уақытын, баспа алаңын және ақпарат көлемін ұсынатын бұқаралық ақпарат құралдары, онлайн-платформаны пайдаланушылар партиялық тізімдерін ұсынған саяси партиялардың және бірмандаттық аумақтық сайлау округтері бойынша кандидаттардың үгіт материалдарын орналастыруды, таратуды төлем мөлшері, үгіт материалдарын орналастыру шарттары туралы мәліметтер жарияланғанға дейін жүзеге асыра алмайды.</w:t>
      </w:r>
      <w:r>
        <w:rPr>
          <w:rFonts w:ascii="Times New Roman" w:eastAsia="Calibri" w:hAnsi="Times New Roman" w:cs="Times New Roman"/>
          <w:sz w:val="28"/>
          <w:szCs w:val="28"/>
          <w:lang w:val="kk-KZ"/>
        </w:rPr>
        <w:t xml:space="preserve"> </w:t>
      </w:r>
      <w:r w:rsidR="00070570" w:rsidRPr="00204033">
        <w:rPr>
          <w:rFonts w:ascii="Times New Roman" w:eastAsia="Calibri" w:hAnsi="Times New Roman" w:cs="Times New Roman"/>
          <w:sz w:val="28"/>
          <w:szCs w:val="28"/>
          <w:lang w:val="kk-KZ"/>
        </w:rPr>
        <w:t xml:space="preserve">Төлем мөлшері, үгіт материалдарын орналастыру шарттары туралы мәліметтерді Жезқазған қаласының аумақтық сайлау комиссиясына </w:t>
      </w:r>
      <w:r w:rsidR="00070570" w:rsidRPr="00204033">
        <w:rPr>
          <w:rFonts w:ascii="Times New Roman" w:eastAsia="Calibri" w:hAnsi="Times New Roman" w:cs="Times New Roman"/>
          <w:i/>
          <w:sz w:val="28"/>
          <w:szCs w:val="28"/>
          <w:lang w:val="kk-KZ"/>
        </w:rPr>
        <w:t>(</w:t>
      </w:r>
      <w:r w:rsidR="00070570" w:rsidRPr="00204033">
        <w:rPr>
          <w:rFonts w:ascii="Times New Roman" w:eastAsia="Times New Roman" w:hAnsi="Times New Roman" w:cs="Times New Roman"/>
          <w:i/>
          <w:sz w:val="28"/>
          <w:szCs w:val="28"/>
          <w:lang w:val="kk-KZ"/>
        </w:rPr>
        <w:t xml:space="preserve">эл.пошта: </w:t>
      </w:r>
      <w:hyperlink r:id="rId5" w:history="1">
        <w:r w:rsidRPr="000E0EDD">
          <w:rPr>
            <w:rStyle w:val="a5"/>
            <w:rFonts w:ascii="Times New Roman" w:hAnsi="Times New Roman" w:cs="Times New Roman"/>
            <w:i/>
            <w:sz w:val="28"/>
            <w:szCs w:val="28"/>
            <w:lang w:val="kk-KZ"/>
          </w:rPr>
          <w:t>ulytau_sai@mail.ru</w:t>
        </w:r>
      </w:hyperlink>
      <w:r>
        <w:rPr>
          <w:rFonts w:ascii="Times New Roman" w:hAnsi="Times New Roman" w:cs="Times New Roman"/>
          <w:i/>
          <w:sz w:val="28"/>
          <w:szCs w:val="28"/>
          <w:lang w:val="kk-KZ"/>
        </w:rPr>
        <w:t xml:space="preserve">, </w:t>
      </w:r>
      <w:r w:rsidR="00070570" w:rsidRPr="00204033">
        <w:rPr>
          <w:rFonts w:ascii="Times New Roman" w:eastAsia="Times New Roman" w:hAnsi="Times New Roman" w:cs="Times New Roman"/>
          <w:i/>
          <w:sz w:val="28"/>
          <w:szCs w:val="28"/>
          <w:lang w:val="kk-KZ"/>
        </w:rPr>
        <w:t xml:space="preserve">мекенжайы: </w:t>
      </w:r>
      <w:r>
        <w:rPr>
          <w:rFonts w:ascii="Times New Roman" w:eastAsia="Times New Roman" w:hAnsi="Times New Roman" w:cs="Times New Roman"/>
          <w:i/>
          <w:sz w:val="28"/>
          <w:szCs w:val="28"/>
          <w:lang w:val="kk-KZ"/>
        </w:rPr>
        <w:t>Ұлытау ауданы, Ұлытау селосы, Абай көшесі 23, 11</w:t>
      </w:r>
      <w:r w:rsidR="00070570" w:rsidRPr="00204033">
        <w:rPr>
          <w:rFonts w:ascii="Times New Roman" w:eastAsia="Times New Roman" w:hAnsi="Times New Roman" w:cs="Times New Roman"/>
          <w:i/>
          <w:sz w:val="28"/>
          <w:szCs w:val="28"/>
          <w:lang w:val="kk-KZ"/>
        </w:rPr>
        <w:t xml:space="preserve"> каб)</w:t>
      </w:r>
      <w:r w:rsidR="00070570" w:rsidRPr="00204033">
        <w:rPr>
          <w:rFonts w:ascii="Times New Roman" w:eastAsia="Times New Roman" w:hAnsi="Times New Roman" w:cs="Times New Roman"/>
          <w:sz w:val="28"/>
          <w:szCs w:val="28"/>
          <w:lang w:val="kk-KZ"/>
        </w:rPr>
        <w:t xml:space="preserve"> </w:t>
      </w:r>
      <w:r w:rsidR="00070570" w:rsidRPr="00204033">
        <w:rPr>
          <w:rFonts w:ascii="Times New Roman" w:eastAsia="Calibri" w:hAnsi="Times New Roman" w:cs="Times New Roman"/>
          <w:i/>
          <w:sz w:val="28"/>
          <w:szCs w:val="28"/>
          <w:lang w:val="kk-KZ"/>
        </w:rPr>
        <w:t xml:space="preserve"> </w:t>
      </w:r>
      <w:r w:rsidR="00070570" w:rsidRPr="00204033">
        <w:rPr>
          <w:rFonts w:ascii="Times New Roman" w:eastAsia="Calibri" w:hAnsi="Times New Roman" w:cs="Times New Roman"/>
          <w:sz w:val="28"/>
          <w:szCs w:val="28"/>
          <w:lang w:val="kk-KZ"/>
        </w:rPr>
        <w:t>жіберуге болады.</w:t>
      </w:r>
    </w:p>
    <w:p w14:paraId="25287145" w14:textId="77777777" w:rsidR="00070570" w:rsidRPr="00204033" w:rsidRDefault="00070570" w:rsidP="00204033">
      <w:pPr>
        <w:pStyle w:val="a4"/>
        <w:jc w:val="both"/>
        <w:rPr>
          <w:rFonts w:ascii="Times New Roman" w:eastAsia="Calibri" w:hAnsi="Times New Roman" w:cs="Times New Roman"/>
          <w:sz w:val="28"/>
          <w:szCs w:val="28"/>
          <w:lang w:val="kk-KZ"/>
        </w:rPr>
      </w:pPr>
    </w:p>
    <w:p w14:paraId="1B8E1FB6" w14:textId="3B30918A" w:rsidR="00070570" w:rsidRPr="00204033" w:rsidRDefault="00204033" w:rsidP="00204033">
      <w:pPr>
        <w:pStyle w:val="a4"/>
        <w:jc w:val="center"/>
        <w:rPr>
          <w:rFonts w:ascii="Times New Roman" w:eastAsia="Times New Roman" w:hAnsi="Times New Roman" w:cs="Times New Roman"/>
          <w:b/>
          <w:sz w:val="28"/>
          <w:szCs w:val="28"/>
          <w:lang w:val="kk-KZ"/>
        </w:rPr>
      </w:pPr>
      <w:r w:rsidRPr="00204033">
        <w:rPr>
          <w:rFonts w:ascii="Times New Roman" w:eastAsia="Times New Roman" w:hAnsi="Times New Roman" w:cs="Times New Roman"/>
          <w:b/>
          <w:sz w:val="28"/>
          <w:szCs w:val="28"/>
          <w:lang w:val="kk-KZ"/>
        </w:rPr>
        <w:t>Ұлытау аудандық аумақтық</w:t>
      </w:r>
      <w:r w:rsidR="00070570" w:rsidRPr="00204033">
        <w:rPr>
          <w:rFonts w:ascii="Times New Roman" w:eastAsia="Times New Roman" w:hAnsi="Times New Roman" w:cs="Times New Roman"/>
          <w:b/>
          <w:sz w:val="28"/>
          <w:szCs w:val="28"/>
          <w:lang w:val="kk-KZ"/>
        </w:rPr>
        <w:t xml:space="preserve"> сайлау комиссиясы</w:t>
      </w:r>
    </w:p>
    <w:sectPr w:rsidR="00070570" w:rsidRPr="0020403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61F2"/>
    <w:rsid w:val="00070570"/>
    <w:rsid w:val="001E61F2"/>
    <w:rsid w:val="001F07C1"/>
    <w:rsid w:val="00204033"/>
    <w:rsid w:val="005B13CE"/>
    <w:rsid w:val="00B56F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294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705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204033"/>
    <w:pPr>
      <w:spacing w:after="0" w:line="240" w:lineRule="auto"/>
    </w:pPr>
  </w:style>
  <w:style w:type="character" w:styleId="a5">
    <w:name w:val="Hyperlink"/>
    <w:basedOn w:val="a0"/>
    <w:uiPriority w:val="99"/>
    <w:unhideWhenUsed/>
    <w:rsid w:val="00204033"/>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705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204033"/>
    <w:pPr>
      <w:spacing w:after="0" w:line="240" w:lineRule="auto"/>
    </w:pPr>
  </w:style>
  <w:style w:type="character" w:styleId="a5">
    <w:name w:val="Hyperlink"/>
    <w:basedOn w:val="a0"/>
    <w:uiPriority w:val="99"/>
    <w:unhideWhenUsed/>
    <w:rsid w:val="0020403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0117039">
      <w:bodyDiv w:val="1"/>
      <w:marLeft w:val="0"/>
      <w:marRight w:val="0"/>
      <w:marTop w:val="0"/>
      <w:marBottom w:val="0"/>
      <w:divBdr>
        <w:top w:val="none" w:sz="0" w:space="0" w:color="auto"/>
        <w:left w:val="none" w:sz="0" w:space="0" w:color="auto"/>
        <w:bottom w:val="none" w:sz="0" w:space="0" w:color="auto"/>
        <w:right w:val="none" w:sz="0" w:space="0" w:color="auto"/>
      </w:divBdr>
    </w:div>
    <w:div w:id="1655641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ulytau_sai@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427</Words>
  <Characters>2435</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Professional</dc:creator>
  <cp:keywords/>
  <dc:description/>
  <cp:lastModifiedBy>User</cp:lastModifiedBy>
  <cp:revision>5</cp:revision>
  <dcterms:created xsi:type="dcterms:W3CDTF">2026-10-14T08:15:00Z</dcterms:created>
  <dcterms:modified xsi:type="dcterms:W3CDTF">2026-10-14T10:44:00Z</dcterms:modified>
</cp:coreProperties>
</file>