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0B8" w:rsidRDefault="00EE5C9D" w:rsidP="00EE5C9D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8C70B8" w:rsidRPr="004D7F03" w:rsidRDefault="004D7F03" w:rsidP="004D7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7F03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қалалық аумақтық сайлау комиссиясының                                        2026 жылғы 13 қазандағы №152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8C70B8" w:rsidRDefault="008C70B8" w:rsidP="004D7F03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8C70B8" w:rsidRDefault="008C70B8" w:rsidP="00EE5C9D">
      <w:pPr>
        <w:spacing w:after="0" w:line="240" w:lineRule="auto"/>
        <w:rPr>
          <w:sz w:val="28"/>
          <w:szCs w:val="28"/>
          <w:lang w:val="kk-KZ"/>
        </w:rPr>
      </w:pPr>
    </w:p>
    <w:p w:rsidR="008C70B8" w:rsidRDefault="008C70B8" w:rsidP="00EE5C9D">
      <w:pPr>
        <w:spacing w:after="0" w:line="240" w:lineRule="auto"/>
        <w:rPr>
          <w:sz w:val="28"/>
          <w:szCs w:val="28"/>
          <w:lang w:val="kk-KZ"/>
        </w:rPr>
      </w:pPr>
    </w:p>
    <w:p w:rsidR="00B64873" w:rsidRDefault="00B64873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68E8" w:rsidRDefault="00EE5C9D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1049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</w:t>
      </w:r>
      <w:r w:rsidR="001F68E8">
        <w:rPr>
          <w:rFonts w:ascii="Times New Roman" w:hAnsi="Times New Roman" w:cs="Times New Roman"/>
          <w:b/>
          <w:sz w:val="28"/>
          <w:szCs w:val="28"/>
          <w:lang w:val="kk-KZ"/>
        </w:rPr>
        <w:t>лық мәслихат</w:t>
      </w:r>
    </w:p>
    <w:p w:rsidR="001F68E8" w:rsidRDefault="001F68E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депутаттарының кезектен тыс </w:t>
      </w:r>
    </w:p>
    <w:p w:rsidR="001F68E8" w:rsidRDefault="001F68E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сайлауын әзірлеу мен өткізу </w:t>
      </w:r>
    </w:p>
    <w:p w:rsidR="001F68E8" w:rsidRDefault="001F68E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негізгі іс-шаралардың </w:t>
      </w:r>
    </w:p>
    <w:p w:rsidR="003A11AA" w:rsidRDefault="001F68E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 жоспарын бекіту туралы</w:t>
      </w:r>
      <w:r w:rsidR="00EE5C9D" w:rsidRPr="00D310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E5C9D" w:rsidRDefault="00EE5C9D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68E8" w:rsidRPr="00D31049" w:rsidRDefault="001F68E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0B8" w:rsidRPr="00D31049" w:rsidRDefault="00EE5C9D" w:rsidP="001F68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1049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 w:rsidR="001F68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104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="001F68E8">
        <w:rPr>
          <w:rFonts w:ascii="Times New Roman" w:hAnsi="Times New Roman" w:cs="Times New Roman"/>
          <w:sz w:val="28"/>
          <w:szCs w:val="28"/>
          <w:lang w:val="kk-KZ"/>
        </w:rPr>
        <w:t xml:space="preserve">1995 жылғы 28 қыркүйектегі </w:t>
      </w:r>
      <w:r w:rsidRPr="00D31049">
        <w:rPr>
          <w:rFonts w:ascii="Times New Roman" w:hAnsi="Times New Roman" w:cs="Times New Roman"/>
          <w:sz w:val="28"/>
          <w:szCs w:val="28"/>
          <w:lang w:val="kk-KZ"/>
        </w:rPr>
        <w:t>Конституциялық заңының 1</w:t>
      </w:r>
      <w:r w:rsidR="001F68E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D31049">
        <w:rPr>
          <w:rFonts w:ascii="Times New Roman" w:hAnsi="Times New Roman" w:cs="Times New Roman"/>
          <w:sz w:val="28"/>
          <w:szCs w:val="28"/>
          <w:lang w:val="kk-KZ"/>
        </w:rPr>
        <w:t xml:space="preserve"> бабы</w:t>
      </w:r>
      <w:r w:rsidR="001F68E8">
        <w:rPr>
          <w:rFonts w:ascii="Times New Roman" w:hAnsi="Times New Roman" w:cs="Times New Roman"/>
          <w:sz w:val="28"/>
          <w:szCs w:val="28"/>
          <w:lang w:val="kk-KZ"/>
        </w:rPr>
        <w:t xml:space="preserve">на сәйкес, </w:t>
      </w:r>
      <w:r w:rsidRPr="00D31049">
        <w:rPr>
          <w:rFonts w:ascii="Times New Roman" w:hAnsi="Times New Roman" w:cs="Times New Roman"/>
          <w:sz w:val="28"/>
          <w:szCs w:val="28"/>
          <w:lang w:val="kk-KZ"/>
        </w:rPr>
        <w:t xml:space="preserve"> Шымкент қалалық аумақтық сайлау</w:t>
      </w:r>
      <w:r w:rsidR="00D310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1049">
        <w:rPr>
          <w:rFonts w:ascii="Times New Roman" w:hAnsi="Times New Roman" w:cs="Times New Roman"/>
          <w:sz w:val="28"/>
          <w:szCs w:val="28"/>
          <w:lang w:val="kk-KZ"/>
        </w:rPr>
        <w:t>комиссиясы</w:t>
      </w:r>
      <w:r w:rsidR="00402CB4" w:rsidRPr="00D310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2CB4" w:rsidRPr="00D31049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D31049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02CB4" w:rsidRPr="00D310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І: </w:t>
      </w:r>
    </w:p>
    <w:p w:rsidR="00402CB4" w:rsidRPr="001F68E8" w:rsidRDefault="001F68E8" w:rsidP="0061095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8E8">
        <w:rPr>
          <w:rFonts w:ascii="Times New Roman" w:hAnsi="Times New Roman" w:cs="Times New Roman"/>
          <w:sz w:val="28"/>
          <w:szCs w:val="28"/>
          <w:lang w:val="kk-KZ"/>
        </w:rPr>
        <w:t xml:space="preserve">Қоса беріліп отырған 2026 жылғы 29 қарашаға тағайындалған, Шымкент қалалық мәслихат депутаттарының кезектен тыс сайлауын әзірлеу мен өткізу жөніндегі негізгі іс-шаралардың Күнтізбелік жоспары </w:t>
      </w:r>
      <w:r w:rsidR="00690607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 w:rsidRPr="001F68E8">
        <w:rPr>
          <w:rFonts w:ascii="Times New Roman" w:hAnsi="Times New Roman" w:cs="Times New Roman"/>
          <w:sz w:val="28"/>
          <w:szCs w:val="28"/>
          <w:lang w:val="kk-KZ"/>
        </w:rPr>
        <w:t>бекітілсін.</w:t>
      </w:r>
    </w:p>
    <w:p w:rsidR="001F68E8" w:rsidRDefault="00690607" w:rsidP="0061095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шешім </w:t>
      </w:r>
      <w:r w:rsidR="001F68E8">
        <w:rPr>
          <w:rFonts w:ascii="Times New Roman" w:hAnsi="Times New Roman" w:cs="Times New Roman"/>
          <w:sz w:val="28"/>
          <w:szCs w:val="28"/>
          <w:lang w:val="kk-KZ"/>
        </w:rPr>
        <w:t>аумақтық және округтік сайлау комиссияларына сайлауды ұйымдастыру мен өткізуді қамтамасыз ету үшін жібер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F68E8">
        <w:rPr>
          <w:rFonts w:ascii="Times New Roman" w:hAnsi="Times New Roman" w:cs="Times New Roman"/>
          <w:sz w:val="28"/>
          <w:szCs w:val="28"/>
          <w:lang w:val="kk-KZ"/>
        </w:rPr>
        <w:t>лсін.</w:t>
      </w:r>
    </w:p>
    <w:p w:rsidR="001F68E8" w:rsidRPr="001F68E8" w:rsidRDefault="001F68E8" w:rsidP="0061095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шешім сайлау комиссиясының интернет ресурсында жариялансын.</w:t>
      </w:r>
    </w:p>
    <w:p w:rsidR="008C70B8" w:rsidRPr="00D31049" w:rsidRDefault="008C70B8" w:rsidP="006109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70B8" w:rsidRPr="00D31049" w:rsidRDefault="008C70B8" w:rsidP="00D31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70B8" w:rsidRPr="00D31049" w:rsidRDefault="008C70B8" w:rsidP="00D310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1049">
        <w:rPr>
          <w:rFonts w:ascii="Times New Roman" w:hAnsi="Times New Roman" w:cs="Times New Roman"/>
          <w:b/>
          <w:sz w:val="28"/>
          <w:szCs w:val="28"/>
          <w:lang w:val="kk-KZ"/>
        </w:rPr>
        <w:t>Төраға                                                                  К.</w:t>
      </w:r>
      <w:r w:rsidR="00D310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1049">
        <w:rPr>
          <w:rFonts w:ascii="Times New Roman" w:hAnsi="Times New Roman" w:cs="Times New Roman"/>
          <w:b/>
          <w:sz w:val="28"/>
          <w:szCs w:val="28"/>
          <w:lang w:val="kk-KZ"/>
        </w:rPr>
        <w:t>Кунанбаев</w:t>
      </w:r>
    </w:p>
    <w:p w:rsidR="008C70B8" w:rsidRDefault="008C70B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4EA8" w:rsidRPr="00D31049" w:rsidRDefault="00CA4EA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0B8" w:rsidRPr="00D31049" w:rsidRDefault="008C70B8" w:rsidP="00D310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1049">
        <w:rPr>
          <w:rFonts w:ascii="Times New Roman" w:hAnsi="Times New Roman" w:cs="Times New Roman"/>
          <w:b/>
          <w:sz w:val="28"/>
          <w:szCs w:val="28"/>
          <w:lang w:val="kk-KZ"/>
        </w:rPr>
        <w:t>Хатшы                                                                  У.</w:t>
      </w:r>
      <w:r w:rsidR="00D310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1049">
        <w:rPr>
          <w:rFonts w:ascii="Times New Roman" w:hAnsi="Times New Roman" w:cs="Times New Roman"/>
          <w:b/>
          <w:sz w:val="28"/>
          <w:szCs w:val="28"/>
          <w:lang w:val="kk-KZ"/>
        </w:rPr>
        <w:t>Исабаева</w:t>
      </w: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0B8" w:rsidRPr="00D31049" w:rsidRDefault="008C70B8" w:rsidP="00D31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2421" w:rsidRPr="00D31049" w:rsidRDefault="00912421" w:rsidP="00D31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4EA8" w:rsidRDefault="00CA4EA8" w:rsidP="00D31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A4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4E34"/>
    <w:multiLevelType w:val="hybridMultilevel"/>
    <w:tmpl w:val="6C489C14"/>
    <w:lvl w:ilvl="0" w:tplc="A49A2FE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4C74000"/>
    <w:multiLevelType w:val="hybridMultilevel"/>
    <w:tmpl w:val="1520AE4C"/>
    <w:lvl w:ilvl="0" w:tplc="2E04CE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6A"/>
    <w:rsid w:val="00007C73"/>
    <w:rsid w:val="00045B5E"/>
    <w:rsid w:val="00047EC5"/>
    <w:rsid w:val="000D3646"/>
    <w:rsid w:val="000E0129"/>
    <w:rsid w:val="001F68E8"/>
    <w:rsid w:val="00235646"/>
    <w:rsid w:val="002657FE"/>
    <w:rsid w:val="00320B73"/>
    <w:rsid w:val="003A11AA"/>
    <w:rsid w:val="00402CB4"/>
    <w:rsid w:val="004A2C69"/>
    <w:rsid w:val="004D7F03"/>
    <w:rsid w:val="00502F1D"/>
    <w:rsid w:val="005113FC"/>
    <w:rsid w:val="00516E1C"/>
    <w:rsid w:val="00530F0B"/>
    <w:rsid w:val="00610953"/>
    <w:rsid w:val="006459ED"/>
    <w:rsid w:val="00684F47"/>
    <w:rsid w:val="00690607"/>
    <w:rsid w:val="006F34D2"/>
    <w:rsid w:val="00770DD3"/>
    <w:rsid w:val="007F3C33"/>
    <w:rsid w:val="007F5D91"/>
    <w:rsid w:val="008C70B8"/>
    <w:rsid w:val="00912421"/>
    <w:rsid w:val="00930F7E"/>
    <w:rsid w:val="00A12426"/>
    <w:rsid w:val="00A143DC"/>
    <w:rsid w:val="00AD0F0C"/>
    <w:rsid w:val="00B64873"/>
    <w:rsid w:val="00B762C6"/>
    <w:rsid w:val="00C83F6B"/>
    <w:rsid w:val="00C860A4"/>
    <w:rsid w:val="00CA4EA8"/>
    <w:rsid w:val="00D0766F"/>
    <w:rsid w:val="00D07A5E"/>
    <w:rsid w:val="00D11508"/>
    <w:rsid w:val="00D31049"/>
    <w:rsid w:val="00D5401B"/>
    <w:rsid w:val="00DB7979"/>
    <w:rsid w:val="00E07C6A"/>
    <w:rsid w:val="00E23FA9"/>
    <w:rsid w:val="00E5629F"/>
    <w:rsid w:val="00EA14E5"/>
    <w:rsid w:val="00EB24F7"/>
    <w:rsid w:val="00ED5952"/>
    <w:rsid w:val="00EE5C9D"/>
    <w:rsid w:val="00F1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2365"/>
  <w15:docId w15:val="{2D609459-67C2-416D-A336-11E94C7C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6E1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F6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MN</cp:lastModifiedBy>
  <cp:revision>43</cp:revision>
  <cp:lastPrinted>2026-10-13T17:28:00Z</cp:lastPrinted>
  <dcterms:created xsi:type="dcterms:W3CDTF">2026-09-29T05:06:00Z</dcterms:created>
  <dcterms:modified xsi:type="dcterms:W3CDTF">2026-10-14T11:29:00Z</dcterms:modified>
</cp:coreProperties>
</file>