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67" w:rsidRPr="00957E67" w:rsidRDefault="00A74028" w:rsidP="00957E67">
      <w:pPr>
        <w:spacing w:after="0" w:line="240" w:lineRule="auto"/>
        <w:ind w:left="5245"/>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A2DF0">
        <w:rPr>
          <w:rFonts w:ascii="Times New Roman" w:hAnsi="Times New Roman" w:cs="Times New Roman"/>
          <w:color w:val="000000"/>
          <w:sz w:val="28"/>
          <w:szCs w:val="28"/>
          <w:lang w:val="kk-KZ"/>
        </w:rPr>
        <w:t xml:space="preserve">  </w:t>
      </w:r>
      <w:bookmarkStart w:id="0" w:name="_GoBack"/>
      <w:bookmarkEnd w:id="0"/>
      <w:r w:rsidR="00957E67" w:rsidRPr="00957E67">
        <w:rPr>
          <w:rFonts w:ascii="Times New Roman" w:hAnsi="Times New Roman" w:cs="Times New Roman"/>
          <w:color w:val="000000"/>
          <w:sz w:val="28"/>
          <w:szCs w:val="28"/>
          <w:lang w:val="kk-KZ"/>
        </w:rPr>
        <w:t>Солтүстік-Қазақстан облысы</w:t>
      </w:r>
    </w:p>
    <w:p w:rsidR="00957E67" w:rsidRPr="00957E67" w:rsidRDefault="00957E67" w:rsidP="00957E67">
      <w:pPr>
        <w:spacing w:after="0" w:line="240" w:lineRule="auto"/>
        <w:ind w:left="4962" w:hanging="283"/>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Аққайың  ауданы мәслихатының </w:t>
      </w:r>
    </w:p>
    <w:p w:rsidR="00957E67" w:rsidRPr="00957E67" w:rsidRDefault="00957E67" w:rsidP="00957E67">
      <w:pPr>
        <w:spacing w:after="0" w:line="240" w:lineRule="auto"/>
        <w:rPr>
          <w:rFonts w:ascii="Times New Roman" w:hAnsi="Times New Roman" w:cs="Times New Roman"/>
          <w:sz w:val="28"/>
          <w:szCs w:val="28"/>
          <w:lang w:val="kk-KZ"/>
        </w:rPr>
      </w:pPr>
      <w:r w:rsidRPr="00957E67">
        <w:rPr>
          <w:rFonts w:ascii="Times New Roman" w:hAnsi="Times New Roman" w:cs="Times New Roman"/>
          <w:color w:val="000000"/>
          <w:sz w:val="28"/>
          <w:szCs w:val="28"/>
          <w:lang w:val="kk-KZ"/>
        </w:rPr>
        <w:t xml:space="preserve">                                                                             2026  жылғы </w:t>
      </w:r>
      <w:r w:rsidR="005A0D99">
        <w:rPr>
          <w:rFonts w:ascii="Times New Roman" w:hAnsi="Times New Roman" w:cs="Times New Roman"/>
          <w:color w:val="000000"/>
          <w:sz w:val="28"/>
          <w:szCs w:val="28"/>
          <w:lang w:val="kk-KZ"/>
        </w:rPr>
        <w:t xml:space="preserve">9 </w:t>
      </w:r>
      <w:r w:rsidRPr="00957E67">
        <w:rPr>
          <w:rFonts w:ascii="Times New Roman" w:hAnsi="Times New Roman" w:cs="Times New Roman"/>
          <w:color w:val="000000"/>
          <w:sz w:val="28"/>
          <w:szCs w:val="28"/>
          <w:lang w:val="kk-KZ"/>
        </w:rPr>
        <w:t>қазандағы</w:t>
      </w:r>
      <w:r w:rsidRPr="00957E67">
        <w:rPr>
          <w:rFonts w:ascii="Times New Roman" w:hAnsi="Times New Roman" w:cs="Times New Roman"/>
          <w:sz w:val="28"/>
          <w:szCs w:val="28"/>
          <w:lang w:val="kk-KZ"/>
        </w:rPr>
        <w:t xml:space="preserve">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sz w:val="28"/>
          <w:szCs w:val="28"/>
          <w:lang w:val="kk-KZ"/>
        </w:rPr>
        <w:t xml:space="preserve">№ </w:t>
      </w:r>
      <w:r w:rsidR="005A0D99">
        <w:rPr>
          <w:rFonts w:ascii="Times New Roman" w:hAnsi="Times New Roman" w:cs="Times New Roman"/>
          <w:sz w:val="28"/>
          <w:szCs w:val="28"/>
          <w:lang w:val="kk-KZ"/>
        </w:rPr>
        <w:t xml:space="preserve">39-6 </w:t>
      </w:r>
      <w:r w:rsidRPr="00957E67">
        <w:rPr>
          <w:rFonts w:ascii="Times New Roman" w:hAnsi="Times New Roman" w:cs="Times New Roman"/>
          <w:sz w:val="28"/>
          <w:szCs w:val="28"/>
          <w:lang w:val="kk-KZ"/>
        </w:rPr>
        <w:t xml:space="preserve">  </w:t>
      </w:r>
      <w:r w:rsidRPr="00957E67">
        <w:rPr>
          <w:rFonts w:ascii="Times New Roman" w:hAnsi="Times New Roman" w:cs="Times New Roman"/>
          <w:color w:val="000000"/>
          <w:sz w:val="28"/>
          <w:szCs w:val="28"/>
          <w:lang w:val="kk-KZ"/>
        </w:rPr>
        <w:t xml:space="preserve"> шешіміне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қосымша</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p>
    <w:p w:rsidR="00957E67" w:rsidRPr="00957E67" w:rsidRDefault="00957E67" w:rsidP="00957E67">
      <w:pPr>
        <w:spacing w:after="0" w:line="240" w:lineRule="auto"/>
        <w:ind w:left="5245"/>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Солтүстік-Қазақстан облысы</w:t>
      </w:r>
    </w:p>
    <w:p w:rsidR="00957E67" w:rsidRPr="00957E67" w:rsidRDefault="00957E67" w:rsidP="00957E67">
      <w:pPr>
        <w:spacing w:after="0" w:line="240" w:lineRule="auto"/>
        <w:ind w:left="4962" w:hanging="283"/>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Аққайың  ауданы мәслихатының </w:t>
      </w:r>
    </w:p>
    <w:p w:rsidR="00957E67" w:rsidRPr="00957E67" w:rsidRDefault="00957E67" w:rsidP="00957E67">
      <w:pPr>
        <w:spacing w:after="0" w:line="240" w:lineRule="auto"/>
        <w:rPr>
          <w:rFonts w:ascii="Times New Roman" w:hAnsi="Times New Roman" w:cs="Times New Roman"/>
          <w:sz w:val="28"/>
          <w:szCs w:val="28"/>
          <w:lang w:val="kk-KZ"/>
        </w:rPr>
      </w:pPr>
      <w:r w:rsidRPr="00957E67">
        <w:rPr>
          <w:rFonts w:ascii="Times New Roman" w:hAnsi="Times New Roman" w:cs="Times New Roman"/>
          <w:color w:val="000000"/>
          <w:sz w:val="28"/>
          <w:szCs w:val="28"/>
          <w:lang w:val="kk-KZ"/>
        </w:rPr>
        <w:t xml:space="preserve">                                                                             2023 жылғы 20  сәуірдегі</w:t>
      </w:r>
      <w:r w:rsidRPr="00957E67">
        <w:rPr>
          <w:rFonts w:ascii="Times New Roman" w:hAnsi="Times New Roman" w:cs="Times New Roman"/>
          <w:sz w:val="28"/>
          <w:szCs w:val="28"/>
          <w:lang w:val="kk-KZ"/>
        </w:rPr>
        <w:t xml:space="preserve">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sz w:val="28"/>
          <w:szCs w:val="28"/>
          <w:lang w:val="kk-KZ"/>
        </w:rPr>
        <w:t xml:space="preserve">№ 2-5 </w:t>
      </w:r>
      <w:r w:rsidRPr="00957E67">
        <w:rPr>
          <w:rFonts w:ascii="Times New Roman" w:hAnsi="Times New Roman" w:cs="Times New Roman"/>
          <w:color w:val="000000"/>
          <w:sz w:val="28"/>
          <w:szCs w:val="28"/>
          <w:lang w:val="kk-KZ"/>
        </w:rPr>
        <w:t xml:space="preserve"> шешіміне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қосымша</w:t>
      </w:r>
    </w:p>
    <w:p w:rsidR="00E91988" w:rsidRPr="00957E67" w:rsidRDefault="00E91988" w:rsidP="00E91988">
      <w:pPr>
        <w:pStyle w:val="a3"/>
        <w:shd w:val="clear" w:color="auto" w:fill="FFFFFF"/>
        <w:tabs>
          <w:tab w:val="left" w:pos="7200"/>
        </w:tabs>
        <w:spacing w:before="0" w:beforeAutospacing="0" w:after="30" w:afterAutospacing="0"/>
        <w:rPr>
          <w:sz w:val="28"/>
          <w:szCs w:val="28"/>
          <w:lang w:val="kk-KZ"/>
        </w:rPr>
      </w:pPr>
    </w:p>
    <w:p w:rsidR="00E91988" w:rsidRDefault="00E91988" w:rsidP="00E91988">
      <w:pPr>
        <w:pStyle w:val="a3"/>
        <w:shd w:val="clear" w:color="auto" w:fill="FFFFFF"/>
        <w:tabs>
          <w:tab w:val="left" w:pos="7200"/>
        </w:tabs>
        <w:spacing w:before="0" w:beforeAutospacing="0" w:after="30" w:afterAutospacing="0"/>
        <w:rPr>
          <w:sz w:val="28"/>
          <w:szCs w:val="28"/>
          <w:lang w:val="kk-KZ"/>
        </w:rPr>
      </w:pPr>
    </w:p>
    <w:p w:rsidR="00925758" w:rsidRDefault="00DB05CB" w:rsidP="005A0D99">
      <w:pPr>
        <w:pStyle w:val="a3"/>
        <w:shd w:val="clear" w:color="auto" w:fill="FFFFFF"/>
        <w:spacing w:before="0" w:beforeAutospacing="0" w:after="0" w:afterAutospacing="0"/>
        <w:jc w:val="center"/>
        <w:rPr>
          <w:b/>
          <w:sz w:val="28"/>
          <w:szCs w:val="28"/>
          <w:lang w:val="kk-KZ"/>
        </w:rPr>
      </w:pPr>
      <w:r>
        <w:rPr>
          <w:b/>
          <w:sz w:val="28"/>
          <w:szCs w:val="28"/>
          <w:lang w:val="kk-KZ"/>
        </w:rPr>
        <w:t>«</w:t>
      </w:r>
      <w:r w:rsidRPr="00DB05CB">
        <w:rPr>
          <w:b/>
          <w:sz w:val="28"/>
          <w:szCs w:val="28"/>
          <w:lang w:val="kk-KZ"/>
        </w:rPr>
        <w:t xml:space="preserve">Солтүстік Қазақстан облысы </w:t>
      </w:r>
      <w:r w:rsidR="003217BE">
        <w:rPr>
          <w:b/>
          <w:sz w:val="28"/>
          <w:szCs w:val="28"/>
          <w:lang w:val="kk-KZ"/>
        </w:rPr>
        <w:t xml:space="preserve">Аққайың </w:t>
      </w:r>
      <w:r w:rsidR="00831E94">
        <w:rPr>
          <w:b/>
          <w:sz w:val="28"/>
          <w:szCs w:val="28"/>
          <w:lang w:val="kk-KZ"/>
        </w:rPr>
        <w:t xml:space="preserve"> ауданы</w:t>
      </w:r>
      <w:r>
        <w:rPr>
          <w:b/>
          <w:sz w:val="28"/>
          <w:szCs w:val="28"/>
          <w:lang w:val="kk-KZ"/>
        </w:rPr>
        <w:t xml:space="preserve"> мәслихатының аппараты» </w:t>
      </w:r>
      <w:r w:rsidR="00925758">
        <w:rPr>
          <w:b/>
          <w:sz w:val="28"/>
          <w:szCs w:val="28"/>
          <w:lang w:val="kk-KZ"/>
        </w:rPr>
        <w:t>к</w:t>
      </w:r>
      <w:r w:rsidR="00925758" w:rsidRPr="00DB05CB">
        <w:rPr>
          <w:b/>
          <w:sz w:val="28"/>
          <w:szCs w:val="28"/>
          <w:lang w:val="kk-KZ"/>
        </w:rPr>
        <w:t>оммуналдық мемлекеттік мекеме</w:t>
      </w:r>
      <w:r w:rsidR="00831E94">
        <w:rPr>
          <w:b/>
          <w:sz w:val="28"/>
          <w:szCs w:val="28"/>
          <w:lang w:val="kk-KZ"/>
        </w:rPr>
        <w:t>сі</w:t>
      </w:r>
      <w:r w:rsidR="00925758" w:rsidRPr="00DB05CB">
        <w:rPr>
          <w:b/>
          <w:sz w:val="28"/>
          <w:szCs w:val="28"/>
          <w:lang w:val="kk-KZ"/>
        </w:rPr>
        <w:t xml:space="preserve"> туралы </w:t>
      </w:r>
    </w:p>
    <w:p w:rsidR="00925758" w:rsidRPr="00DB05CB" w:rsidRDefault="00925758" w:rsidP="005A0D99">
      <w:pPr>
        <w:pStyle w:val="a3"/>
        <w:shd w:val="clear" w:color="auto" w:fill="FFFFFF"/>
        <w:spacing w:before="0" w:beforeAutospacing="0" w:after="0" w:afterAutospacing="0"/>
        <w:jc w:val="center"/>
        <w:rPr>
          <w:b/>
          <w:sz w:val="28"/>
          <w:szCs w:val="28"/>
          <w:lang w:val="kk-KZ"/>
        </w:rPr>
      </w:pPr>
      <w:r>
        <w:rPr>
          <w:b/>
          <w:sz w:val="28"/>
          <w:szCs w:val="28"/>
          <w:lang w:val="kk-KZ"/>
        </w:rPr>
        <w:t>Е</w:t>
      </w:r>
      <w:r w:rsidRPr="00DB05CB">
        <w:rPr>
          <w:b/>
          <w:sz w:val="28"/>
          <w:szCs w:val="28"/>
          <w:lang w:val="kk-KZ"/>
        </w:rPr>
        <w:t>реже</w:t>
      </w:r>
    </w:p>
    <w:p w:rsidR="00AD7228" w:rsidRDefault="00AD7228" w:rsidP="00214AC9">
      <w:pPr>
        <w:pStyle w:val="a3"/>
        <w:shd w:val="clear" w:color="auto" w:fill="FFFFFF"/>
        <w:spacing w:before="0" w:beforeAutospacing="0" w:after="0" w:afterAutospacing="0"/>
        <w:jc w:val="center"/>
        <w:rPr>
          <w:b/>
          <w:sz w:val="28"/>
          <w:szCs w:val="28"/>
          <w:lang w:val="kk-KZ"/>
        </w:rPr>
      </w:pPr>
    </w:p>
    <w:p w:rsidR="00F26E01" w:rsidRPr="00AD7228" w:rsidRDefault="00F26E01" w:rsidP="00214AC9">
      <w:pPr>
        <w:pStyle w:val="a3"/>
        <w:shd w:val="clear" w:color="auto" w:fill="FFFFFF"/>
        <w:spacing w:before="0" w:beforeAutospacing="0" w:after="0" w:afterAutospacing="0"/>
        <w:jc w:val="center"/>
        <w:rPr>
          <w:b/>
          <w:sz w:val="28"/>
          <w:szCs w:val="28"/>
          <w:lang w:val="kk-KZ"/>
        </w:rPr>
      </w:pPr>
    </w:p>
    <w:p w:rsidR="00DE6E52" w:rsidRPr="007316E3" w:rsidRDefault="007316E3" w:rsidP="00214AC9">
      <w:pPr>
        <w:pStyle w:val="a3"/>
        <w:shd w:val="clear" w:color="auto" w:fill="FFFFFF"/>
        <w:spacing w:before="0" w:beforeAutospacing="0" w:after="0" w:afterAutospacing="0"/>
        <w:jc w:val="center"/>
        <w:rPr>
          <w:sz w:val="28"/>
          <w:szCs w:val="28"/>
          <w:lang w:val="kk-KZ"/>
        </w:rPr>
      </w:pPr>
      <w:r>
        <w:rPr>
          <w:rStyle w:val="a4"/>
          <w:sz w:val="28"/>
          <w:szCs w:val="28"/>
          <w:lang w:val="kk-KZ"/>
        </w:rPr>
        <w:t>1 тарау. Жалпы ережелер</w:t>
      </w:r>
    </w:p>
    <w:p w:rsidR="00DE6E52" w:rsidRPr="00B2656E" w:rsidRDefault="00DE6E52" w:rsidP="00214AC9">
      <w:pPr>
        <w:pStyle w:val="a3"/>
        <w:shd w:val="clear" w:color="auto" w:fill="FFFFFF"/>
        <w:spacing w:before="0" w:beforeAutospacing="0" w:after="0" w:afterAutospacing="0"/>
        <w:rPr>
          <w:sz w:val="28"/>
          <w:szCs w:val="28"/>
          <w:lang w:val="kk-KZ"/>
        </w:rPr>
      </w:pPr>
      <w:r w:rsidRPr="00B2656E">
        <w:rPr>
          <w:sz w:val="28"/>
          <w:szCs w:val="28"/>
          <w:lang w:val="kk-KZ"/>
        </w:rPr>
        <w:t>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Pr>
          <w:sz w:val="28"/>
          <w:szCs w:val="28"/>
          <w:lang w:val="kk-KZ"/>
        </w:rPr>
        <w:t>1. «</w:t>
      </w:r>
      <w:r w:rsidRPr="00B2656E">
        <w:rPr>
          <w:sz w:val="28"/>
          <w:szCs w:val="28"/>
          <w:lang w:val="kk-KZ"/>
        </w:rPr>
        <w:t>Солтүстік Қ</w:t>
      </w:r>
      <w:r>
        <w:rPr>
          <w:sz w:val="28"/>
          <w:szCs w:val="28"/>
          <w:lang w:val="kk-KZ"/>
        </w:rPr>
        <w:t xml:space="preserve">азақстан облысы </w:t>
      </w:r>
      <w:r w:rsidR="003217BE" w:rsidRPr="003217BE">
        <w:rPr>
          <w:sz w:val="28"/>
          <w:szCs w:val="28"/>
          <w:lang w:val="kk-KZ"/>
        </w:rPr>
        <w:t>Аққайың</w:t>
      </w:r>
      <w:r w:rsidR="003217BE">
        <w:rPr>
          <w:sz w:val="28"/>
          <w:szCs w:val="28"/>
          <w:lang w:val="kk-KZ"/>
        </w:rPr>
        <w:t xml:space="preserve"> </w:t>
      </w:r>
      <w:r>
        <w:rPr>
          <w:sz w:val="28"/>
          <w:szCs w:val="28"/>
          <w:lang w:val="kk-KZ"/>
        </w:rPr>
        <w:t xml:space="preserve"> ауданы мәслихатының аппараты»</w:t>
      </w:r>
      <w:r w:rsidRPr="00B2656E">
        <w:rPr>
          <w:sz w:val="28"/>
          <w:szCs w:val="28"/>
          <w:lang w:val="kk-KZ"/>
        </w:rPr>
        <w:t xml:space="preserve"> коммуналдық мемлекеттік мекемесі (бұдан әрі-мәслихат аппараты) Солтүстік Қ</w:t>
      </w:r>
      <w:r>
        <w:rPr>
          <w:sz w:val="28"/>
          <w:szCs w:val="28"/>
          <w:lang w:val="kk-KZ"/>
        </w:rPr>
        <w:t xml:space="preserve">азақстан облысы </w:t>
      </w:r>
      <w:r w:rsidR="003217BE" w:rsidRPr="003217BE">
        <w:rPr>
          <w:sz w:val="28"/>
          <w:szCs w:val="28"/>
          <w:lang w:val="kk-KZ"/>
        </w:rPr>
        <w:t>Аққайың</w:t>
      </w:r>
      <w:r>
        <w:rPr>
          <w:sz w:val="28"/>
          <w:szCs w:val="28"/>
          <w:lang w:val="kk-KZ"/>
        </w:rPr>
        <w:t xml:space="preserve"> ауданы</w:t>
      </w:r>
      <w:r w:rsidRPr="00B2656E">
        <w:rPr>
          <w:sz w:val="28"/>
          <w:szCs w:val="28"/>
          <w:lang w:val="kk-KZ"/>
        </w:rPr>
        <w:t xml:space="preserve"> мәслихатының (бұдан әрі – аудандық мәслихат), оның органдары мен депутаттарының қызметін қамтамасыз ететін Қазақстан Республикасының мемлекеттік органы болып табылады.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2. Мәслихат аппаратының ведомстволары жоқ.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 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органдарында шоттары болады.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5. Мәслихат аппараты азаматтық-құқықтық қатынастарға өз атынан түседі.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6. 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7. Мәслихат аппараты өз құзыретінің мәселелері бойынша заңнамада белгіленген тәртіппен аудандық мәслихат төрағасының өкімдерімен,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lastRenderedPageBreak/>
        <w:t>8. Мәслихат аппаратының құрылымы мен штат санының лимиті Қазақстан Республикасының қолданыстағы заңнамасына сәйкес бекітіледі.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9. Заңды тұлға</w:t>
      </w:r>
      <w:r w:rsidR="00957E67">
        <w:rPr>
          <w:sz w:val="28"/>
          <w:szCs w:val="28"/>
          <w:lang w:val="kk-KZ"/>
        </w:rPr>
        <w:t>ның орналасқан жері: индекс 1503</w:t>
      </w:r>
      <w:r w:rsidRPr="00B2656E">
        <w:rPr>
          <w:sz w:val="28"/>
          <w:szCs w:val="28"/>
          <w:lang w:val="kk-KZ"/>
        </w:rPr>
        <w:t xml:space="preserve">00, Қазақстан Республикасы, Солтүстік Қазақстан облысы, </w:t>
      </w:r>
      <w:r w:rsidR="003217BE" w:rsidRPr="003217BE">
        <w:rPr>
          <w:sz w:val="28"/>
          <w:szCs w:val="28"/>
          <w:lang w:val="kk-KZ"/>
        </w:rPr>
        <w:t>Аққайың</w:t>
      </w:r>
      <w:r w:rsidR="003217BE">
        <w:rPr>
          <w:sz w:val="28"/>
          <w:szCs w:val="28"/>
          <w:lang w:val="kk-KZ"/>
        </w:rPr>
        <w:t xml:space="preserve"> ауданы, Смирново</w:t>
      </w:r>
      <w:r w:rsidRPr="00B2656E">
        <w:rPr>
          <w:sz w:val="28"/>
          <w:szCs w:val="28"/>
          <w:lang w:val="kk-KZ"/>
        </w:rPr>
        <w:t xml:space="preserve"> ауылы, </w:t>
      </w:r>
      <w:r w:rsidR="003217BE">
        <w:rPr>
          <w:sz w:val="28"/>
          <w:szCs w:val="28"/>
          <w:lang w:val="kk-KZ"/>
        </w:rPr>
        <w:t>9 Май көшесі, 67</w:t>
      </w:r>
      <w:r w:rsidRPr="00B2656E">
        <w:rPr>
          <w:sz w:val="28"/>
          <w:szCs w:val="28"/>
          <w:lang w:val="kk-KZ"/>
        </w:rPr>
        <w:t>.</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Мәслихат аппаратының жұмыс режимі: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дүйсенбі-жұма сағат 9.00-ден 18.30-ға дейін, түскі үзіліс 13.00-ден 14.30-ға дейін, демалыс күндері:сенбі-жексенбі.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10. Осы Ереже мәслихат аппаратының құрылтай құжаты болып табылады.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11. Мәслихат аппаратының қызметін қаржыландыру жергілікті бюджеттен жүзеге асырылады.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p w:rsidR="00B2656E" w:rsidRPr="00261B25" w:rsidRDefault="00B2656E"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13. Мәслихат аппаратының ережесіне өзгерістер мен толықтырулар енгізу Қазақстан Республикасының қолданыстағы заңнамасына сәйкес жүргізіледі.</w:t>
      </w:r>
    </w:p>
    <w:p w:rsidR="00DE6E52" w:rsidRDefault="00DE6E52" w:rsidP="00133F85">
      <w:pPr>
        <w:pStyle w:val="a3"/>
        <w:shd w:val="clear" w:color="auto" w:fill="FFFFFF"/>
        <w:spacing w:before="0" w:beforeAutospacing="0" w:after="0" w:afterAutospacing="0"/>
        <w:rPr>
          <w:sz w:val="28"/>
          <w:szCs w:val="28"/>
          <w:lang w:val="kk-KZ"/>
        </w:rPr>
      </w:pPr>
      <w:r w:rsidRPr="00261B25">
        <w:rPr>
          <w:sz w:val="28"/>
          <w:szCs w:val="28"/>
          <w:lang w:val="kk-KZ"/>
        </w:rPr>
        <w:t>   </w:t>
      </w:r>
    </w:p>
    <w:p w:rsidR="00957E67" w:rsidRPr="00261B25" w:rsidRDefault="00957E67" w:rsidP="00133F85">
      <w:pPr>
        <w:pStyle w:val="a3"/>
        <w:shd w:val="clear" w:color="auto" w:fill="FFFFFF"/>
        <w:spacing w:before="0" w:beforeAutospacing="0" w:after="0" w:afterAutospacing="0"/>
        <w:rPr>
          <w:sz w:val="28"/>
          <w:szCs w:val="28"/>
          <w:lang w:val="kk-KZ"/>
        </w:rPr>
      </w:pPr>
    </w:p>
    <w:p w:rsidR="002F4DC2" w:rsidRDefault="00133F85" w:rsidP="00133F85">
      <w:pPr>
        <w:pStyle w:val="a3"/>
        <w:shd w:val="clear" w:color="auto" w:fill="FFFFFF"/>
        <w:spacing w:before="0" w:beforeAutospacing="0" w:after="0" w:afterAutospacing="0"/>
        <w:jc w:val="center"/>
        <w:rPr>
          <w:rStyle w:val="a4"/>
          <w:sz w:val="28"/>
          <w:szCs w:val="28"/>
          <w:lang w:val="kk-KZ"/>
        </w:rPr>
      </w:pPr>
      <w:r>
        <w:rPr>
          <w:rStyle w:val="a4"/>
          <w:sz w:val="28"/>
          <w:szCs w:val="28"/>
          <w:lang w:val="kk-KZ"/>
        </w:rPr>
        <w:t>2 тарау</w:t>
      </w:r>
      <w:r w:rsidR="00DE5493" w:rsidRPr="00261B25">
        <w:rPr>
          <w:rStyle w:val="a4"/>
          <w:sz w:val="28"/>
          <w:szCs w:val="28"/>
          <w:lang w:val="kk-KZ"/>
        </w:rPr>
        <w:t>.</w:t>
      </w:r>
      <w:r>
        <w:rPr>
          <w:rStyle w:val="a4"/>
          <w:sz w:val="28"/>
          <w:szCs w:val="28"/>
          <w:lang w:val="kk-KZ"/>
        </w:rPr>
        <w:t xml:space="preserve"> «Солтүстік Қазақстан облысы</w:t>
      </w:r>
      <w:r w:rsidR="00DE5493" w:rsidRPr="00133F85">
        <w:rPr>
          <w:rStyle w:val="a4"/>
          <w:sz w:val="28"/>
          <w:szCs w:val="28"/>
          <w:lang w:val="kk-KZ"/>
        </w:rPr>
        <w:t> </w:t>
      </w:r>
      <w:r w:rsidR="003217BE" w:rsidRPr="003217BE">
        <w:rPr>
          <w:rStyle w:val="a4"/>
          <w:sz w:val="28"/>
          <w:szCs w:val="28"/>
          <w:lang w:val="kk-KZ"/>
        </w:rPr>
        <w:t>Аққайың</w:t>
      </w:r>
      <w:r>
        <w:rPr>
          <w:rStyle w:val="a4"/>
          <w:sz w:val="28"/>
          <w:szCs w:val="28"/>
          <w:lang w:val="kk-KZ"/>
        </w:rPr>
        <w:t xml:space="preserve"> ауданы мәслихатының аппараты»</w:t>
      </w:r>
      <w:r w:rsidRPr="00133F85">
        <w:rPr>
          <w:rStyle w:val="a4"/>
          <w:sz w:val="28"/>
          <w:szCs w:val="28"/>
          <w:lang w:val="kk-KZ"/>
        </w:rPr>
        <w:t xml:space="preserve"> коммуналдық мемлекеттік мекемесінің міндеттері,</w:t>
      </w:r>
      <w:r>
        <w:rPr>
          <w:rStyle w:val="a4"/>
          <w:sz w:val="28"/>
          <w:szCs w:val="28"/>
          <w:lang w:val="kk-KZ"/>
        </w:rPr>
        <w:t xml:space="preserve"> өкілеттіктері мен функциялары </w:t>
      </w:r>
    </w:p>
    <w:p w:rsidR="00A74028" w:rsidRPr="00133F85" w:rsidRDefault="00A74028" w:rsidP="00133F85">
      <w:pPr>
        <w:pStyle w:val="a3"/>
        <w:shd w:val="clear" w:color="auto" w:fill="FFFFFF"/>
        <w:spacing w:before="0" w:beforeAutospacing="0" w:after="0" w:afterAutospacing="0"/>
        <w:jc w:val="center"/>
        <w:rPr>
          <w:b/>
          <w:bCs/>
          <w:sz w:val="28"/>
          <w:szCs w:val="28"/>
          <w:lang w:val="kk-KZ"/>
        </w:rPr>
      </w:pPr>
    </w:p>
    <w:p w:rsidR="00133F85" w:rsidRPr="00133F85" w:rsidRDefault="00133F85" w:rsidP="00133F85">
      <w:pPr>
        <w:pStyle w:val="a3"/>
        <w:shd w:val="clear" w:color="auto" w:fill="FFFFFF"/>
        <w:spacing w:before="0" w:beforeAutospacing="0" w:after="0" w:afterAutospacing="0"/>
        <w:ind w:firstLine="708"/>
        <w:jc w:val="both"/>
        <w:rPr>
          <w:sz w:val="28"/>
          <w:szCs w:val="28"/>
          <w:lang w:val="kk-KZ"/>
        </w:rPr>
      </w:pPr>
      <w:r w:rsidRPr="00133F85">
        <w:rPr>
          <w:sz w:val="28"/>
          <w:szCs w:val="28"/>
          <w:lang w:val="kk-KZ"/>
        </w:rPr>
        <w:t xml:space="preserve">14. </w:t>
      </w:r>
      <w:r>
        <w:rPr>
          <w:sz w:val="28"/>
          <w:szCs w:val="28"/>
          <w:lang w:val="kk-KZ"/>
        </w:rPr>
        <w:t>Мақсаты</w:t>
      </w:r>
      <w:r w:rsidRPr="00133F85">
        <w:rPr>
          <w:sz w:val="28"/>
          <w:szCs w:val="28"/>
          <w:lang w:val="kk-KZ"/>
        </w:rPr>
        <w:t>:</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1) аудандық мәслихаттың ұйымдастыру және сессиялық қызметін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2) депутаттарға өз өкілеттіктерін жүзеге асыруға көмек көрсету;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3) аудандық мәслихат сессияларында жергілікті бюджеттерді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4) мемлекеттік функцияларды іске асыруды нормативтік құқықтық қамтамасыз ету, аудандық мәслихат қабылдайтын нормативтік құқықтық актілерді тіркеу және олардың орындалуына талдау жүргізу;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Pr>
          <w:sz w:val="28"/>
          <w:szCs w:val="28"/>
          <w:lang w:val="kk-KZ"/>
        </w:rPr>
        <w:t>5) «ақпаратқа қол жеткізу туралы»</w:t>
      </w:r>
      <w:r w:rsidRPr="00133F85">
        <w:rPr>
          <w:sz w:val="28"/>
          <w:szCs w:val="28"/>
          <w:lang w:val="kk-KZ"/>
        </w:rPr>
        <w:t xml:space="preserve"> Қазақстан Республикасының Заңына сәйкес аудандық мәслихаттың қызметі туралы халықтың хабардар болуын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6) аудандық мәслихат депутаттарының қызметін материалдық-техникалық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7) «Қоғамдық кеңестер туралы» </w:t>
      </w:r>
      <w:r w:rsidRPr="00133F85">
        <w:rPr>
          <w:sz w:val="28"/>
          <w:szCs w:val="28"/>
          <w:lang w:val="kk-KZ"/>
        </w:rPr>
        <w:t>Қазақстан Республикасының Заңына сәйкес Қоғамдық кеңестің қызметін ұйымдастырушылық қамтамасыз етуді жүзеге асыру;</w:t>
      </w:r>
    </w:p>
    <w:p w:rsid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 xml:space="preserve">8) депутаттық өкілеттіктерді жүзеге асыруға байланысты аудандық мәслихат депутаттарының біліктілігін арттыруға ұсыныстар бағыттарын қамтамасыз ету және Қазақстан Республикасының бюджет заңнамасына сәйкес </w:t>
      </w:r>
      <w:r w:rsidRPr="00133F85">
        <w:rPr>
          <w:sz w:val="28"/>
          <w:szCs w:val="28"/>
          <w:lang w:val="kk-KZ"/>
        </w:rPr>
        <w:lastRenderedPageBreak/>
        <w:t>аудандық мәслихат депутаттарының біліктілігін арттыруға</w:t>
      </w:r>
      <w:r>
        <w:rPr>
          <w:sz w:val="28"/>
          <w:szCs w:val="28"/>
          <w:lang w:val="kk-KZ"/>
        </w:rPr>
        <w:t xml:space="preserve"> арналған шығыстарды жоспарлау;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 xml:space="preserve">15. Өкілеттіктер: </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1) құқықтар:</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белгіленген тәртіппен мемлекеттік органдар мен лауазымды адамдардан, өзге де ұйымдардан нормативтік құқықтық актілердің жобаларын бұқаралық ақпарат құралдарында жариялау туралы ақпаратты, анықтамаларды, есептерді, шешімдер жобаларын, сараптамалық кеңестердің қорытындыларын, аудандық мәслихат шешімдерінің енгізілген жобалары бойынша қажетті келісімдерді және тұрақты (уақытша)</w:t>
      </w:r>
      <w:r w:rsidR="00AE5363">
        <w:rPr>
          <w:sz w:val="28"/>
          <w:szCs w:val="28"/>
          <w:lang w:val="kk-KZ"/>
        </w:rPr>
        <w:t xml:space="preserve"> </w:t>
      </w:r>
      <w:r w:rsidRPr="00261B25">
        <w:rPr>
          <w:sz w:val="28"/>
          <w:szCs w:val="28"/>
          <w:lang w:val="kk-KZ"/>
        </w:rPr>
        <w:t>сессиялар мен отырыстардың күн тәртібі мәселелері бойынша өзге де құжаттаманы сұратуға комиссиялар;</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қабылданған шешімдердің, сондай-ақ Қазақстан Республикасы заңнамасының талаптарының орындалуына бақылауды жүзеге асыру;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мәслихатқа келіп түскен заңды және жеке тұлғалардың өтініштерін қарау мерзімдері мен нәтижесіне бақылауды жүзеге асыру;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2) міндеттері:</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өз құзыреті шегінде аудандық мәслихат Регламентінің сақталуын қамтамасыз ету;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ішкі және сыртқы саясаттың негізгі бағыттарына сәйкес келмейтін шешімдер қабылдауға жол бермеу;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мәслихаттың құзыретіне кіретін мәселелер бойынша мемлекеттік органдар мен лауазымды адамдарға консультациялық – әдістемелік, ақпараттық, ұйымдастырушылық – техникалық және өзге де көмек көрсету;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азаматтардың құқықтары мен заңды мүдделерінің сақталуын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16. Функциялар:</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тұрақты және уақытша комиссиялардың, мәслихаттың өзге де органдары мен депутаттардың қызметін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құқықтық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депутаттардың өз өкілеттіктерін жүзеге асыруы кезінде олардың қызметін ұйымдастырушылық-әдістемелік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ақпараттық-талдамалық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lastRenderedPageBreak/>
        <w:t>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тұрғындармен өзара іс-қимылын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заңнамасына сәйкес жеке және заңды тұлғалардың өтініштерін, сондай-ақ мәслихатқа келіп түсетін петицияларды қарауды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Мемлекеттік қызмет туралы заңнамасына және еңбек заңнамасына сәйкес мәслихат аппаратында кадр жұмысын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Мемлекеттік қызмет және сыбайлас жемқорлыққа қарсы іс-қимыл туралы заңнаманы сақтау мәселелері бойынша жұмысты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аппарат құзыреті шегінде мәслихат аппаратының қызметін және мәслихат қызметін қаржылық, материалдық-техникалық және шаруашылық қамтамасыз ету;</w:t>
      </w:r>
    </w:p>
    <w:p w:rsidR="00DE6E52"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қолданыстағы заңнамасына сәйкес өзге де функцияларды жүзеге асыру.</w:t>
      </w:r>
      <w:r w:rsidR="00DE6E52" w:rsidRPr="00831E94">
        <w:rPr>
          <w:sz w:val="28"/>
          <w:szCs w:val="28"/>
          <w:lang w:val="kk-KZ"/>
        </w:rPr>
        <w:t>  </w:t>
      </w:r>
    </w:p>
    <w:p w:rsidR="00133F85" w:rsidRDefault="00133F85" w:rsidP="00133F85">
      <w:pPr>
        <w:pStyle w:val="a3"/>
        <w:shd w:val="clear" w:color="auto" w:fill="FFFFFF"/>
        <w:spacing w:before="0" w:beforeAutospacing="0" w:after="0" w:afterAutospacing="0"/>
        <w:ind w:firstLine="709"/>
        <w:jc w:val="both"/>
        <w:rPr>
          <w:sz w:val="28"/>
          <w:szCs w:val="28"/>
          <w:lang w:val="kk-KZ"/>
        </w:rPr>
      </w:pPr>
    </w:p>
    <w:p w:rsidR="00957E67" w:rsidRPr="00831E94" w:rsidRDefault="00957E67" w:rsidP="00133F85">
      <w:pPr>
        <w:pStyle w:val="a3"/>
        <w:shd w:val="clear" w:color="auto" w:fill="FFFFFF"/>
        <w:spacing w:before="0" w:beforeAutospacing="0" w:after="0" w:afterAutospacing="0"/>
        <w:ind w:firstLine="709"/>
        <w:jc w:val="both"/>
        <w:rPr>
          <w:sz w:val="28"/>
          <w:szCs w:val="28"/>
          <w:lang w:val="kk-KZ"/>
        </w:rPr>
      </w:pPr>
    </w:p>
    <w:p w:rsidR="00AE5363" w:rsidRPr="00831E94" w:rsidRDefault="00334187" w:rsidP="00214AC9">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3</w:t>
      </w:r>
      <w:r w:rsidR="00AE5363" w:rsidRPr="00261B25">
        <w:rPr>
          <w:rFonts w:ascii="Times New Roman" w:eastAsia="Times New Roman" w:hAnsi="Times New Roman" w:cs="Times New Roman"/>
          <w:b/>
          <w:bCs/>
          <w:color w:val="000000"/>
          <w:sz w:val="28"/>
          <w:szCs w:val="28"/>
          <w:lang w:val="kk-KZ" w:eastAsia="ru-RU"/>
        </w:rPr>
        <w:t xml:space="preserve"> тарау</w:t>
      </w:r>
      <w:r w:rsidRPr="00831E94">
        <w:rPr>
          <w:rFonts w:ascii="Times New Roman" w:eastAsia="Times New Roman" w:hAnsi="Times New Roman" w:cs="Times New Roman"/>
          <w:b/>
          <w:bCs/>
          <w:color w:val="000000"/>
          <w:sz w:val="28"/>
          <w:szCs w:val="28"/>
          <w:lang w:val="kk-KZ" w:eastAsia="ru-RU"/>
        </w:rPr>
        <w:t xml:space="preserve">. </w:t>
      </w:r>
      <w:r w:rsidR="00AE5363" w:rsidRPr="00831E94">
        <w:rPr>
          <w:rFonts w:ascii="Times New Roman" w:eastAsia="Times New Roman" w:hAnsi="Times New Roman" w:cs="Times New Roman"/>
          <w:b/>
          <w:bCs/>
          <w:color w:val="000000"/>
          <w:sz w:val="28"/>
          <w:szCs w:val="28"/>
          <w:lang w:val="kk-KZ" w:eastAsia="ru-RU"/>
        </w:rPr>
        <w:t>Мәслихат төрағасының және мәслихат аппараты басшысының мәртебесі, өкілеттіктері</w:t>
      </w:r>
    </w:p>
    <w:p w:rsidR="00AE5363" w:rsidRPr="00831E94" w:rsidRDefault="00AE5363" w:rsidP="00214AC9">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17. Мәслихат қызметіне жалпы басшылықты мәслихатқа жүктелген міндеттердің орындалуына және оның функцияларын жүзеге асыруға дербес жауапты болатын мәслихат төрағасы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18. Мәслихат төрағасы тұрақты негізде жұмыс істейтін лауазымды тұлға болып табылады. Ол депутаттар арасынан ашық немесе жасырын дауыс беру арқылы депутаттардың жалпы санының көпшілік даусымен сайланады және мәслихат сессияда қызметінен босатылады. Мәслихат төрағасы мәслихат өкілеттігі мерзіміне сайланады.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19. Аудандық мәслихаттың төрағасы болмаған кезде оның өкілеттіктерін аудандық мәслихаттың тұрақты комиссияларының бірінің төрағасы немесе аудандық мәслихаттың депутаты уақытша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20. Аудандық мәслихат төрағасының өкілеттігі: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 мәслихат сессиясын және оның қарауына енгізілетін мәселелерді дайындауды ұйымдастырады, сессияның күн тәртібін қалыптастырады, хаттама жасауды қамтамасыз етеді, мәслихат сессиясында қабылданған немесе бекітілген шешімдерге, өзге де құжаттарға қол қояды;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мәслихат сессиясын шақыру туралы шешім қабылдайды;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1-2) мәслихат сессиясының отырыстарын жүргізеді, мәслихат регламентінің сақталуын қамтамасыз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 мен өзге де органдарының жұмысына және сайлау округтеріне қатысу үшін қызметтік міндеттерін орындаудан босатуға байланысты мәселелерді қарайды;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3) депутаттардың сауалдары мен депутаттық өтініштердің қаралуын бақылайды;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4) мәслихат аппаратының басшысын қызметке тағайындайды және қызметтен босатады;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5) мәслихатқа сайлаушылардың өтініштері және олар бойынша қабылданған шаралар туралы ақпаратты ұдайы ұсынады;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6) мәслихаттың өзге де жергілікті өзін-өзі басқару органдарымен өзара іс-қимылын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6-1) Қазақстан Республикасының қолданыстағы заңнамасына сәйкес әкімге сенімсіздік білдіру туралы мәселеге бастамашы болған мәслихат депутаттарының жиналған қолдарының түпнұсқалығын тексеруді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7) өз құзыретіндегі мәселелер бойынша өкімдер шығарады;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8) мәслихаттың тұрақты комиссиялары мен өзге де органдарының және депутаттық топтардың қызметін үйлестіреді;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9) мемлекеттік органдармен, ұйымдармен, жергілікті өзін-өзі басқару органдарымен және қоғамдық бірлестіктермен қатынастарда мәслихат атынан өкілдік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10) мәслихат шешімдерінің жариялануын қамтамасыз етеді, олардың орындалуын бақылау жөніндегі шараларды айқындайды;</w:t>
      </w:r>
    </w:p>
    <w:p w:rsidR="00261B25"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Қазақстан Республикасының заңнамасында, регламентте және мәслихат шешімінде көзделген өзге де өкі</w:t>
      </w:r>
      <w:r w:rsidR="00644986">
        <w:rPr>
          <w:rFonts w:ascii="Times New Roman" w:eastAsia="Times New Roman" w:hAnsi="Times New Roman" w:cs="Times New Roman"/>
          <w:color w:val="000000"/>
          <w:sz w:val="28"/>
          <w:szCs w:val="28"/>
          <w:lang w:val="kk-KZ" w:eastAsia="ru-RU"/>
        </w:rPr>
        <w:t>леттіктерді орындайды;</w:t>
      </w:r>
    </w:p>
    <w:p w:rsidR="00644986" w:rsidRPr="00831E94" w:rsidRDefault="00644986"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12) </w:t>
      </w:r>
      <w:r w:rsidRPr="00644986">
        <w:rPr>
          <w:rFonts w:ascii="Times New Roman" w:eastAsia="Times New Roman" w:hAnsi="Times New Roman" w:cs="Times New Roman"/>
          <w:color w:val="000000"/>
          <w:sz w:val="28"/>
          <w:szCs w:val="28"/>
          <w:lang w:val="kk-KZ" w:eastAsia="ru-RU"/>
        </w:rPr>
        <w:t>егер мәслихат сессиясында дауыс беру кезінде мәслихат депутаттарының дауыстары тең бөлінген жағдайда шешуші дауыс құқығын пайдаланады.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21. Мәслихат аппаратын Қазақстан Республикасының заңнамасында белгіленген тәртіппен аудандық мәслихат төрағасы қызметке тағайындайтын және қызметтен босататын аппарат басшысы басқарады.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22. Мәслихат аппараты басшысының өкілеттігі: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 мәслихат аппаратының қызметіне басшылық жасайды;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 өз құзыреті шегінде мәслихат аппаратының қызметін ұйымдастырады, үйлестіреді және бақылайды;</w:t>
      </w:r>
    </w:p>
    <w:p w:rsidR="00261B25" w:rsidRPr="00831E94" w:rsidRDefault="008009AA"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 xml:space="preserve">3) мәслихат аппаратының </w:t>
      </w:r>
      <w:r>
        <w:rPr>
          <w:rFonts w:ascii="Times New Roman" w:eastAsia="Times New Roman" w:hAnsi="Times New Roman" w:cs="Times New Roman"/>
          <w:color w:val="000000"/>
          <w:sz w:val="28"/>
          <w:szCs w:val="28"/>
          <w:lang w:val="kk-KZ" w:eastAsia="ru-RU"/>
        </w:rPr>
        <w:t>«</w:t>
      </w:r>
      <w:r w:rsidRPr="00831E94">
        <w:rPr>
          <w:rFonts w:ascii="Times New Roman" w:eastAsia="Times New Roman" w:hAnsi="Times New Roman" w:cs="Times New Roman"/>
          <w:color w:val="000000"/>
          <w:sz w:val="28"/>
          <w:szCs w:val="28"/>
          <w:lang w:val="kk-KZ" w:eastAsia="ru-RU"/>
        </w:rPr>
        <w:t>Б</w:t>
      </w:r>
      <w:r>
        <w:rPr>
          <w:rFonts w:ascii="Times New Roman" w:eastAsia="Times New Roman" w:hAnsi="Times New Roman" w:cs="Times New Roman"/>
          <w:color w:val="000000"/>
          <w:sz w:val="28"/>
          <w:szCs w:val="28"/>
          <w:lang w:val="kk-KZ" w:eastAsia="ru-RU"/>
        </w:rPr>
        <w:t>»</w:t>
      </w:r>
      <w:r w:rsidR="00261B25" w:rsidRPr="00831E94">
        <w:rPr>
          <w:rFonts w:ascii="Times New Roman" w:eastAsia="Times New Roman" w:hAnsi="Times New Roman" w:cs="Times New Roman"/>
          <w:color w:val="000000"/>
          <w:sz w:val="28"/>
          <w:szCs w:val="28"/>
          <w:lang w:val="kk-KZ" w:eastAsia="ru-RU"/>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4) мәслихат аппаратының тәртіптік және конкурстық комиссияларының қызметіне жалпы басшылықты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5) қызметтік тәртіптің сақталуын бақылауды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7) мәслихат аппараты мемлекеттік қызметшілерінің тәртіптік жауапкершілігі мәселелерін шешеді;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9) мәслихаттың сессияларын, мәслихаттың тұрақты және уақытша комиссияларының отырыстарын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депутаттардың біліктілігін арттыру жөніндегі іс-шараларды ұйымдастырады;</w:t>
      </w:r>
    </w:p>
    <w:p w:rsidR="00644986" w:rsidRPr="00644986"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644986">
        <w:rPr>
          <w:rFonts w:ascii="Times New Roman" w:eastAsia="Times New Roman" w:hAnsi="Times New Roman" w:cs="Times New Roman"/>
          <w:color w:val="000000"/>
          <w:sz w:val="28"/>
          <w:szCs w:val="28"/>
          <w:lang w:val="kk-KZ" w:eastAsia="ru-RU"/>
        </w:rPr>
        <w:t>12) мәслихат аппаратының басшысына жүктелген өзге де өкілеттіктерді жүзеге асырады;</w:t>
      </w:r>
    </w:p>
    <w:p w:rsidR="00644986"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644986">
        <w:rPr>
          <w:rFonts w:ascii="Times New Roman" w:eastAsia="Times New Roman" w:hAnsi="Times New Roman" w:cs="Times New Roman"/>
          <w:color w:val="000000"/>
          <w:sz w:val="28"/>
          <w:szCs w:val="28"/>
          <w:lang w:val="kk-KZ" w:eastAsia="ru-RU"/>
        </w:rPr>
        <w:t>13) өз құзыреті шегінде бұйрықтар шығарады;</w:t>
      </w:r>
    </w:p>
    <w:p w:rsidR="00DF54CB" w:rsidRPr="00831E94"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14</w:t>
      </w:r>
      <w:r w:rsidR="00261B25" w:rsidRPr="00831E94">
        <w:rPr>
          <w:rFonts w:ascii="Times New Roman" w:eastAsia="Times New Roman" w:hAnsi="Times New Roman" w:cs="Times New Roman"/>
          <w:color w:val="000000"/>
          <w:sz w:val="28"/>
          <w:szCs w:val="28"/>
          <w:lang w:val="kk-KZ" w:eastAsia="ru-RU"/>
        </w:rPr>
        <w:t>) ол болмаған кезеңде мәслихат аппараты басшысының өкілеттіктерін орындауды қолданыстағы заңнамаға сәйкес оны алмастыратын тұлға жүзеге асырады.</w:t>
      </w:r>
    </w:p>
    <w:p w:rsidR="008009AA" w:rsidRDefault="008009AA" w:rsidP="00261B25">
      <w:pPr>
        <w:spacing w:after="0" w:line="240" w:lineRule="auto"/>
        <w:ind w:firstLine="709"/>
        <w:jc w:val="both"/>
        <w:textAlignment w:val="baseline"/>
        <w:rPr>
          <w:rFonts w:ascii="Times New Roman" w:eastAsia="Times New Roman" w:hAnsi="Times New Roman" w:cs="Times New Roman"/>
          <w:b/>
          <w:bCs/>
          <w:color w:val="000000"/>
          <w:sz w:val="28"/>
          <w:szCs w:val="28"/>
          <w:lang w:val="kk-KZ" w:eastAsia="ru-RU"/>
        </w:rPr>
      </w:pPr>
    </w:p>
    <w:p w:rsidR="00957E67" w:rsidRPr="00831E94" w:rsidRDefault="00957E67" w:rsidP="00261B25">
      <w:pPr>
        <w:spacing w:after="0" w:line="240" w:lineRule="auto"/>
        <w:ind w:firstLine="709"/>
        <w:jc w:val="both"/>
        <w:textAlignment w:val="baseline"/>
        <w:rPr>
          <w:rFonts w:ascii="Times New Roman" w:eastAsia="Times New Roman" w:hAnsi="Times New Roman" w:cs="Times New Roman"/>
          <w:b/>
          <w:bCs/>
          <w:color w:val="000000"/>
          <w:sz w:val="28"/>
          <w:szCs w:val="28"/>
          <w:lang w:val="kk-KZ" w:eastAsia="ru-RU"/>
        </w:rPr>
      </w:pPr>
    </w:p>
    <w:p w:rsidR="008009AA" w:rsidRPr="00831E94" w:rsidRDefault="00B279AB" w:rsidP="00214AC9">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4</w:t>
      </w:r>
      <w:r>
        <w:rPr>
          <w:rFonts w:ascii="Times New Roman" w:eastAsia="Times New Roman" w:hAnsi="Times New Roman" w:cs="Times New Roman"/>
          <w:b/>
          <w:bCs/>
          <w:color w:val="000000"/>
          <w:sz w:val="28"/>
          <w:szCs w:val="28"/>
          <w:lang w:val="kk-KZ" w:eastAsia="ru-RU"/>
        </w:rPr>
        <w:t xml:space="preserve"> </w:t>
      </w:r>
      <w:r w:rsidR="008009AA" w:rsidRPr="00831E94">
        <w:rPr>
          <w:rFonts w:ascii="Times New Roman" w:eastAsia="Times New Roman" w:hAnsi="Times New Roman" w:cs="Times New Roman"/>
          <w:b/>
          <w:bCs/>
          <w:color w:val="000000"/>
          <w:sz w:val="28"/>
          <w:szCs w:val="28"/>
          <w:lang w:val="kk-KZ" w:eastAsia="ru-RU"/>
        </w:rPr>
        <w:t xml:space="preserve">тарау. </w:t>
      </w:r>
      <w:r w:rsidR="008009AA">
        <w:rPr>
          <w:rFonts w:ascii="Times New Roman" w:eastAsia="Times New Roman" w:hAnsi="Times New Roman" w:cs="Times New Roman"/>
          <w:b/>
          <w:bCs/>
          <w:color w:val="000000"/>
          <w:sz w:val="28"/>
          <w:szCs w:val="28"/>
          <w:lang w:val="kk-KZ" w:eastAsia="ru-RU"/>
        </w:rPr>
        <w:t>«</w:t>
      </w:r>
      <w:r w:rsidR="008009AA" w:rsidRPr="00831E94">
        <w:rPr>
          <w:rFonts w:ascii="Times New Roman" w:eastAsia="Times New Roman" w:hAnsi="Times New Roman" w:cs="Times New Roman"/>
          <w:b/>
          <w:bCs/>
          <w:color w:val="000000"/>
          <w:sz w:val="28"/>
          <w:szCs w:val="28"/>
          <w:lang w:val="kk-KZ" w:eastAsia="ru-RU"/>
        </w:rPr>
        <w:t xml:space="preserve">Солтүстік Қазақстан облысы </w:t>
      </w:r>
      <w:r w:rsidR="003217BE" w:rsidRPr="003217BE">
        <w:rPr>
          <w:rFonts w:ascii="Times New Roman" w:eastAsia="Times New Roman" w:hAnsi="Times New Roman" w:cs="Times New Roman"/>
          <w:b/>
          <w:bCs/>
          <w:color w:val="000000"/>
          <w:sz w:val="28"/>
          <w:szCs w:val="28"/>
          <w:lang w:val="kk-KZ" w:eastAsia="ru-RU"/>
        </w:rPr>
        <w:t>Аққайың</w:t>
      </w:r>
      <w:r w:rsidR="003217BE">
        <w:rPr>
          <w:rFonts w:ascii="Times New Roman" w:eastAsia="Times New Roman" w:hAnsi="Times New Roman" w:cs="Times New Roman"/>
          <w:b/>
          <w:bCs/>
          <w:color w:val="000000"/>
          <w:sz w:val="28"/>
          <w:szCs w:val="28"/>
          <w:lang w:val="kk-KZ" w:eastAsia="ru-RU"/>
        </w:rPr>
        <w:t xml:space="preserve"> ауданы </w:t>
      </w:r>
      <w:r w:rsidR="008009AA" w:rsidRPr="00831E94">
        <w:rPr>
          <w:rFonts w:ascii="Times New Roman" w:eastAsia="Times New Roman" w:hAnsi="Times New Roman" w:cs="Times New Roman"/>
          <w:b/>
          <w:bCs/>
          <w:color w:val="000000"/>
          <w:sz w:val="28"/>
          <w:szCs w:val="28"/>
          <w:lang w:val="kk-KZ" w:eastAsia="ru-RU"/>
        </w:rPr>
        <w:t xml:space="preserve"> мәслихатының аппараты</w:t>
      </w:r>
      <w:r w:rsidR="008009AA">
        <w:rPr>
          <w:rFonts w:ascii="Times New Roman" w:eastAsia="Times New Roman" w:hAnsi="Times New Roman" w:cs="Times New Roman"/>
          <w:b/>
          <w:bCs/>
          <w:color w:val="000000"/>
          <w:sz w:val="28"/>
          <w:szCs w:val="28"/>
          <w:lang w:val="kk-KZ" w:eastAsia="ru-RU"/>
        </w:rPr>
        <w:t xml:space="preserve">» </w:t>
      </w:r>
      <w:r w:rsidR="008009AA" w:rsidRPr="00831E94">
        <w:rPr>
          <w:rFonts w:ascii="Times New Roman" w:eastAsia="Times New Roman" w:hAnsi="Times New Roman" w:cs="Times New Roman"/>
          <w:b/>
          <w:bCs/>
          <w:color w:val="000000"/>
          <w:sz w:val="28"/>
          <w:szCs w:val="28"/>
          <w:lang w:val="kk-KZ" w:eastAsia="ru-RU"/>
        </w:rPr>
        <w:t xml:space="preserve"> коммуналдық мемлекеттік мекемесінің мүлкі</w:t>
      </w:r>
    </w:p>
    <w:p w:rsidR="008009AA" w:rsidRPr="00831E94" w:rsidRDefault="008009AA" w:rsidP="00214AC9">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23. Мәслихат аппаратының Қазақстан Республикасының заңнамасында көзделген жағдайларда жедел басқару құқығында оқшауланған мүлкі болуы мүмкін.</w:t>
      </w: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Мәслихат аппаратының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24. Мәслихат аппаратына бекітілген мүлік коммуналдық меншікке жатады.</w:t>
      </w:r>
    </w:p>
    <w:p w:rsidR="003165C0"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25. Егер Қазақстан Республикасының заңнамасында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rsidR="008009AA" w:rsidRDefault="008009AA" w:rsidP="008009A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957E67" w:rsidRPr="00831E94" w:rsidRDefault="00957E67" w:rsidP="008009A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5 тарау</w:t>
      </w:r>
      <w:r w:rsidR="003165C0" w:rsidRPr="00831E94">
        <w:rPr>
          <w:rFonts w:ascii="Times New Roman" w:eastAsia="Times New Roman" w:hAnsi="Times New Roman" w:cs="Times New Roman"/>
          <w:b/>
          <w:bCs/>
          <w:color w:val="000000"/>
          <w:sz w:val="28"/>
          <w:szCs w:val="28"/>
          <w:lang w:val="kk-KZ" w:eastAsia="ru-RU"/>
        </w:rPr>
        <w:t xml:space="preserve">. </w:t>
      </w:r>
      <w:r>
        <w:rPr>
          <w:rFonts w:ascii="Times New Roman" w:eastAsia="Times New Roman" w:hAnsi="Times New Roman" w:cs="Times New Roman"/>
          <w:b/>
          <w:bCs/>
          <w:color w:val="000000"/>
          <w:sz w:val="28"/>
          <w:szCs w:val="28"/>
          <w:lang w:val="kk-KZ" w:eastAsia="ru-RU"/>
        </w:rPr>
        <w:t>«</w:t>
      </w:r>
      <w:r w:rsidRPr="00831E94">
        <w:rPr>
          <w:rFonts w:ascii="Times New Roman" w:eastAsia="Times New Roman" w:hAnsi="Times New Roman" w:cs="Times New Roman"/>
          <w:b/>
          <w:bCs/>
          <w:color w:val="000000"/>
          <w:sz w:val="28"/>
          <w:szCs w:val="28"/>
          <w:lang w:val="kk-KZ" w:eastAsia="ru-RU"/>
        </w:rPr>
        <w:t>Солтүстік Қазақстан облысы</w:t>
      </w:r>
      <w:r>
        <w:rPr>
          <w:rFonts w:ascii="Times New Roman" w:eastAsia="Times New Roman" w:hAnsi="Times New Roman" w:cs="Times New Roman"/>
          <w:b/>
          <w:bCs/>
          <w:color w:val="000000"/>
          <w:sz w:val="28"/>
          <w:szCs w:val="28"/>
          <w:lang w:val="kk-KZ" w:eastAsia="ru-RU"/>
        </w:rPr>
        <w:t xml:space="preserve"> </w:t>
      </w:r>
      <w:r w:rsidR="003217BE" w:rsidRPr="003217BE">
        <w:rPr>
          <w:rFonts w:ascii="Times New Roman" w:eastAsia="Times New Roman" w:hAnsi="Times New Roman" w:cs="Times New Roman"/>
          <w:b/>
          <w:bCs/>
          <w:color w:val="000000"/>
          <w:sz w:val="28"/>
          <w:szCs w:val="28"/>
          <w:lang w:val="kk-KZ" w:eastAsia="ru-RU"/>
        </w:rPr>
        <w:t>Аққайың</w:t>
      </w:r>
      <w:r w:rsidRPr="00831E94">
        <w:rPr>
          <w:rFonts w:ascii="Times New Roman" w:eastAsia="Times New Roman" w:hAnsi="Times New Roman" w:cs="Times New Roman"/>
          <w:b/>
          <w:bCs/>
          <w:color w:val="000000"/>
          <w:sz w:val="28"/>
          <w:szCs w:val="28"/>
          <w:lang w:val="kk-KZ" w:eastAsia="ru-RU"/>
        </w:rPr>
        <w:t xml:space="preserve"> ауданы мәслихатының аппараты</w:t>
      </w:r>
      <w:r>
        <w:rPr>
          <w:rFonts w:ascii="Times New Roman" w:eastAsia="Times New Roman" w:hAnsi="Times New Roman" w:cs="Times New Roman"/>
          <w:b/>
          <w:bCs/>
          <w:color w:val="000000"/>
          <w:sz w:val="28"/>
          <w:szCs w:val="28"/>
          <w:lang w:val="kk-KZ" w:eastAsia="ru-RU"/>
        </w:rPr>
        <w:t>»</w:t>
      </w:r>
      <w:r w:rsidRPr="00831E94">
        <w:rPr>
          <w:rFonts w:ascii="Times New Roman" w:eastAsia="Times New Roman" w:hAnsi="Times New Roman" w:cs="Times New Roman"/>
          <w:b/>
          <w:bCs/>
          <w:color w:val="000000"/>
          <w:sz w:val="28"/>
          <w:szCs w:val="28"/>
          <w:lang w:val="kk-KZ" w:eastAsia="ru-RU"/>
        </w:rPr>
        <w:t xml:space="preserve"> коммуналдық мемлекеттік мекемесін қайта ұйымдастыру </w:t>
      </w: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 xml:space="preserve">және тарату </w:t>
      </w: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26. Мәслихат аппаратын қайта ұйымдастыру және тарату Қазақстан Республикасының заңнамасына сәйкес жүзеге асырылады.</w:t>
      </w: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Мәслихат аппаратының оның қарамағындағы ұйымдары жоқ.</w:t>
      </w: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Мәслихат аппаратында оның қарамағындағы аумақтық органдар жоқ.</w:t>
      </w:r>
    </w:p>
    <w:p w:rsidR="00214AC9" w:rsidRPr="00831E94" w:rsidRDefault="000441C9" w:rsidP="00F26E01">
      <w:pPr>
        <w:spacing w:after="0" w:line="240" w:lineRule="auto"/>
        <w:ind w:firstLine="709"/>
        <w:jc w:val="both"/>
        <w:textAlignment w:val="baseline"/>
        <w:rPr>
          <w:sz w:val="28"/>
          <w:szCs w:val="28"/>
          <w:lang w:val="kk-KZ"/>
        </w:rPr>
      </w:pPr>
      <w:r w:rsidRPr="00831E94">
        <w:rPr>
          <w:rFonts w:ascii="Times New Roman" w:eastAsia="Times New Roman" w:hAnsi="Times New Roman" w:cs="Times New Roman"/>
          <w:color w:val="000000"/>
          <w:sz w:val="28"/>
          <w:szCs w:val="28"/>
          <w:lang w:val="kk-KZ" w:eastAsia="ru-RU"/>
        </w:rPr>
        <w:t>Мәслихат аппаратында оның қарамағындағы мемлекеттік мекемелер жоқ.</w:t>
      </w:r>
    </w:p>
    <w:sectPr w:rsidR="00214AC9" w:rsidRPr="00831E94" w:rsidSect="003E04E9">
      <w:headerReference w:type="default" r:id="rId8"/>
      <w:pgSz w:w="11906" w:h="16838"/>
      <w:pgMar w:top="1134" w:right="850" w:bottom="851" w:left="1134"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F51" w:rsidRDefault="00763F51" w:rsidP="003E04E9">
      <w:pPr>
        <w:spacing w:after="0" w:line="240" w:lineRule="auto"/>
      </w:pPr>
      <w:r>
        <w:separator/>
      </w:r>
    </w:p>
  </w:endnote>
  <w:endnote w:type="continuationSeparator" w:id="0">
    <w:p w:rsidR="00763F51" w:rsidRDefault="00763F51" w:rsidP="003E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F51" w:rsidRDefault="00763F51" w:rsidP="003E04E9">
      <w:pPr>
        <w:spacing w:after="0" w:line="240" w:lineRule="auto"/>
      </w:pPr>
      <w:r>
        <w:separator/>
      </w:r>
    </w:p>
  </w:footnote>
  <w:footnote w:type="continuationSeparator" w:id="0">
    <w:p w:rsidR="00763F51" w:rsidRDefault="00763F51" w:rsidP="003E0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173320"/>
      <w:docPartObj>
        <w:docPartGallery w:val="Page Numbers (Top of Page)"/>
        <w:docPartUnique/>
      </w:docPartObj>
    </w:sdtPr>
    <w:sdtEndPr/>
    <w:sdtContent>
      <w:p w:rsidR="003E04E9" w:rsidRDefault="003E04E9">
        <w:pPr>
          <w:pStyle w:val="a5"/>
          <w:jc w:val="center"/>
        </w:pPr>
        <w:r>
          <w:fldChar w:fldCharType="begin"/>
        </w:r>
        <w:r>
          <w:instrText>PAGE   \* MERGEFORMAT</w:instrText>
        </w:r>
        <w:r>
          <w:fldChar w:fldCharType="separate"/>
        </w:r>
        <w:r w:rsidR="00EA2DF0">
          <w:rPr>
            <w:noProof/>
          </w:rPr>
          <w:t>6</w:t>
        </w:r>
        <w:r>
          <w:fldChar w:fldCharType="end"/>
        </w:r>
      </w:p>
    </w:sdtContent>
  </w:sdt>
  <w:p w:rsidR="003E04E9" w:rsidRDefault="003E04E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25682"/>
    <w:multiLevelType w:val="hybridMultilevel"/>
    <w:tmpl w:val="C854E080"/>
    <w:lvl w:ilvl="0" w:tplc="E682A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5D"/>
    <w:rsid w:val="00005B4B"/>
    <w:rsid w:val="00006B6E"/>
    <w:rsid w:val="00010A83"/>
    <w:rsid w:val="00012891"/>
    <w:rsid w:val="000139D7"/>
    <w:rsid w:val="000277B6"/>
    <w:rsid w:val="000441C9"/>
    <w:rsid w:val="000505B9"/>
    <w:rsid w:val="0008500E"/>
    <w:rsid w:val="000B0337"/>
    <w:rsid w:val="000B6976"/>
    <w:rsid w:val="000D4DDB"/>
    <w:rsid w:val="000D685F"/>
    <w:rsid w:val="000D68EE"/>
    <w:rsid w:val="000E07A0"/>
    <w:rsid w:val="000F675F"/>
    <w:rsid w:val="001034BA"/>
    <w:rsid w:val="0011151B"/>
    <w:rsid w:val="00114B5D"/>
    <w:rsid w:val="00117C98"/>
    <w:rsid w:val="0012300F"/>
    <w:rsid w:val="00123645"/>
    <w:rsid w:val="00125A85"/>
    <w:rsid w:val="00132B4C"/>
    <w:rsid w:val="00133F85"/>
    <w:rsid w:val="00151E99"/>
    <w:rsid w:val="00164194"/>
    <w:rsid w:val="00166A16"/>
    <w:rsid w:val="001827A8"/>
    <w:rsid w:val="001830C2"/>
    <w:rsid w:val="001C1B67"/>
    <w:rsid w:val="002059B6"/>
    <w:rsid w:val="00214AC9"/>
    <w:rsid w:val="00215A2C"/>
    <w:rsid w:val="00230E36"/>
    <w:rsid w:val="002521A3"/>
    <w:rsid w:val="0025307E"/>
    <w:rsid w:val="00261B25"/>
    <w:rsid w:val="002A03E8"/>
    <w:rsid w:val="002A1B8A"/>
    <w:rsid w:val="002C31A1"/>
    <w:rsid w:val="002C4D8B"/>
    <w:rsid w:val="002C546F"/>
    <w:rsid w:val="002C7C6A"/>
    <w:rsid w:val="002D1EFB"/>
    <w:rsid w:val="002D3726"/>
    <w:rsid w:val="002F2F0D"/>
    <w:rsid w:val="002F4DC2"/>
    <w:rsid w:val="003033F7"/>
    <w:rsid w:val="003165C0"/>
    <w:rsid w:val="003217BE"/>
    <w:rsid w:val="00321AEA"/>
    <w:rsid w:val="003256D8"/>
    <w:rsid w:val="00334187"/>
    <w:rsid w:val="00336BDE"/>
    <w:rsid w:val="0034676C"/>
    <w:rsid w:val="00367869"/>
    <w:rsid w:val="0037211A"/>
    <w:rsid w:val="0038175A"/>
    <w:rsid w:val="003841C4"/>
    <w:rsid w:val="0038781E"/>
    <w:rsid w:val="00395BCF"/>
    <w:rsid w:val="003B39D2"/>
    <w:rsid w:val="003B516B"/>
    <w:rsid w:val="003C7773"/>
    <w:rsid w:val="003E04E9"/>
    <w:rsid w:val="003E55DF"/>
    <w:rsid w:val="003F5A03"/>
    <w:rsid w:val="004045BE"/>
    <w:rsid w:val="00404BE9"/>
    <w:rsid w:val="00420726"/>
    <w:rsid w:val="00421271"/>
    <w:rsid w:val="00425DE5"/>
    <w:rsid w:val="004500EA"/>
    <w:rsid w:val="00451E95"/>
    <w:rsid w:val="00463185"/>
    <w:rsid w:val="004A70E4"/>
    <w:rsid w:val="004B2B83"/>
    <w:rsid w:val="004B5A17"/>
    <w:rsid w:val="004D6AD7"/>
    <w:rsid w:val="004E1921"/>
    <w:rsid w:val="004E48F6"/>
    <w:rsid w:val="004E7F78"/>
    <w:rsid w:val="00502D58"/>
    <w:rsid w:val="00512556"/>
    <w:rsid w:val="005360BE"/>
    <w:rsid w:val="005628AA"/>
    <w:rsid w:val="00570C60"/>
    <w:rsid w:val="0057484E"/>
    <w:rsid w:val="00593423"/>
    <w:rsid w:val="005A0D99"/>
    <w:rsid w:val="005D4A49"/>
    <w:rsid w:val="005F1A3F"/>
    <w:rsid w:val="006157D5"/>
    <w:rsid w:val="006266C6"/>
    <w:rsid w:val="00644986"/>
    <w:rsid w:val="006509CB"/>
    <w:rsid w:val="00664845"/>
    <w:rsid w:val="0067410C"/>
    <w:rsid w:val="006744C4"/>
    <w:rsid w:val="006749A1"/>
    <w:rsid w:val="00676EED"/>
    <w:rsid w:val="00690270"/>
    <w:rsid w:val="0069179F"/>
    <w:rsid w:val="006A22E5"/>
    <w:rsid w:val="006A606A"/>
    <w:rsid w:val="006A6336"/>
    <w:rsid w:val="006B260B"/>
    <w:rsid w:val="006D4D41"/>
    <w:rsid w:val="00701B32"/>
    <w:rsid w:val="007316E3"/>
    <w:rsid w:val="007350F3"/>
    <w:rsid w:val="007352CC"/>
    <w:rsid w:val="0074164F"/>
    <w:rsid w:val="00746512"/>
    <w:rsid w:val="007530A2"/>
    <w:rsid w:val="00763EF0"/>
    <w:rsid w:val="00763F51"/>
    <w:rsid w:val="00783DF4"/>
    <w:rsid w:val="007951D4"/>
    <w:rsid w:val="007B2237"/>
    <w:rsid w:val="007E4311"/>
    <w:rsid w:val="007F13FA"/>
    <w:rsid w:val="008009AA"/>
    <w:rsid w:val="00801588"/>
    <w:rsid w:val="00801BA1"/>
    <w:rsid w:val="00803C7E"/>
    <w:rsid w:val="00820D02"/>
    <w:rsid w:val="00831E94"/>
    <w:rsid w:val="00835779"/>
    <w:rsid w:val="008436D8"/>
    <w:rsid w:val="00844F06"/>
    <w:rsid w:val="00872543"/>
    <w:rsid w:val="0087283E"/>
    <w:rsid w:val="00872F46"/>
    <w:rsid w:val="00880318"/>
    <w:rsid w:val="00882148"/>
    <w:rsid w:val="008A2346"/>
    <w:rsid w:val="008B0B83"/>
    <w:rsid w:val="008B4AB6"/>
    <w:rsid w:val="008B63B4"/>
    <w:rsid w:val="008B663D"/>
    <w:rsid w:val="008B73C4"/>
    <w:rsid w:val="008E0AF2"/>
    <w:rsid w:val="00925758"/>
    <w:rsid w:val="009336C3"/>
    <w:rsid w:val="009348D8"/>
    <w:rsid w:val="00943940"/>
    <w:rsid w:val="00952A4D"/>
    <w:rsid w:val="00955479"/>
    <w:rsid w:val="0095577A"/>
    <w:rsid w:val="00957E67"/>
    <w:rsid w:val="00962F19"/>
    <w:rsid w:val="00964C92"/>
    <w:rsid w:val="00972636"/>
    <w:rsid w:val="00974D62"/>
    <w:rsid w:val="009A027E"/>
    <w:rsid w:val="009A1CCC"/>
    <w:rsid w:val="009B58B7"/>
    <w:rsid w:val="00A007A5"/>
    <w:rsid w:val="00A04FB0"/>
    <w:rsid w:val="00A4307D"/>
    <w:rsid w:val="00A54D42"/>
    <w:rsid w:val="00A60253"/>
    <w:rsid w:val="00A67F55"/>
    <w:rsid w:val="00A74028"/>
    <w:rsid w:val="00A838B1"/>
    <w:rsid w:val="00A85144"/>
    <w:rsid w:val="00A97E87"/>
    <w:rsid w:val="00AA08C1"/>
    <w:rsid w:val="00AA3D3D"/>
    <w:rsid w:val="00AB48E4"/>
    <w:rsid w:val="00AD7228"/>
    <w:rsid w:val="00AD7691"/>
    <w:rsid w:val="00AE5363"/>
    <w:rsid w:val="00AF3BA1"/>
    <w:rsid w:val="00AF4696"/>
    <w:rsid w:val="00B037F7"/>
    <w:rsid w:val="00B057E9"/>
    <w:rsid w:val="00B2656E"/>
    <w:rsid w:val="00B279AB"/>
    <w:rsid w:val="00B4103C"/>
    <w:rsid w:val="00B41E67"/>
    <w:rsid w:val="00B42C27"/>
    <w:rsid w:val="00B46D76"/>
    <w:rsid w:val="00B63F2E"/>
    <w:rsid w:val="00B73AB9"/>
    <w:rsid w:val="00B74DA2"/>
    <w:rsid w:val="00B77434"/>
    <w:rsid w:val="00B8658F"/>
    <w:rsid w:val="00BA686F"/>
    <w:rsid w:val="00BB0334"/>
    <w:rsid w:val="00BC0707"/>
    <w:rsid w:val="00BD471C"/>
    <w:rsid w:val="00BE0235"/>
    <w:rsid w:val="00BF7076"/>
    <w:rsid w:val="00C00F58"/>
    <w:rsid w:val="00C30494"/>
    <w:rsid w:val="00C439B3"/>
    <w:rsid w:val="00C57993"/>
    <w:rsid w:val="00C65BC5"/>
    <w:rsid w:val="00C66FCD"/>
    <w:rsid w:val="00C73726"/>
    <w:rsid w:val="00C8684D"/>
    <w:rsid w:val="00C9320F"/>
    <w:rsid w:val="00C961BC"/>
    <w:rsid w:val="00CB2075"/>
    <w:rsid w:val="00CC1F35"/>
    <w:rsid w:val="00CC541A"/>
    <w:rsid w:val="00CC7CC5"/>
    <w:rsid w:val="00CD436B"/>
    <w:rsid w:val="00CE136D"/>
    <w:rsid w:val="00CF6D8D"/>
    <w:rsid w:val="00D30FB5"/>
    <w:rsid w:val="00D57DE3"/>
    <w:rsid w:val="00D60768"/>
    <w:rsid w:val="00D8638B"/>
    <w:rsid w:val="00D90761"/>
    <w:rsid w:val="00DA0468"/>
    <w:rsid w:val="00DA4BD8"/>
    <w:rsid w:val="00DB0430"/>
    <w:rsid w:val="00DB05CB"/>
    <w:rsid w:val="00DB73EE"/>
    <w:rsid w:val="00DC49AE"/>
    <w:rsid w:val="00DE5493"/>
    <w:rsid w:val="00DE6E52"/>
    <w:rsid w:val="00DF54CB"/>
    <w:rsid w:val="00E03798"/>
    <w:rsid w:val="00E04E85"/>
    <w:rsid w:val="00E07FB9"/>
    <w:rsid w:val="00E124DB"/>
    <w:rsid w:val="00E1427D"/>
    <w:rsid w:val="00E25348"/>
    <w:rsid w:val="00E502B0"/>
    <w:rsid w:val="00E623D2"/>
    <w:rsid w:val="00E65C22"/>
    <w:rsid w:val="00E7173F"/>
    <w:rsid w:val="00E83831"/>
    <w:rsid w:val="00E868FA"/>
    <w:rsid w:val="00E91988"/>
    <w:rsid w:val="00E91F4D"/>
    <w:rsid w:val="00EA2DF0"/>
    <w:rsid w:val="00EB14DB"/>
    <w:rsid w:val="00EC38AC"/>
    <w:rsid w:val="00EC5FDA"/>
    <w:rsid w:val="00ED2D44"/>
    <w:rsid w:val="00EF06A6"/>
    <w:rsid w:val="00EF7878"/>
    <w:rsid w:val="00F10A05"/>
    <w:rsid w:val="00F26E01"/>
    <w:rsid w:val="00F26F89"/>
    <w:rsid w:val="00F35D8F"/>
    <w:rsid w:val="00F40B2E"/>
    <w:rsid w:val="00F744B5"/>
    <w:rsid w:val="00F775B2"/>
    <w:rsid w:val="00F82F01"/>
    <w:rsid w:val="00FA4C56"/>
    <w:rsid w:val="00FA77DE"/>
    <w:rsid w:val="00FB3B09"/>
    <w:rsid w:val="00FC2DC0"/>
    <w:rsid w:val="00FD599A"/>
    <w:rsid w:val="00FE05BA"/>
    <w:rsid w:val="00FE42DF"/>
    <w:rsid w:val="00FE4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7D21F5-B1A8-4165-BE7E-42F75048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6E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E6E52"/>
    <w:rPr>
      <w:b/>
      <w:bCs/>
    </w:rPr>
  </w:style>
  <w:style w:type="paragraph" w:styleId="a5">
    <w:name w:val="header"/>
    <w:basedOn w:val="a"/>
    <w:link w:val="a6"/>
    <w:uiPriority w:val="99"/>
    <w:unhideWhenUsed/>
    <w:rsid w:val="003E04E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E04E9"/>
  </w:style>
  <w:style w:type="paragraph" w:styleId="a7">
    <w:name w:val="footer"/>
    <w:basedOn w:val="a"/>
    <w:link w:val="a8"/>
    <w:uiPriority w:val="99"/>
    <w:unhideWhenUsed/>
    <w:rsid w:val="003E04E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E04E9"/>
  </w:style>
  <w:style w:type="paragraph" w:styleId="a9">
    <w:name w:val="Balloon Text"/>
    <w:basedOn w:val="a"/>
    <w:link w:val="aa"/>
    <w:uiPriority w:val="99"/>
    <w:semiHidden/>
    <w:unhideWhenUsed/>
    <w:rsid w:val="00B74DA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74D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9872">
      <w:bodyDiv w:val="1"/>
      <w:marLeft w:val="0"/>
      <w:marRight w:val="0"/>
      <w:marTop w:val="0"/>
      <w:marBottom w:val="0"/>
      <w:divBdr>
        <w:top w:val="none" w:sz="0" w:space="0" w:color="auto"/>
        <w:left w:val="none" w:sz="0" w:space="0" w:color="auto"/>
        <w:bottom w:val="none" w:sz="0" w:space="0" w:color="auto"/>
        <w:right w:val="none" w:sz="0" w:space="0" w:color="auto"/>
      </w:divBdr>
      <w:divsChild>
        <w:div w:id="897672180">
          <w:marLeft w:val="0"/>
          <w:marRight w:val="0"/>
          <w:marTop w:val="480"/>
          <w:marBottom w:val="240"/>
          <w:divBdr>
            <w:top w:val="none" w:sz="0" w:space="0" w:color="auto"/>
            <w:left w:val="none" w:sz="0" w:space="0" w:color="auto"/>
            <w:bottom w:val="none" w:sz="0" w:space="0" w:color="auto"/>
            <w:right w:val="none" w:sz="0" w:space="0" w:color="auto"/>
          </w:divBdr>
        </w:div>
        <w:div w:id="1570268635">
          <w:marLeft w:val="0"/>
          <w:marRight w:val="0"/>
          <w:marTop w:val="0"/>
          <w:marBottom w:val="0"/>
          <w:divBdr>
            <w:top w:val="none" w:sz="0" w:space="0" w:color="auto"/>
            <w:left w:val="none" w:sz="0" w:space="0" w:color="auto"/>
            <w:bottom w:val="none" w:sz="0" w:space="0" w:color="auto"/>
            <w:right w:val="none" w:sz="0" w:space="0" w:color="auto"/>
          </w:divBdr>
          <w:divsChild>
            <w:div w:id="534076687">
              <w:marLeft w:val="0"/>
              <w:marRight w:val="0"/>
              <w:marTop w:val="0"/>
              <w:marBottom w:val="0"/>
              <w:divBdr>
                <w:top w:val="none" w:sz="0" w:space="0" w:color="auto"/>
                <w:left w:val="none" w:sz="0" w:space="0" w:color="auto"/>
                <w:bottom w:val="none" w:sz="0" w:space="0" w:color="auto"/>
                <w:right w:val="none" w:sz="0" w:space="0" w:color="auto"/>
              </w:divBdr>
            </w:div>
            <w:div w:id="536552026">
              <w:marLeft w:val="0"/>
              <w:marRight w:val="0"/>
              <w:marTop w:val="0"/>
              <w:marBottom w:val="0"/>
              <w:divBdr>
                <w:top w:val="none" w:sz="0" w:space="0" w:color="auto"/>
                <w:left w:val="none" w:sz="0" w:space="0" w:color="auto"/>
                <w:bottom w:val="none" w:sz="0" w:space="0" w:color="auto"/>
                <w:right w:val="none" w:sz="0" w:space="0" w:color="auto"/>
              </w:divBdr>
            </w:div>
          </w:divsChild>
        </w:div>
        <w:div w:id="1109664673">
          <w:marLeft w:val="0"/>
          <w:marRight w:val="0"/>
          <w:marTop w:val="0"/>
          <w:marBottom w:val="0"/>
          <w:divBdr>
            <w:top w:val="none" w:sz="0" w:space="0" w:color="auto"/>
            <w:left w:val="none" w:sz="0" w:space="0" w:color="auto"/>
            <w:bottom w:val="none" w:sz="0" w:space="0" w:color="auto"/>
            <w:right w:val="none" w:sz="0" w:space="0" w:color="auto"/>
          </w:divBdr>
          <w:divsChild>
            <w:div w:id="906573125">
              <w:marLeft w:val="0"/>
              <w:marRight w:val="0"/>
              <w:marTop w:val="0"/>
              <w:marBottom w:val="0"/>
              <w:divBdr>
                <w:top w:val="none" w:sz="0" w:space="0" w:color="auto"/>
                <w:left w:val="none" w:sz="0" w:space="0" w:color="auto"/>
                <w:bottom w:val="none" w:sz="0" w:space="0" w:color="auto"/>
                <w:right w:val="none" w:sz="0" w:space="0" w:color="auto"/>
              </w:divBdr>
            </w:div>
          </w:divsChild>
        </w:div>
        <w:div w:id="1714305080">
          <w:marLeft w:val="0"/>
          <w:marRight w:val="0"/>
          <w:marTop w:val="0"/>
          <w:marBottom w:val="0"/>
          <w:divBdr>
            <w:top w:val="none" w:sz="0" w:space="0" w:color="auto"/>
            <w:left w:val="none" w:sz="0" w:space="0" w:color="auto"/>
            <w:bottom w:val="none" w:sz="0" w:space="0" w:color="auto"/>
            <w:right w:val="none" w:sz="0" w:space="0" w:color="auto"/>
          </w:divBdr>
          <w:divsChild>
            <w:div w:id="1482577635">
              <w:marLeft w:val="0"/>
              <w:marRight w:val="0"/>
              <w:marTop w:val="0"/>
              <w:marBottom w:val="0"/>
              <w:divBdr>
                <w:top w:val="none" w:sz="0" w:space="0" w:color="auto"/>
                <w:left w:val="none" w:sz="0" w:space="0" w:color="auto"/>
                <w:bottom w:val="none" w:sz="0" w:space="0" w:color="auto"/>
                <w:right w:val="none" w:sz="0" w:space="0" w:color="auto"/>
              </w:divBdr>
            </w:div>
          </w:divsChild>
        </w:div>
        <w:div w:id="1269969827">
          <w:marLeft w:val="0"/>
          <w:marRight w:val="0"/>
          <w:marTop w:val="480"/>
          <w:marBottom w:val="240"/>
          <w:divBdr>
            <w:top w:val="none" w:sz="0" w:space="0" w:color="auto"/>
            <w:left w:val="none" w:sz="0" w:space="0" w:color="auto"/>
            <w:bottom w:val="none" w:sz="0" w:space="0" w:color="auto"/>
            <w:right w:val="none" w:sz="0" w:space="0" w:color="auto"/>
          </w:divBdr>
        </w:div>
        <w:div w:id="1523783762">
          <w:marLeft w:val="0"/>
          <w:marRight w:val="0"/>
          <w:marTop w:val="0"/>
          <w:marBottom w:val="0"/>
          <w:divBdr>
            <w:top w:val="none" w:sz="0" w:space="0" w:color="auto"/>
            <w:left w:val="none" w:sz="0" w:space="0" w:color="auto"/>
            <w:bottom w:val="none" w:sz="0" w:space="0" w:color="auto"/>
            <w:right w:val="none" w:sz="0" w:space="0" w:color="auto"/>
          </w:divBdr>
          <w:divsChild>
            <w:div w:id="222522634">
              <w:marLeft w:val="0"/>
              <w:marRight w:val="0"/>
              <w:marTop w:val="0"/>
              <w:marBottom w:val="0"/>
              <w:divBdr>
                <w:top w:val="none" w:sz="0" w:space="0" w:color="auto"/>
                <w:left w:val="none" w:sz="0" w:space="0" w:color="auto"/>
                <w:bottom w:val="none" w:sz="0" w:space="0" w:color="auto"/>
                <w:right w:val="none" w:sz="0" w:space="0" w:color="auto"/>
              </w:divBdr>
            </w:div>
            <w:div w:id="956763422">
              <w:marLeft w:val="0"/>
              <w:marRight w:val="0"/>
              <w:marTop w:val="0"/>
              <w:marBottom w:val="0"/>
              <w:divBdr>
                <w:top w:val="none" w:sz="0" w:space="0" w:color="auto"/>
                <w:left w:val="none" w:sz="0" w:space="0" w:color="auto"/>
                <w:bottom w:val="none" w:sz="0" w:space="0" w:color="auto"/>
                <w:right w:val="none" w:sz="0" w:space="0" w:color="auto"/>
              </w:divBdr>
            </w:div>
            <w:div w:id="1242637319">
              <w:marLeft w:val="0"/>
              <w:marRight w:val="0"/>
              <w:marTop w:val="0"/>
              <w:marBottom w:val="0"/>
              <w:divBdr>
                <w:top w:val="none" w:sz="0" w:space="0" w:color="auto"/>
                <w:left w:val="none" w:sz="0" w:space="0" w:color="auto"/>
                <w:bottom w:val="none" w:sz="0" w:space="0" w:color="auto"/>
                <w:right w:val="none" w:sz="0" w:space="0" w:color="auto"/>
              </w:divBdr>
            </w:div>
            <w:div w:id="9646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5906">
      <w:bodyDiv w:val="1"/>
      <w:marLeft w:val="0"/>
      <w:marRight w:val="0"/>
      <w:marTop w:val="0"/>
      <w:marBottom w:val="0"/>
      <w:divBdr>
        <w:top w:val="none" w:sz="0" w:space="0" w:color="auto"/>
        <w:left w:val="none" w:sz="0" w:space="0" w:color="auto"/>
        <w:bottom w:val="none" w:sz="0" w:space="0" w:color="auto"/>
        <w:right w:val="none" w:sz="0" w:space="0" w:color="auto"/>
      </w:divBdr>
      <w:divsChild>
        <w:div w:id="1939092372">
          <w:marLeft w:val="0"/>
          <w:marRight w:val="0"/>
          <w:marTop w:val="0"/>
          <w:marBottom w:val="0"/>
          <w:divBdr>
            <w:top w:val="none" w:sz="0" w:space="0" w:color="auto"/>
            <w:left w:val="none" w:sz="0" w:space="0" w:color="auto"/>
            <w:bottom w:val="none" w:sz="0" w:space="0" w:color="auto"/>
            <w:right w:val="none" w:sz="0" w:space="0" w:color="auto"/>
          </w:divBdr>
        </w:div>
        <w:div w:id="1184251562">
          <w:marLeft w:val="0"/>
          <w:marRight w:val="0"/>
          <w:marTop w:val="0"/>
          <w:marBottom w:val="0"/>
          <w:divBdr>
            <w:top w:val="none" w:sz="0" w:space="0" w:color="auto"/>
            <w:left w:val="none" w:sz="0" w:space="0" w:color="auto"/>
            <w:bottom w:val="none" w:sz="0" w:space="0" w:color="auto"/>
            <w:right w:val="none" w:sz="0" w:space="0" w:color="auto"/>
          </w:divBdr>
        </w:div>
        <w:div w:id="436799052">
          <w:marLeft w:val="0"/>
          <w:marRight w:val="0"/>
          <w:marTop w:val="0"/>
          <w:marBottom w:val="0"/>
          <w:divBdr>
            <w:top w:val="none" w:sz="0" w:space="0" w:color="auto"/>
            <w:left w:val="none" w:sz="0" w:space="0" w:color="auto"/>
            <w:bottom w:val="none" w:sz="0" w:space="0" w:color="auto"/>
            <w:right w:val="none" w:sz="0" w:space="0" w:color="auto"/>
          </w:divBdr>
        </w:div>
        <w:div w:id="215942495">
          <w:marLeft w:val="0"/>
          <w:marRight w:val="0"/>
          <w:marTop w:val="0"/>
          <w:marBottom w:val="0"/>
          <w:divBdr>
            <w:top w:val="none" w:sz="0" w:space="0" w:color="auto"/>
            <w:left w:val="none" w:sz="0" w:space="0" w:color="auto"/>
            <w:bottom w:val="none" w:sz="0" w:space="0" w:color="auto"/>
            <w:right w:val="none" w:sz="0" w:space="0" w:color="auto"/>
          </w:divBdr>
        </w:div>
        <w:div w:id="149100167">
          <w:marLeft w:val="0"/>
          <w:marRight w:val="0"/>
          <w:marTop w:val="0"/>
          <w:marBottom w:val="0"/>
          <w:divBdr>
            <w:top w:val="none" w:sz="0" w:space="0" w:color="auto"/>
            <w:left w:val="none" w:sz="0" w:space="0" w:color="auto"/>
            <w:bottom w:val="none" w:sz="0" w:space="0" w:color="auto"/>
            <w:right w:val="none" w:sz="0" w:space="0" w:color="auto"/>
          </w:divBdr>
        </w:div>
        <w:div w:id="1271475533">
          <w:marLeft w:val="0"/>
          <w:marRight w:val="0"/>
          <w:marTop w:val="0"/>
          <w:marBottom w:val="0"/>
          <w:divBdr>
            <w:top w:val="none" w:sz="0" w:space="0" w:color="auto"/>
            <w:left w:val="none" w:sz="0" w:space="0" w:color="auto"/>
            <w:bottom w:val="none" w:sz="0" w:space="0" w:color="auto"/>
            <w:right w:val="none" w:sz="0" w:space="0" w:color="auto"/>
          </w:divBdr>
        </w:div>
        <w:div w:id="2085297939">
          <w:marLeft w:val="0"/>
          <w:marRight w:val="0"/>
          <w:marTop w:val="0"/>
          <w:marBottom w:val="0"/>
          <w:divBdr>
            <w:top w:val="none" w:sz="0" w:space="0" w:color="auto"/>
            <w:left w:val="none" w:sz="0" w:space="0" w:color="auto"/>
            <w:bottom w:val="none" w:sz="0" w:space="0" w:color="auto"/>
            <w:right w:val="none" w:sz="0" w:space="0" w:color="auto"/>
          </w:divBdr>
        </w:div>
        <w:div w:id="815338583">
          <w:marLeft w:val="0"/>
          <w:marRight w:val="0"/>
          <w:marTop w:val="0"/>
          <w:marBottom w:val="0"/>
          <w:divBdr>
            <w:top w:val="none" w:sz="0" w:space="0" w:color="auto"/>
            <w:left w:val="none" w:sz="0" w:space="0" w:color="auto"/>
            <w:bottom w:val="none" w:sz="0" w:space="0" w:color="auto"/>
            <w:right w:val="none" w:sz="0" w:space="0" w:color="auto"/>
          </w:divBdr>
        </w:div>
        <w:div w:id="1473063040">
          <w:marLeft w:val="0"/>
          <w:marRight w:val="0"/>
          <w:marTop w:val="0"/>
          <w:marBottom w:val="0"/>
          <w:divBdr>
            <w:top w:val="none" w:sz="0" w:space="0" w:color="auto"/>
            <w:left w:val="none" w:sz="0" w:space="0" w:color="auto"/>
            <w:bottom w:val="none" w:sz="0" w:space="0" w:color="auto"/>
            <w:right w:val="none" w:sz="0" w:space="0" w:color="auto"/>
          </w:divBdr>
        </w:div>
        <w:div w:id="997686373">
          <w:marLeft w:val="0"/>
          <w:marRight w:val="0"/>
          <w:marTop w:val="0"/>
          <w:marBottom w:val="0"/>
          <w:divBdr>
            <w:top w:val="none" w:sz="0" w:space="0" w:color="auto"/>
            <w:left w:val="none" w:sz="0" w:space="0" w:color="auto"/>
            <w:bottom w:val="none" w:sz="0" w:space="0" w:color="auto"/>
            <w:right w:val="none" w:sz="0" w:space="0" w:color="auto"/>
          </w:divBdr>
        </w:div>
        <w:div w:id="1610770952">
          <w:marLeft w:val="0"/>
          <w:marRight w:val="0"/>
          <w:marTop w:val="0"/>
          <w:marBottom w:val="0"/>
          <w:divBdr>
            <w:top w:val="none" w:sz="0" w:space="0" w:color="auto"/>
            <w:left w:val="none" w:sz="0" w:space="0" w:color="auto"/>
            <w:bottom w:val="none" w:sz="0" w:space="0" w:color="auto"/>
            <w:right w:val="none" w:sz="0" w:space="0" w:color="auto"/>
          </w:divBdr>
        </w:div>
        <w:div w:id="1437167661">
          <w:marLeft w:val="0"/>
          <w:marRight w:val="0"/>
          <w:marTop w:val="0"/>
          <w:marBottom w:val="0"/>
          <w:divBdr>
            <w:top w:val="none" w:sz="0" w:space="0" w:color="auto"/>
            <w:left w:val="none" w:sz="0" w:space="0" w:color="auto"/>
            <w:bottom w:val="none" w:sz="0" w:space="0" w:color="auto"/>
            <w:right w:val="none" w:sz="0" w:space="0" w:color="auto"/>
          </w:divBdr>
        </w:div>
        <w:div w:id="519397246">
          <w:marLeft w:val="0"/>
          <w:marRight w:val="0"/>
          <w:marTop w:val="0"/>
          <w:marBottom w:val="0"/>
          <w:divBdr>
            <w:top w:val="none" w:sz="0" w:space="0" w:color="auto"/>
            <w:left w:val="none" w:sz="0" w:space="0" w:color="auto"/>
            <w:bottom w:val="none" w:sz="0" w:space="0" w:color="auto"/>
            <w:right w:val="none" w:sz="0" w:space="0" w:color="auto"/>
          </w:divBdr>
        </w:div>
        <w:div w:id="123160491">
          <w:marLeft w:val="0"/>
          <w:marRight w:val="0"/>
          <w:marTop w:val="0"/>
          <w:marBottom w:val="0"/>
          <w:divBdr>
            <w:top w:val="none" w:sz="0" w:space="0" w:color="auto"/>
            <w:left w:val="none" w:sz="0" w:space="0" w:color="auto"/>
            <w:bottom w:val="none" w:sz="0" w:space="0" w:color="auto"/>
            <w:right w:val="none" w:sz="0" w:space="0" w:color="auto"/>
          </w:divBdr>
        </w:div>
        <w:div w:id="323944992">
          <w:marLeft w:val="0"/>
          <w:marRight w:val="0"/>
          <w:marTop w:val="0"/>
          <w:marBottom w:val="0"/>
          <w:divBdr>
            <w:top w:val="none" w:sz="0" w:space="0" w:color="auto"/>
            <w:left w:val="none" w:sz="0" w:space="0" w:color="auto"/>
            <w:bottom w:val="none" w:sz="0" w:space="0" w:color="auto"/>
            <w:right w:val="none" w:sz="0" w:space="0" w:color="auto"/>
          </w:divBdr>
        </w:div>
      </w:divsChild>
    </w:div>
    <w:div w:id="523905541">
      <w:bodyDiv w:val="1"/>
      <w:marLeft w:val="0"/>
      <w:marRight w:val="0"/>
      <w:marTop w:val="0"/>
      <w:marBottom w:val="0"/>
      <w:divBdr>
        <w:top w:val="none" w:sz="0" w:space="0" w:color="auto"/>
        <w:left w:val="none" w:sz="0" w:space="0" w:color="auto"/>
        <w:bottom w:val="none" w:sz="0" w:space="0" w:color="auto"/>
        <w:right w:val="none" w:sz="0" w:space="0" w:color="auto"/>
      </w:divBdr>
      <w:divsChild>
        <w:div w:id="1008210589">
          <w:marLeft w:val="0"/>
          <w:marRight w:val="0"/>
          <w:marTop w:val="480"/>
          <w:marBottom w:val="240"/>
          <w:divBdr>
            <w:top w:val="none" w:sz="0" w:space="0" w:color="auto"/>
            <w:left w:val="none" w:sz="0" w:space="0" w:color="auto"/>
            <w:bottom w:val="none" w:sz="0" w:space="0" w:color="auto"/>
            <w:right w:val="none" w:sz="0" w:space="0" w:color="auto"/>
          </w:divBdr>
        </w:div>
        <w:div w:id="395935436">
          <w:marLeft w:val="0"/>
          <w:marRight w:val="0"/>
          <w:marTop w:val="0"/>
          <w:marBottom w:val="0"/>
          <w:divBdr>
            <w:top w:val="none" w:sz="0" w:space="0" w:color="auto"/>
            <w:left w:val="none" w:sz="0" w:space="0" w:color="auto"/>
            <w:bottom w:val="none" w:sz="0" w:space="0" w:color="auto"/>
            <w:right w:val="none" w:sz="0" w:space="0" w:color="auto"/>
          </w:divBdr>
        </w:div>
        <w:div w:id="258298654">
          <w:marLeft w:val="0"/>
          <w:marRight w:val="0"/>
          <w:marTop w:val="0"/>
          <w:marBottom w:val="0"/>
          <w:divBdr>
            <w:top w:val="none" w:sz="0" w:space="0" w:color="auto"/>
            <w:left w:val="none" w:sz="0" w:space="0" w:color="auto"/>
            <w:bottom w:val="none" w:sz="0" w:space="0" w:color="auto"/>
            <w:right w:val="none" w:sz="0" w:space="0" w:color="auto"/>
          </w:divBdr>
        </w:div>
        <w:div w:id="975376050">
          <w:marLeft w:val="0"/>
          <w:marRight w:val="0"/>
          <w:marTop w:val="0"/>
          <w:marBottom w:val="0"/>
          <w:divBdr>
            <w:top w:val="none" w:sz="0" w:space="0" w:color="auto"/>
            <w:left w:val="none" w:sz="0" w:space="0" w:color="auto"/>
            <w:bottom w:val="none" w:sz="0" w:space="0" w:color="auto"/>
            <w:right w:val="none" w:sz="0" w:space="0" w:color="auto"/>
          </w:divBdr>
        </w:div>
        <w:div w:id="1284073100">
          <w:marLeft w:val="0"/>
          <w:marRight w:val="0"/>
          <w:marTop w:val="0"/>
          <w:marBottom w:val="0"/>
          <w:divBdr>
            <w:top w:val="none" w:sz="0" w:space="0" w:color="auto"/>
            <w:left w:val="none" w:sz="0" w:space="0" w:color="auto"/>
            <w:bottom w:val="none" w:sz="0" w:space="0" w:color="auto"/>
            <w:right w:val="none" w:sz="0" w:space="0" w:color="auto"/>
          </w:divBdr>
        </w:div>
      </w:divsChild>
    </w:div>
    <w:div w:id="788859150">
      <w:bodyDiv w:val="1"/>
      <w:marLeft w:val="0"/>
      <w:marRight w:val="0"/>
      <w:marTop w:val="0"/>
      <w:marBottom w:val="0"/>
      <w:divBdr>
        <w:top w:val="none" w:sz="0" w:space="0" w:color="auto"/>
        <w:left w:val="none" w:sz="0" w:space="0" w:color="auto"/>
        <w:bottom w:val="none" w:sz="0" w:space="0" w:color="auto"/>
        <w:right w:val="none" w:sz="0" w:space="0" w:color="auto"/>
      </w:divBdr>
    </w:div>
    <w:div w:id="804397157">
      <w:bodyDiv w:val="1"/>
      <w:marLeft w:val="0"/>
      <w:marRight w:val="0"/>
      <w:marTop w:val="0"/>
      <w:marBottom w:val="0"/>
      <w:divBdr>
        <w:top w:val="none" w:sz="0" w:space="0" w:color="auto"/>
        <w:left w:val="none" w:sz="0" w:space="0" w:color="auto"/>
        <w:bottom w:val="none" w:sz="0" w:space="0" w:color="auto"/>
        <w:right w:val="none" w:sz="0" w:space="0" w:color="auto"/>
      </w:divBdr>
      <w:divsChild>
        <w:div w:id="1736077156">
          <w:marLeft w:val="0"/>
          <w:marRight w:val="0"/>
          <w:marTop w:val="480"/>
          <w:marBottom w:val="240"/>
          <w:divBdr>
            <w:top w:val="none" w:sz="0" w:space="0" w:color="auto"/>
            <w:left w:val="none" w:sz="0" w:space="0" w:color="auto"/>
            <w:bottom w:val="none" w:sz="0" w:space="0" w:color="auto"/>
            <w:right w:val="none" w:sz="0" w:space="0" w:color="auto"/>
          </w:divBdr>
        </w:div>
        <w:div w:id="1597178664">
          <w:marLeft w:val="0"/>
          <w:marRight w:val="0"/>
          <w:marTop w:val="0"/>
          <w:marBottom w:val="0"/>
          <w:divBdr>
            <w:top w:val="none" w:sz="0" w:space="0" w:color="auto"/>
            <w:left w:val="none" w:sz="0" w:space="0" w:color="auto"/>
            <w:bottom w:val="none" w:sz="0" w:space="0" w:color="auto"/>
            <w:right w:val="none" w:sz="0" w:space="0" w:color="auto"/>
          </w:divBdr>
          <w:divsChild>
            <w:div w:id="115560960">
              <w:marLeft w:val="0"/>
              <w:marRight w:val="0"/>
              <w:marTop w:val="0"/>
              <w:marBottom w:val="0"/>
              <w:divBdr>
                <w:top w:val="none" w:sz="0" w:space="0" w:color="auto"/>
                <w:left w:val="none" w:sz="0" w:space="0" w:color="auto"/>
                <w:bottom w:val="none" w:sz="0" w:space="0" w:color="auto"/>
                <w:right w:val="none" w:sz="0" w:space="0" w:color="auto"/>
              </w:divBdr>
            </w:div>
          </w:divsChild>
        </w:div>
        <w:div w:id="28338818">
          <w:marLeft w:val="0"/>
          <w:marRight w:val="0"/>
          <w:marTop w:val="0"/>
          <w:marBottom w:val="0"/>
          <w:divBdr>
            <w:top w:val="none" w:sz="0" w:space="0" w:color="auto"/>
            <w:left w:val="none" w:sz="0" w:space="0" w:color="auto"/>
            <w:bottom w:val="none" w:sz="0" w:space="0" w:color="auto"/>
            <w:right w:val="none" w:sz="0" w:space="0" w:color="auto"/>
          </w:divBdr>
          <w:divsChild>
            <w:div w:id="250940750">
              <w:marLeft w:val="0"/>
              <w:marRight w:val="0"/>
              <w:marTop w:val="0"/>
              <w:marBottom w:val="0"/>
              <w:divBdr>
                <w:top w:val="none" w:sz="0" w:space="0" w:color="auto"/>
                <w:left w:val="none" w:sz="0" w:space="0" w:color="auto"/>
                <w:bottom w:val="none" w:sz="0" w:space="0" w:color="auto"/>
                <w:right w:val="none" w:sz="0" w:space="0" w:color="auto"/>
              </w:divBdr>
            </w:div>
          </w:divsChild>
        </w:div>
        <w:div w:id="572664596">
          <w:marLeft w:val="0"/>
          <w:marRight w:val="0"/>
          <w:marTop w:val="0"/>
          <w:marBottom w:val="0"/>
          <w:divBdr>
            <w:top w:val="none" w:sz="0" w:space="0" w:color="auto"/>
            <w:left w:val="none" w:sz="0" w:space="0" w:color="auto"/>
            <w:bottom w:val="none" w:sz="0" w:space="0" w:color="auto"/>
            <w:right w:val="none" w:sz="0" w:space="0" w:color="auto"/>
          </w:divBdr>
          <w:divsChild>
            <w:div w:id="691995979">
              <w:marLeft w:val="0"/>
              <w:marRight w:val="0"/>
              <w:marTop w:val="0"/>
              <w:marBottom w:val="0"/>
              <w:divBdr>
                <w:top w:val="none" w:sz="0" w:space="0" w:color="auto"/>
                <w:left w:val="none" w:sz="0" w:space="0" w:color="auto"/>
                <w:bottom w:val="none" w:sz="0" w:space="0" w:color="auto"/>
                <w:right w:val="none" w:sz="0" w:space="0" w:color="auto"/>
              </w:divBdr>
            </w:div>
          </w:divsChild>
        </w:div>
        <w:div w:id="1313292276">
          <w:marLeft w:val="0"/>
          <w:marRight w:val="0"/>
          <w:marTop w:val="0"/>
          <w:marBottom w:val="0"/>
          <w:divBdr>
            <w:top w:val="none" w:sz="0" w:space="0" w:color="auto"/>
            <w:left w:val="none" w:sz="0" w:space="0" w:color="auto"/>
            <w:bottom w:val="none" w:sz="0" w:space="0" w:color="auto"/>
            <w:right w:val="none" w:sz="0" w:space="0" w:color="auto"/>
          </w:divBdr>
          <w:divsChild>
            <w:div w:id="561409838">
              <w:marLeft w:val="0"/>
              <w:marRight w:val="0"/>
              <w:marTop w:val="0"/>
              <w:marBottom w:val="0"/>
              <w:divBdr>
                <w:top w:val="none" w:sz="0" w:space="0" w:color="auto"/>
                <w:left w:val="none" w:sz="0" w:space="0" w:color="auto"/>
                <w:bottom w:val="none" w:sz="0" w:space="0" w:color="auto"/>
                <w:right w:val="none" w:sz="0" w:space="0" w:color="auto"/>
              </w:divBdr>
            </w:div>
            <w:div w:id="1935239630">
              <w:marLeft w:val="0"/>
              <w:marRight w:val="0"/>
              <w:marTop w:val="0"/>
              <w:marBottom w:val="0"/>
              <w:divBdr>
                <w:top w:val="none" w:sz="0" w:space="0" w:color="auto"/>
                <w:left w:val="none" w:sz="0" w:space="0" w:color="auto"/>
                <w:bottom w:val="none" w:sz="0" w:space="0" w:color="auto"/>
                <w:right w:val="none" w:sz="0" w:space="0" w:color="auto"/>
              </w:divBdr>
              <w:divsChild>
                <w:div w:id="1922451047">
                  <w:marLeft w:val="0"/>
                  <w:marRight w:val="0"/>
                  <w:marTop w:val="0"/>
                  <w:marBottom w:val="0"/>
                  <w:divBdr>
                    <w:top w:val="none" w:sz="0" w:space="0" w:color="auto"/>
                    <w:left w:val="none" w:sz="0" w:space="0" w:color="auto"/>
                    <w:bottom w:val="none" w:sz="0" w:space="0" w:color="auto"/>
                    <w:right w:val="none" w:sz="0" w:space="0" w:color="auto"/>
                  </w:divBdr>
                </w:div>
              </w:divsChild>
            </w:div>
            <w:div w:id="782575725">
              <w:marLeft w:val="0"/>
              <w:marRight w:val="0"/>
              <w:marTop w:val="0"/>
              <w:marBottom w:val="0"/>
              <w:divBdr>
                <w:top w:val="none" w:sz="0" w:space="0" w:color="auto"/>
                <w:left w:val="none" w:sz="0" w:space="0" w:color="auto"/>
                <w:bottom w:val="none" w:sz="0" w:space="0" w:color="auto"/>
                <w:right w:val="none" w:sz="0" w:space="0" w:color="auto"/>
              </w:divBdr>
              <w:divsChild>
                <w:div w:id="948782540">
                  <w:marLeft w:val="0"/>
                  <w:marRight w:val="0"/>
                  <w:marTop w:val="0"/>
                  <w:marBottom w:val="0"/>
                  <w:divBdr>
                    <w:top w:val="none" w:sz="0" w:space="0" w:color="auto"/>
                    <w:left w:val="none" w:sz="0" w:space="0" w:color="auto"/>
                    <w:bottom w:val="none" w:sz="0" w:space="0" w:color="auto"/>
                    <w:right w:val="none" w:sz="0" w:space="0" w:color="auto"/>
                  </w:divBdr>
                </w:div>
              </w:divsChild>
            </w:div>
            <w:div w:id="622998009">
              <w:marLeft w:val="0"/>
              <w:marRight w:val="0"/>
              <w:marTop w:val="0"/>
              <w:marBottom w:val="0"/>
              <w:divBdr>
                <w:top w:val="none" w:sz="0" w:space="0" w:color="auto"/>
                <w:left w:val="none" w:sz="0" w:space="0" w:color="auto"/>
                <w:bottom w:val="none" w:sz="0" w:space="0" w:color="auto"/>
                <w:right w:val="none" w:sz="0" w:space="0" w:color="auto"/>
              </w:divBdr>
              <w:divsChild>
                <w:div w:id="1825926743">
                  <w:marLeft w:val="0"/>
                  <w:marRight w:val="0"/>
                  <w:marTop w:val="0"/>
                  <w:marBottom w:val="0"/>
                  <w:divBdr>
                    <w:top w:val="none" w:sz="0" w:space="0" w:color="auto"/>
                    <w:left w:val="none" w:sz="0" w:space="0" w:color="auto"/>
                    <w:bottom w:val="none" w:sz="0" w:space="0" w:color="auto"/>
                    <w:right w:val="none" w:sz="0" w:space="0" w:color="auto"/>
                  </w:divBdr>
                </w:div>
              </w:divsChild>
            </w:div>
            <w:div w:id="444233934">
              <w:marLeft w:val="0"/>
              <w:marRight w:val="0"/>
              <w:marTop w:val="0"/>
              <w:marBottom w:val="0"/>
              <w:divBdr>
                <w:top w:val="none" w:sz="0" w:space="0" w:color="auto"/>
                <w:left w:val="none" w:sz="0" w:space="0" w:color="auto"/>
                <w:bottom w:val="none" w:sz="0" w:space="0" w:color="auto"/>
                <w:right w:val="none" w:sz="0" w:space="0" w:color="auto"/>
              </w:divBdr>
              <w:divsChild>
                <w:div w:id="872813446">
                  <w:marLeft w:val="0"/>
                  <w:marRight w:val="0"/>
                  <w:marTop w:val="0"/>
                  <w:marBottom w:val="0"/>
                  <w:divBdr>
                    <w:top w:val="none" w:sz="0" w:space="0" w:color="auto"/>
                    <w:left w:val="none" w:sz="0" w:space="0" w:color="auto"/>
                    <w:bottom w:val="none" w:sz="0" w:space="0" w:color="auto"/>
                    <w:right w:val="none" w:sz="0" w:space="0" w:color="auto"/>
                  </w:divBdr>
                </w:div>
              </w:divsChild>
            </w:div>
            <w:div w:id="1612514686">
              <w:marLeft w:val="0"/>
              <w:marRight w:val="0"/>
              <w:marTop w:val="0"/>
              <w:marBottom w:val="0"/>
              <w:divBdr>
                <w:top w:val="none" w:sz="0" w:space="0" w:color="auto"/>
                <w:left w:val="none" w:sz="0" w:space="0" w:color="auto"/>
                <w:bottom w:val="none" w:sz="0" w:space="0" w:color="auto"/>
                <w:right w:val="none" w:sz="0" w:space="0" w:color="auto"/>
              </w:divBdr>
              <w:divsChild>
                <w:div w:id="727459949">
                  <w:marLeft w:val="0"/>
                  <w:marRight w:val="0"/>
                  <w:marTop w:val="0"/>
                  <w:marBottom w:val="0"/>
                  <w:divBdr>
                    <w:top w:val="none" w:sz="0" w:space="0" w:color="auto"/>
                    <w:left w:val="none" w:sz="0" w:space="0" w:color="auto"/>
                    <w:bottom w:val="none" w:sz="0" w:space="0" w:color="auto"/>
                    <w:right w:val="none" w:sz="0" w:space="0" w:color="auto"/>
                  </w:divBdr>
                </w:div>
              </w:divsChild>
            </w:div>
            <w:div w:id="1025794161">
              <w:marLeft w:val="0"/>
              <w:marRight w:val="0"/>
              <w:marTop w:val="0"/>
              <w:marBottom w:val="0"/>
              <w:divBdr>
                <w:top w:val="none" w:sz="0" w:space="0" w:color="auto"/>
                <w:left w:val="none" w:sz="0" w:space="0" w:color="auto"/>
                <w:bottom w:val="none" w:sz="0" w:space="0" w:color="auto"/>
                <w:right w:val="none" w:sz="0" w:space="0" w:color="auto"/>
              </w:divBdr>
              <w:divsChild>
                <w:div w:id="964038829">
                  <w:marLeft w:val="0"/>
                  <w:marRight w:val="0"/>
                  <w:marTop w:val="0"/>
                  <w:marBottom w:val="0"/>
                  <w:divBdr>
                    <w:top w:val="none" w:sz="0" w:space="0" w:color="auto"/>
                    <w:left w:val="none" w:sz="0" w:space="0" w:color="auto"/>
                    <w:bottom w:val="none" w:sz="0" w:space="0" w:color="auto"/>
                    <w:right w:val="none" w:sz="0" w:space="0" w:color="auto"/>
                  </w:divBdr>
                </w:div>
              </w:divsChild>
            </w:div>
            <w:div w:id="2110814644">
              <w:marLeft w:val="0"/>
              <w:marRight w:val="0"/>
              <w:marTop w:val="0"/>
              <w:marBottom w:val="0"/>
              <w:divBdr>
                <w:top w:val="none" w:sz="0" w:space="0" w:color="auto"/>
                <w:left w:val="none" w:sz="0" w:space="0" w:color="auto"/>
                <w:bottom w:val="none" w:sz="0" w:space="0" w:color="auto"/>
                <w:right w:val="none" w:sz="0" w:space="0" w:color="auto"/>
              </w:divBdr>
              <w:divsChild>
                <w:div w:id="1662393045">
                  <w:marLeft w:val="0"/>
                  <w:marRight w:val="0"/>
                  <w:marTop w:val="0"/>
                  <w:marBottom w:val="0"/>
                  <w:divBdr>
                    <w:top w:val="none" w:sz="0" w:space="0" w:color="auto"/>
                    <w:left w:val="none" w:sz="0" w:space="0" w:color="auto"/>
                    <w:bottom w:val="none" w:sz="0" w:space="0" w:color="auto"/>
                    <w:right w:val="none" w:sz="0" w:space="0" w:color="auto"/>
                  </w:divBdr>
                </w:div>
              </w:divsChild>
            </w:div>
            <w:div w:id="806246208">
              <w:marLeft w:val="0"/>
              <w:marRight w:val="0"/>
              <w:marTop w:val="0"/>
              <w:marBottom w:val="0"/>
              <w:divBdr>
                <w:top w:val="none" w:sz="0" w:space="0" w:color="auto"/>
                <w:left w:val="none" w:sz="0" w:space="0" w:color="auto"/>
                <w:bottom w:val="none" w:sz="0" w:space="0" w:color="auto"/>
                <w:right w:val="none" w:sz="0" w:space="0" w:color="auto"/>
              </w:divBdr>
              <w:divsChild>
                <w:div w:id="147408412">
                  <w:marLeft w:val="0"/>
                  <w:marRight w:val="0"/>
                  <w:marTop w:val="0"/>
                  <w:marBottom w:val="0"/>
                  <w:divBdr>
                    <w:top w:val="none" w:sz="0" w:space="0" w:color="auto"/>
                    <w:left w:val="none" w:sz="0" w:space="0" w:color="auto"/>
                    <w:bottom w:val="none" w:sz="0" w:space="0" w:color="auto"/>
                    <w:right w:val="none" w:sz="0" w:space="0" w:color="auto"/>
                  </w:divBdr>
                </w:div>
              </w:divsChild>
            </w:div>
            <w:div w:id="394860552">
              <w:marLeft w:val="0"/>
              <w:marRight w:val="0"/>
              <w:marTop w:val="0"/>
              <w:marBottom w:val="0"/>
              <w:divBdr>
                <w:top w:val="none" w:sz="0" w:space="0" w:color="auto"/>
                <w:left w:val="none" w:sz="0" w:space="0" w:color="auto"/>
                <w:bottom w:val="none" w:sz="0" w:space="0" w:color="auto"/>
                <w:right w:val="none" w:sz="0" w:space="0" w:color="auto"/>
              </w:divBdr>
              <w:divsChild>
                <w:div w:id="1173840236">
                  <w:marLeft w:val="0"/>
                  <w:marRight w:val="0"/>
                  <w:marTop w:val="0"/>
                  <w:marBottom w:val="0"/>
                  <w:divBdr>
                    <w:top w:val="none" w:sz="0" w:space="0" w:color="auto"/>
                    <w:left w:val="none" w:sz="0" w:space="0" w:color="auto"/>
                    <w:bottom w:val="none" w:sz="0" w:space="0" w:color="auto"/>
                    <w:right w:val="none" w:sz="0" w:space="0" w:color="auto"/>
                  </w:divBdr>
                </w:div>
              </w:divsChild>
            </w:div>
            <w:div w:id="641544231">
              <w:marLeft w:val="0"/>
              <w:marRight w:val="0"/>
              <w:marTop w:val="0"/>
              <w:marBottom w:val="0"/>
              <w:divBdr>
                <w:top w:val="none" w:sz="0" w:space="0" w:color="auto"/>
                <w:left w:val="none" w:sz="0" w:space="0" w:color="auto"/>
                <w:bottom w:val="none" w:sz="0" w:space="0" w:color="auto"/>
                <w:right w:val="none" w:sz="0" w:space="0" w:color="auto"/>
              </w:divBdr>
              <w:divsChild>
                <w:div w:id="2033797883">
                  <w:marLeft w:val="0"/>
                  <w:marRight w:val="0"/>
                  <w:marTop w:val="0"/>
                  <w:marBottom w:val="0"/>
                  <w:divBdr>
                    <w:top w:val="none" w:sz="0" w:space="0" w:color="auto"/>
                    <w:left w:val="none" w:sz="0" w:space="0" w:color="auto"/>
                    <w:bottom w:val="none" w:sz="0" w:space="0" w:color="auto"/>
                    <w:right w:val="none" w:sz="0" w:space="0" w:color="auto"/>
                  </w:divBdr>
                </w:div>
              </w:divsChild>
            </w:div>
            <w:div w:id="480003907">
              <w:marLeft w:val="0"/>
              <w:marRight w:val="0"/>
              <w:marTop w:val="0"/>
              <w:marBottom w:val="0"/>
              <w:divBdr>
                <w:top w:val="none" w:sz="0" w:space="0" w:color="auto"/>
                <w:left w:val="none" w:sz="0" w:space="0" w:color="auto"/>
                <w:bottom w:val="none" w:sz="0" w:space="0" w:color="auto"/>
                <w:right w:val="none" w:sz="0" w:space="0" w:color="auto"/>
              </w:divBdr>
              <w:divsChild>
                <w:div w:id="1540510700">
                  <w:marLeft w:val="0"/>
                  <w:marRight w:val="0"/>
                  <w:marTop w:val="0"/>
                  <w:marBottom w:val="0"/>
                  <w:divBdr>
                    <w:top w:val="none" w:sz="0" w:space="0" w:color="auto"/>
                    <w:left w:val="none" w:sz="0" w:space="0" w:color="auto"/>
                    <w:bottom w:val="none" w:sz="0" w:space="0" w:color="auto"/>
                    <w:right w:val="none" w:sz="0" w:space="0" w:color="auto"/>
                  </w:divBdr>
                </w:div>
              </w:divsChild>
            </w:div>
            <w:div w:id="901253321">
              <w:marLeft w:val="0"/>
              <w:marRight w:val="0"/>
              <w:marTop w:val="0"/>
              <w:marBottom w:val="0"/>
              <w:divBdr>
                <w:top w:val="none" w:sz="0" w:space="0" w:color="auto"/>
                <w:left w:val="none" w:sz="0" w:space="0" w:color="auto"/>
                <w:bottom w:val="none" w:sz="0" w:space="0" w:color="auto"/>
                <w:right w:val="none" w:sz="0" w:space="0" w:color="auto"/>
              </w:divBdr>
              <w:divsChild>
                <w:div w:id="1678385856">
                  <w:marLeft w:val="0"/>
                  <w:marRight w:val="0"/>
                  <w:marTop w:val="0"/>
                  <w:marBottom w:val="0"/>
                  <w:divBdr>
                    <w:top w:val="none" w:sz="0" w:space="0" w:color="auto"/>
                    <w:left w:val="none" w:sz="0" w:space="0" w:color="auto"/>
                    <w:bottom w:val="none" w:sz="0" w:space="0" w:color="auto"/>
                    <w:right w:val="none" w:sz="0" w:space="0" w:color="auto"/>
                  </w:divBdr>
                </w:div>
              </w:divsChild>
            </w:div>
            <w:div w:id="94449959">
              <w:marLeft w:val="0"/>
              <w:marRight w:val="0"/>
              <w:marTop w:val="0"/>
              <w:marBottom w:val="0"/>
              <w:divBdr>
                <w:top w:val="none" w:sz="0" w:space="0" w:color="auto"/>
                <w:left w:val="none" w:sz="0" w:space="0" w:color="auto"/>
                <w:bottom w:val="none" w:sz="0" w:space="0" w:color="auto"/>
                <w:right w:val="none" w:sz="0" w:space="0" w:color="auto"/>
              </w:divBdr>
              <w:divsChild>
                <w:div w:id="390079350">
                  <w:marLeft w:val="0"/>
                  <w:marRight w:val="0"/>
                  <w:marTop w:val="0"/>
                  <w:marBottom w:val="0"/>
                  <w:divBdr>
                    <w:top w:val="none" w:sz="0" w:space="0" w:color="auto"/>
                    <w:left w:val="none" w:sz="0" w:space="0" w:color="auto"/>
                    <w:bottom w:val="none" w:sz="0" w:space="0" w:color="auto"/>
                    <w:right w:val="none" w:sz="0" w:space="0" w:color="auto"/>
                  </w:divBdr>
                </w:div>
              </w:divsChild>
            </w:div>
            <w:div w:id="1427767491">
              <w:marLeft w:val="0"/>
              <w:marRight w:val="0"/>
              <w:marTop w:val="0"/>
              <w:marBottom w:val="0"/>
              <w:divBdr>
                <w:top w:val="none" w:sz="0" w:space="0" w:color="auto"/>
                <w:left w:val="none" w:sz="0" w:space="0" w:color="auto"/>
                <w:bottom w:val="none" w:sz="0" w:space="0" w:color="auto"/>
                <w:right w:val="none" w:sz="0" w:space="0" w:color="auto"/>
              </w:divBdr>
              <w:divsChild>
                <w:div w:id="861943612">
                  <w:marLeft w:val="0"/>
                  <w:marRight w:val="0"/>
                  <w:marTop w:val="0"/>
                  <w:marBottom w:val="0"/>
                  <w:divBdr>
                    <w:top w:val="none" w:sz="0" w:space="0" w:color="auto"/>
                    <w:left w:val="none" w:sz="0" w:space="0" w:color="auto"/>
                    <w:bottom w:val="none" w:sz="0" w:space="0" w:color="auto"/>
                    <w:right w:val="none" w:sz="0" w:space="0" w:color="auto"/>
                  </w:divBdr>
                </w:div>
                <w:div w:id="60457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371116">
          <w:marLeft w:val="0"/>
          <w:marRight w:val="0"/>
          <w:marTop w:val="480"/>
          <w:marBottom w:val="240"/>
          <w:divBdr>
            <w:top w:val="none" w:sz="0" w:space="0" w:color="auto"/>
            <w:left w:val="none" w:sz="0" w:space="0" w:color="auto"/>
            <w:bottom w:val="none" w:sz="0" w:space="0" w:color="auto"/>
            <w:right w:val="none" w:sz="0" w:space="0" w:color="auto"/>
          </w:divBdr>
        </w:div>
        <w:div w:id="222954002">
          <w:marLeft w:val="0"/>
          <w:marRight w:val="0"/>
          <w:marTop w:val="0"/>
          <w:marBottom w:val="0"/>
          <w:divBdr>
            <w:top w:val="none" w:sz="0" w:space="0" w:color="auto"/>
            <w:left w:val="none" w:sz="0" w:space="0" w:color="auto"/>
            <w:bottom w:val="none" w:sz="0" w:space="0" w:color="auto"/>
            <w:right w:val="none" w:sz="0" w:space="0" w:color="auto"/>
          </w:divBdr>
          <w:divsChild>
            <w:div w:id="336200007">
              <w:marLeft w:val="0"/>
              <w:marRight w:val="0"/>
              <w:marTop w:val="0"/>
              <w:marBottom w:val="0"/>
              <w:divBdr>
                <w:top w:val="none" w:sz="0" w:space="0" w:color="auto"/>
                <w:left w:val="none" w:sz="0" w:space="0" w:color="auto"/>
                <w:bottom w:val="none" w:sz="0" w:space="0" w:color="auto"/>
                <w:right w:val="none" w:sz="0" w:space="0" w:color="auto"/>
              </w:divBdr>
            </w:div>
          </w:divsChild>
        </w:div>
        <w:div w:id="995107065">
          <w:marLeft w:val="0"/>
          <w:marRight w:val="0"/>
          <w:marTop w:val="0"/>
          <w:marBottom w:val="0"/>
          <w:divBdr>
            <w:top w:val="none" w:sz="0" w:space="0" w:color="auto"/>
            <w:left w:val="none" w:sz="0" w:space="0" w:color="auto"/>
            <w:bottom w:val="none" w:sz="0" w:space="0" w:color="auto"/>
            <w:right w:val="none" w:sz="0" w:space="0" w:color="auto"/>
          </w:divBdr>
          <w:divsChild>
            <w:div w:id="130900356">
              <w:marLeft w:val="0"/>
              <w:marRight w:val="0"/>
              <w:marTop w:val="0"/>
              <w:marBottom w:val="0"/>
              <w:divBdr>
                <w:top w:val="none" w:sz="0" w:space="0" w:color="auto"/>
                <w:left w:val="none" w:sz="0" w:space="0" w:color="auto"/>
                <w:bottom w:val="none" w:sz="0" w:space="0" w:color="auto"/>
                <w:right w:val="none" w:sz="0" w:space="0" w:color="auto"/>
              </w:divBdr>
            </w:div>
          </w:divsChild>
        </w:div>
        <w:div w:id="752552351">
          <w:marLeft w:val="0"/>
          <w:marRight w:val="0"/>
          <w:marTop w:val="0"/>
          <w:marBottom w:val="0"/>
          <w:divBdr>
            <w:top w:val="none" w:sz="0" w:space="0" w:color="auto"/>
            <w:left w:val="none" w:sz="0" w:space="0" w:color="auto"/>
            <w:bottom w:val="none" w:sz="0" w:space="0" w:color="auto"/>
            <w:right w:val="none" w:sz="0" w:space="0" w:color="auto"/>
          </w:divBdr>
          <w:divsChild>
            <w:div w:id="173343148">
              <w:marLeft w:val="0"/>
              <w:marRight w:val="0"/>
              <w:marTop w:val="0"/>
              <w:marBottom w:val="0"/>
              <w:divBdr>
                <w:top w:val="none" w:sz="0" w:space="0" w:color="auto"/>
                <w:left w:val="none" w:sz="0" w:space="0" w:color="auto"/>
                <w:bottom w:val="none" w:sz="0" w:space="0" w:color="auto"/>
                <w:right w:val="none" w:sz="0" w:space="0" w:color="auto"/>
              </w:divBdr>
            </w:div>
          </w:divsChild>
        </w:div>
        <w:div w:id="1140920598">
          <w:marLeft w:val="0"/>
          <w:marRight w:val="0"/>
          <w:marTop w:val="0"/>
          <w:marBottom w:val="0"/>
          <w:divBdr>
            <w:top w:val="none" w:sz="0" w:space="0" w:color="auto"/>
            <w:left w:val="none" w:sz="0" w:space="0" w:color="auto"/>
            <w:bottom w:val="none" w:sz="0" w:space="0" w:color="auto"/>
            <w:right w:val="none" w:sz="0" w:space="0" w:color="auto"/>
          </w:divBdr>
          <w:divsChild>
            <w:div w:id="536234047">
              <w:marLeft w:val="0"/>
              <w:marRight w:val="0"/>
              <w:marTop w:val="0"/>
              <w:marBottom w:val="0"/>
              <w:divBdr>
                <w:top w:val="none" w:sz="0" w:space="0" w:color="auto"/>
                <w:left w:val="none" w:sz="0" w:space="0" w:color="auto"/>
                <w:bottom w:val="none" w:sz="0" w:space="0" w:color="auto"/>
                <w:right w:val="none" w:sz="0" w:space="0" w:color="auto"/>
              </w:divBdr>
            </w:div>
          </w:divsChild>
        </w:div>
        <w:div w:id="1974403691">
          <w:marLeft w:val="0"/>
          <w:marRight w:val="0"/>
          <w:marTop w:val="0"/>
          <w:marBottom w:val="0"/>
          <w:divBdr>
            <w:top w:val="none" w:sz="0" w:space="0" w:color="auto"/>
            <w:left w:val="none" w:sz="0" w:space="0" w:color="auto"/>
            <w:bottom w:val="none" w:sz="0" w:space="0" w:color="auto"/>
            <w:right w:val="none" w:sz="0" w:space="0" w:color="auto"/>
          </w:divBdr>
          <w:divsChild>
            <w:div w:id="319620683">
              <w:marLeft w:val="0"/>
              <w:marRight w:val="0"/>
              <w:marTop w:val="0"/>
              <w:marBottom w:val="0"/>
              <w:divBdr>
                <w:top w:val="none" w:sz="0" w:space="0" w:color="auto"/>
                <w:left w:val="none" w:sz="0" w:space="0" w:color="auto"/>
                <w:bottom w:val="none" w:sz="0" w:space="0" w:color="auto"/>
                <w:right w:val="none" w:sz="0" w:space="0" w:color="auto"/>
              </w:divBdr>
            </w:div>
            <w:div w:id="1983925402">
              <w:marLeft w:val="0"/>
              <w:marRight w:val="0"/>
              <w:marTop w:val="0"/>
              <w:marBottom w:val="0"/>
              <w:divBdr>
                <w:top w:val="none" w:sz="0" w:space="0" w:color="auto"/>
                <w:left w:val="none" w:sz="0" w:space="0" w:color="auto"/>
                <w:bottom w:val="none" w:sz="0" w:space="0" w:color="auto"/>
                <w:right w:val="none" w:sz="0" w:space="0" w:color="auto"/>
              </w:divBdr>
              <w:divsChild>
                <w:div w:id="1997225381">
                  <w:marLeft w:val="0"/>
                  <w:marRight w:val="0"/>
                  <w:marTop w:val="0"/>
                  <w:marBottom w:val="0"/>
                  <w:divBdr>
                    <w:top w:val="none" w:sz="0" w:space="0" w:color="auto"/>
                    <w:left w:val="none" w:sz="0" w:space="0" w:color="auto"/>
                    <w:bottom w:val="none" w:sz="0" w:space="0" w:color="auto"/>
                    <w:right w:val="none" w:sz="0" w:space="0" w:color="auto"/>
                  </w:divBdr>
                </w:div>
              </w:divsChild>
            </w:div>
            <w:div w:id="8870905">
              <w:marLeft w:val="0"/>
              <w:marRight w:val="0"/>
              <w:marTop w:val="0"/>
              <w:marBottom w:val="0"/>
              <w:divBdr>
                <w:top w:val="none" w:sz="0" w:space="0" w:color="auto"/>
                <w:left w:val="none" w:sz="0" w:space="0" w:color="auto"/>
                <w:bottom w:val="none" w:sz="0" w:space="0" w:color="auto"/>
                <w:right w:val="none" w:sz="0" w:space="0" w:color="auto"/>
              </w:divBdr>
              <w:divsChild>
                <w:div w:id="1626689825">
                  <w:marLeft w:val="0"/>
                  <w:marRight w:val="0"/>
                  <w:marTop w:val="0"/>
                  <w:marBottom w:val="0"/>
                  <w:divBdr>
                    <w:top w:val="none" w:sz="0" w:space="0" w:color="auto"/>
                    <w:left w:val="none" w:sz="0" w:space="0" w:color="auto"/>
                    <w:bottom w:val="none" w:sz="0" w:space="0" w:color="auto"/>
                    <w:right w:val="none" w:sz="0" w:space="0" w:color="auto"/>
                  </w:divBdr>
                </w:div>
              </w:divsChild>
            </w:div>
            <w:div w:id="968823814">
              <w:marLeft w:val="0"/>
              <w:marRight w:val="0"/>
              <w:marTop w:val="0"/>
              <w:marBottom w:val="0"/>
              <w:divBdr>
                <w:top w:val="none" w:sz="0" w:space="0" w:color="auto"/>
                <w:left w:val="none" w:sz="0" w:space="0" w:color="auto"/>
                <w:bottom w:val="none" w:sz="0" w:space="0" w:color="auto"/>
                <w:right w:val="none" w:sz="0" w:space="0" w:color="auto"/>
              </w:divBdr>
              <w:divsChild>
                <w:div w:id="1875191635">
                  <w:marLeft w:val="0"/>
                  <w:marRight w:val="0"/>
                  <w:marTop w:val="0"/>
                  <w:marBottom w:val="0"/>
                  <w:divBdr>
                    <w:top w:val="none" w:sz="0" w:space="0" w:color="auto"/>
                    <w:left w:val="none" w:sz="0" w:space="0" w:color="auto"/>
                    <w:bottom w:val="none" w:sz="0" w:space="0" w:color="auto"/>
                    <w:right w:val="none" w:sz="0" w:space="0" w:color="auto"/>
                  </w:divBdr>
                </w:div>
              </w:divsChild>
            </w:div>
            <w:div w:id="1673334714">
              <w:marLeft w:val="0"/>
              <w:marRight w:val="0"/>
              <w:marTop w:val="0"/>
              <w:marBottom w:val="0"/>
              <w:divBdr>
                <w:top w:val="none" w:sz="0" w:space="0" w:color="auto"/>
                <w:left w:val="none" w:sz="0" w:space="0" w:color="auto"/>
                <w:bottom w:val="none" w:sz="0" w:space="0" w:color="auto"/>
                <w:right w:val="none" w:sz="0" w:space="0" w:color="auto"/>
              </w:divBdr>
              <w:divsChild>
                <w:div w:id="832716817">
                  <w:marLeft w:val="0"/>
                  <w:marRight w:val="0"/>
                  <w:marTop w:val="0"/>
                  <w:marBottom w:val="0"/>
                  <w:divBdr>
                    <w:top w:val="none" w:sz="0" w:space="0" w:color="auto"/>
                    <w:left w:val="none" w:sz="0" w:space="0" w:color="auto"/>
                    <w:bottom w:val="none" w:sz="0" w:space="0" w:color="auto"/>
                    <w:right w:val="none" w:sz="0" w:space="0" w:color="auto"/>
                  </w:divBdr>
                </w:div>
              </w:divsChild>
            </w:div>
            <w:div w:id="98185594">
              <w:marLeft w:val="0"/>
              <w:marRight w:val="0"/>
              <w:marTop w:val="0"/>
              <w:marBottom w:val="0"/>
              <w:divBdr>
                <w:top w:val="none" w:sz="0" w:space="0" w:color="auto"/>
                <w:left w:val="none" w:sz="0" w:space="0" w:color="auto"/>
                <w:bottom w:val="none" w:sz="0" w:space="0" w:color="auto"/>
                <w:right w:val="none" w:sz="0" w:space="0" w:color="auto"/>
              </w:divBdr>
              <w:divsChild>
                <w:div w:id="1511793630">
                  <w:marLeft w:val="0"/>
                  <w:marRight w:val="0"/>
                  <w:marTop w:val="0"/>
                  <w:marBottom w:val="0"/>
                  <w:divBdr>
                    <w:top w:val="none" w:sz="0" w:space="0" w:color="auto"/>
                    <w:left w:val="none" w:sz="0" w:space="0" w:color="auto"/>
                    <w:bottom w:val="none" w:sz="0" w:space="0" w:color="auto"/>
                    <w:right w:val="none" w:sz="0" w:space="0" w:color="auto"/>
                  </w:divBdr>
                </w:div>
              </w:divsChild>
            </w:div>
            <w:div w:id="484904563">
              <w:marLeft w:val="0"/>
              <w:marRight w:val="0"/>
              <w:marTop w:val="0"/>
              <w:marBottom w:val="0"/>
              <w:divBdr>
                <w:top w:val="none" w:sz="0" w:space="0" w:color="auto"/>
                <w:left w:val="none" w:sz="0" w:space="0" w:color="auto"/>
                <w:bottom w:val="none" w:sz="0" w:space="0" w:color="auto"/>
                <w:right w:val="none" w:sz="0" w:space="0" w:color="auto"/>
              </w:divBdr>
              <w:divsChild>
                <w:div w:id="586618572">
                  <w:marLeft w:val="0"/>
                  <w:marRight w:val="0"/>
                  <w:marTop w:val="0"/>
                  <w:marBottom w:val="0"/>
                  <w:divBdr>
                    <w:top w:val="none" w:sz="0" w:space="0" w:color="auto"/>
                    <w:left w:val="none" w:sz="0" w:space="0" w:color="auto"/>
                    <w:bottom w:val="none" w:sz="0" w:space="0" w:color="auto"/>
                    <w:right w:val="none" w:sz="0" w:space="0" w:color="auto"/>
                  </w:divBdr>
                </w:div>
              </w:divsChild>
            </w:div>
            <w:div w:id="373849534">
              <w:marLeft w:val="0"/>
              <w:marRight w:val="0"/>
              <w:marTop w:val="0"/>
              <w:marBottom w:val="0"/>
              <w:divBdr>
                <w:top w:val="none" w:sz="0" w:space="0" w:color="auto"/>
                <w:left w:val="none" w:sz="0" w:space="0" w:color="auto"/>
                <w:bottom w:val="none" w:sz="0" w:space="0" w:color="auto"/>
                <w:right w:val="none" w:sz="0" w:space="0" w:color="auto"/>
              </w:divBdr>
              <w:divsChild>
                <w:div w:id="1265648922">
                  <w:marLeft w:val="0"/>
                  <w:marRight w:val="0"/>
                  <w:marTop w:val="0"/>
                  <w:marBottom w:val="0"/>
                  <w:divBdr>
                    <w:top w:val="none" w:sz="0" w:space="0" w:color="auto"/>
                    <w:left w:val="none" w:sz="0" w:space="0" w:color="auto"/>
                    <w:bottom w:val="none" w:sz="0" w:space="0" w:color="auto"/>
                    <w:right w:val="none" w:sz="0" w:space="0" w:color="auto"/>
                  </w:divBdr>
                </w:div>
              </w:divsChild>
            </w:div>
            <w:div w:id="1115751451">
              <w:marLeft w:val="0"/>
              <w:marRight w:val="0"/>
              <w:marTop w:val="0"/>
              <w:marBottom w:val="0"/>
              <w:divBdr>
                <w:top w:val="none" w:sz="0" w:space="0" w:color="auto"/>
                <w:left w:val="none" w:sz="0" w:space="0" w:color="auto"/>
                <w:bottom w:val="none" w:sz="0" w:space="0" w:color="auto"/>
                <w:right w:val="none" w:sz="0" w:space="0" w:color="auto"/>
              </w:divBdr>
              <w:divsChild>
                <w:div w:id="2146462672">
                  <w:marLeft w:val="0"/>
                  <w:marRight w:val="0"/>
                  <w:marTop w:val="0"/>
                  <w:marBottom w:val="0"/>
                  <w:divBdr>
                    <w:top w:val="none" w:sz="0" w:space="0" w:color="auto"/>
                    <w:left w:val="none" w:sz="0" w:space="0" w:color="auto"/>
                    <w:bottom w:val="none" w:sz="0" w:space="0" w:color="auto"/>
                    <w:right w:val="none" w:sz="0" w:space="0" w:color="auto"/>
                  </w:divBdr>
                </w:div>
              </w:divsChild>
            </w:div>
            <w:div w:id="1554001271">
              <w:marLeft w:val="0"/>
              <w:marRight w:val="0"/>
              <w:marTop w:val="0"/>
              <w:marBottom w:val="0"/>
              <w:divBdr>
                <w:top w:val="none" w:sz="0" w:space="0" w:color="auto"/>
                <w:left w:val="none" w:sz="0" w:space="0" w:color="auto"/>
                <w:bottom w:val="none" w:sz="0" w:space="0" w:color="auto"/>
                <w:right w:val="none" w:sz="0" w:space="0" w:color="auto"/>
              </w:divBdr>
              <w:divsChild>
                <w:div w:id="272635668">
                  <w:marLeft w:val="0"/>
                  <w:marRight w:val="0"/>
                  <w:marTop w:val="0"/>
                  <w:marBottom w:val="0"/>
                  <w:divBdr>
                    <w:top w:val="none" w:sz="0" w:space="0" w:color="auto"/>
                    <w:left w:val="none" w:sz="0" w:space="0" w:color="auto"/>
                    <w:bottom w:val="none" w:sz="0" w:space="0" w:color="auto"/>
                    <w:right w:val="none" w:sz="0" w:space="0" w:color="auto"/>
                  </w:divBdr>
                </w:div>
              </w:divsChild>
            </w:div>
            <w:div w:id="1736275823">
              <w:marLeft w:val="0"/>
              <w:marRight w:val="0"/>
              <w:marTop w:val="0"/>
              <w:marBottom w:val="0"/>
              <w:divBdr>
                <w:top w:val="none" w:sz="0" w:space="0" w:color="auto"/>
                <w:left w:val="none" w:sz="0" w:space="0" w:color="auto"/>
                <w:bottom w:val="none" w:sz="0" w:space="0" w:color="auto"/>
                <w:right w:val="none" w:sz="0" w:space="0" w:color="auto"/>
              </w:divBdr>
              <w:divsChild>
                <w:div w:id="1397783446">
                  <w:marLeft w:val="0"/>
                  <w:marRight w:val="0"/>
                  <w:marTop w:val="0"/>
                  <w:marBottom w:val="0"/>
                  <w:divBdr>
                    <w:top w:val="none" w:sz="0" w:space="0" w:color="auto"/>
                    <w:left w:val="none" w:sz="0" w:space="0" w:color="auto"/>
                    <w:bottom w:val="none" w:sz="0" w:space="0" w:color="auto"/>
                    <w:right w:val="none" w:sz="0" w:space="0" w:color="auto"/>
                  </w:divBdr>
                </w:div>
              </w:divsChild>
            </w:div>
            <w:div w:id="632709000">
              <w:marLeft w:val="0"/>
              <w:marRight w:val="0"/>
              <w:marTop w:val="0"/>
              <w:marBottom w:val="0"/>
              <w:divBdr>
                <w:top w:val="none" w:sz="0" w:space="0" w:color="auto"/>
                <w:left w:val="none" w:sz="0" w:space="0" w:color="auto"/>
                <w:bottom w:val="none" w:sz="0" w:space="0" w:color="auto"/>
                <w:right w:val="none" w:sz="0" w:space="0" w:color="auto"/>
              </w:divBdr>
              <w:divsChild>
                <w:div w:id="229925769">
                  <w:marLeft w:val="0"/>
                  <w:marRight w:val="0"/>
                  <w:marTop w:val="0"/>
                  <w:marBottom w:val="0"/>
                  <w:divBdr>
                    <w:top w:val="none" w:sz="0" w:space="0" w:color="auto"/>
                    <w:left w:val="none" w:sz="0" w:space="0" w:color="auto"/>
                    <w:bottom w:val="none" w:sz="0" w:space="0" w:color="auto"/>
                    <w:right w:val="none" w:sz="0" w:space="0" w:color="auto"/>
                  </w:divBdr>
                </w:div>
              </w:divsChild>
            </w:div>
            <w:div w:id="2068142753">
              <w:marLeft w:val="0"/>
              <w:marRight w:val="0"/>
              <w:marTop w:val="0"/>
              <w:marBottom w:val="0"/>
              <w:divBdr>
                <w:top w:val="none" w:sz="0" w:space="0" w:color="auto"/>
                <w:left w:val="none" w:sz="0" w:space="0" w:color="auto"/>
                <w:bottom w:val="none" w:sz="0" w:space="0" w:color="auto"/>
                <w:right w:val="none" w:sz="0" w:space="0" w:color="auto"/>
              </w:divBdr>
              <w:divsChild>
                <w:div w:id="12401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0616">
          <w:marLeft w:val="0"/>
          <w:marRight w:val="0"/>
          <w:marTop w:val="0"/>
          <w:marBottom w:val="0"/>
          <w:divBdr>
            <w:top w:val="none" w:sz="0" w:space="0" w:color="auto"/>
            <w:left w:val="none" w:sz="0" w:space="0" w:color="auto"/>
            <w:bottom w:val="none" w:sz="0" w:space="0" w:color="auto"/>
            <w:right w:val="none" w:sz="0" w:space="0" w:color="auto"/>
          </w:divBdr>
          <w:divsChild>
            <w:div w:id="10270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2354">
      <w:bodyDiv w:val="1"/>
      <w:marLeft w:val="0"/>
      <w:marRight w:val="0"/>
      <w:marTop w:val="0"/>
      <w:marBottom w:val="0"/>
      <w:divBdr>
        <w:top w:val="none" w:sz="0" w:space="0" w:color="auto"/>
        <w:left w:val="none" w:sz="0" w:space="0" w:color="auto"/>
        <w:bottom w:val="none" w:sz="0" w:space="0" w:color="auto"/>
        <w:right w:val="none" w:sz="0" w:space="0" w:color="auto"/>
      </w:divBdr>
      <w:divsChild>
        <w:div w:id="1501576107">
          <w:marLeft w:val="0"/>
          <w:marRight w:val="0"/>
          <w:marTop w:val="0"/>
          <w:marBottom w:val="0"/>
          <w:divBdr>
            <w:top w:val="none" w:sz="0" w:space="0" w:color="auto"/>
            <w:left w:val="none" w:sz="0" w:space="0" w:color="auto"/>
            <w:bottom w:val="none" w:sz="0" w:space="0" w:color="auto"/>
            <w:right w:val="none" w:sz="0" w:space="0" w:color="auto"/>
          </w:divBdr>
        </w:div>
        <w:div w:id="724182743">
          <w:marLeft w:val="0"/>
          <w:marRight w:val="0"/>
          <w:marTop w:val="0"/>
          <w:marBottom w:val="0"/>
          <w:divBdr>
            <w:top w:val="none" w:sz="0" w:space="0" w:color="auto"/>
            <w:left w:val="none" w:sz="0" w:space="0" w:color="auto"/>
            <w:bottom w:val="none" w:sz="0" w:space="0" w:color="auto"/>
            <w:right w:val="none" w:sz="0" w:space="0" w:color="auto"/>
          </w:divBdr>
        </w:div>
        <w:div w:id="364139644">
          <w:marLeft w:val="0"/>
          <w:marRight w:val="0"/>
          <w:marTop w:val="0"/>
          <w:marBottom w:val="0"/>
          <w:divBdr>
            <w:top w:val="none" w:sz="0" w:space="0" w:color="auto"/>
            <w:left w:val="none" w:sz="0" w:space="0" w:color="auto"/>
            <w:bottom w:val="none" w:sz="0" w:space="0" w:color="auto"/>
            <w:right w:val="none" w:sz="0" w:space="0" w:color="auto"/>
          </w:divBdr>
        </w:div>
        <w:div w:id="1250121721">
          <w:marLeft w:val="0"/>
          <w:marRight w:val="0"/>
          <w:marTop w:val="0"/>
          <w:marBottom w:val="0"/>
          <w:divBdr>
            <w:top w:val="none" w:sz="0" w:space="0" w:color="auto"/>
            <w:left w:val="none" w:sz="0" w:space="0" w:color="auto"/>
            <w:bottom w:val="none" w:sz="0" w:space="0" w:color="auto"/>
            <w:right w:val="none" w:sz="0" w:space="0" w:color="auto"/>
          </w:divBdr>
        </w:div>
        <w:div w:id="2110081725">
          <w:marLeft w:val="0"/>
          <w:marRight w:val="0"/>
          <w:marTop w:val="0"/>
          <w:marBottom w:val="0"/>
          <w:divBdr>
            <w:top w:val="none" w:sz="0" w:space="0" w:color="auto"/>
            <w:left w:val="none" w:sz="0" w:space="0" w:color="auto"/>
            <w:bottom w:val="none" w:sz="0" w:space="0" w:color="auto"/>
            <w:right w:val="none" w:sz="0" w:space="0" w:color="auto"/>
          </w:divBdr>
        </w:div>
        <w:div w:id="1327324693">
          <w:marLeft w:val="0"/>
          <w:marRight w:val="0"/>
          <w:marTop w:val="0"/>
          <w:marBottom w:val="0"/>
          <w:divBdr>
            <w:top w:val="none" w:sz="0" w:space="0" w:color="auto"/>
            <w:left w:val="none" w:sz="0" w:space="0" w:color="auto"/>
            <w:bottom w:val="none" w:sz="0" w:space="0" w:color="auto"/>
            <w:right w:val="none" w:sz="0" w:space="0" w:color="auto"/>
          </w:divBdr>
        </w:div>
        <w:div w:id="1847018545">
          <w:marLeft w:val="0"/>
          <w:marRight w:val="0"/>
          <w:marTop w:val="0"/>
          <w:marBottom w:val="0"/>
          <w:divBdr>
            <w:top w:val="none" w:sz="0" w:space="0" w:color="auto"/>
            <w:left w:val="none" w:sz="0" w:space="0" w:color="auto"/>
            <w:bottom w:val="none" w:sz="0" w:space="0" w:color="auto"/>
            <w:right w:val="none" w:sz="0" w:space="0" w:color="auto"/>
          </w:divBdr>
        </w:div>
        <w:div w:id="803041479">
          <w:marLeft w:val="0"/>
          <w:marRight w:val="0"/>
          <w:marTop w:val="0"/>
          <w:marBottom w:val="0"/>
          <w:divBdr>
            <w:top w:val="none" w:sz="0" w:space="0" w:color="auto"/>
            <w:left w:val="none" w:sz="0" w:space="0" w:color="auto"/>
            <w:bottom w:val="none" w:sz="0" w:space="0" w:color="auto"/>
            <w:right w:val="none" w:sz="0" w:space="0" w:color="auto"/>
          </w:divBdr>
        </w:div>
      </w:divsChild>
    </w:div>
    <w:div w:id="1038431966">
      <w:bodyDiv w:val="1"/>
      <w:marLeft w:val="0"/>
      <w:marRight w:val="0"/>
      <w:marTop w:val="0"/>
      <w:marBottom w:val="0"/>
      <w:divBdr>
        <w:top w:val="none" w:sz="0" w:space="0" w:color="auto"/>
        <w:left w:val="none" w:sz="0" w:space="0" w:color="auto"/>
        <w:bottom w:val="none" w:sz="0" w:space="0" w:color="auto"/>
        <w:right w:val="none" w:sz="0" w:space="0" w:color="auto"/>
      </w:divBdr>
      <w:divsChild>
        <w:div w:id="1026758321">
          <w:marLeft w:val="0"/>
          <w:marRight w:val="0"/>
          <w:marTop w:val="0"/>
          <w:marBottom w:val="0"/>
          <w:divBdr>
            <w:top w:val="none" w:sz="0" w:space="0" w:color="auto"/>
            <w:left w:val="none" w:sz="0" w:space="0" w:color="auto"/>
            <w:bottom w:val="none" w:sz="0" w:space="0" w:color="auto"/>
            <w:right w:val="none" w:sz="0" w:space="0" w:color="auto"/>
          </w:divBdr>
          <w:divsChild>
            <w:div w:id="1012878697">
              <w:marLeft w:val="0"/>
              <w:marRight w:val="0"/>
              <w:marTop w:val="0"/>
              <w:marBottom w:val="0"/>
              <w:divBdr>
                <w:top w:val="none" w:sz="0" w:space="0" w:color="auto"/>
                <w:left w:val="none" w:sz="0" w:space="0" w:color="auto"/>
                <w:bottom w:val="none" w:sz="0" w:space="0" w:color="auto"/>
                <w:right w:val="none" w:sz="0" w:space="0" w:color="auto"/>
              </w:divBdr>
            </w:div>
            <w:div w:id="1129133261">
              <w:marLeft w:val="0"/>
              <w:marRight w:val="0"/>
              <w:marTop w:val="0"/>
              <w:marBottom w:val="0"/>
              <w:divBdr>
                <w:top w:val="none" w:sz="0" w:space="0" w:color="auto"/>
                <w:left w:val="none" w:sz="0" w:space="0" w:color="auto"/>
                <w:bottom w:val="none" w:sz="0" w:space="0" w:color="auto"/>
                <w:right w:val="none" w:sz="0" w:space="0" w:color="auto"/>
              </w:divBdr>
            </w:div>
            <w:div w:id="654142337">
              <w:marLeft w:val="0"/>
              <w:marRight w:val="0"/>
              <w:marTop w:val="0"/>
              <w:marBottom w:val="0"/>
              <w:divBdr>
                <w:top w:val="none" w:sz="0" w:space="0" w:color="auto"/>
                <w:left w:val="none" w:sz="0" w:space="0" w:color="auto"/>
                <w:bottom w:val="none" w:sz="0" w:space="0" w:color="auto"/>
                <w:right w:val="none" w:sz="0" w:space="0" w:color="auto"/>
              </w:divBdr>
            </w:div>
            <w:div w:id="1579318003">
              <w:marLeft w:val="0"/>
              <w:marRight w:val="0"/>
              <w:marTop w:val="0"/>
              <w:marBottom w:val="0"/>
              <w:divBdr>
                <w:top w:val="none" w:sz="0" w:space="0" w:color="auto"/>
                <w:left w:val="none" w:sz="0" w:space="0" w:color="auto"/>
                <w:bottom w:val="none" w:sz="0" w:space="0" w:color="auto"/>
                <w:right w:val="none" w:sz="0" w:space="0" w:color="auto"/>
              </w:divBdr>
            </w:div>
            <w:div w:id="1546217295">
              <w:marLeft w:val="0"/>
              <w:marRight w:val="0"/>
              <w:marTop w:val="0"/>
              <w:marBottom w:val="0"/>
              <w:divBdr>
                <w:top w:val="none" w:sz="0" w:space="0" w:color="auto"/>
                <w:left w:val="none" w:sz="0" w:space="0" w:color="auto"/>
                <w:bottom w:val="none" w:sz="0" w:space="0" w:color="auto"/>
                <w:right w:val="none" w:sz="0" w:space="0" w:color="auto"/>
              </w:divBdr>
            </w:div>
            <w:div w:id="1885170667">
              <w:marLeft w:val="0"/>
              <w:marRight w:val="0"/>
              <w:marTop w:val="0"/>
              <w:marBottom w:val="0"/>
              <w:divBdr>
                <w:top w:val="none" w:sz="0" w:space="0" w:color="auto"/>
                <w:left w:val="none" w:sz="0" w:space="0" w:color="auto"/>
                <w:bottom w:val="none" w:sz="0" w:space="0" w:color="auto"/>
                <w:right w:val="none" w:sz="0" w:space="0" w:color="auto"/>
              </w:divBdr>
            </w:div>
          </w:divsChild>
        </w:div>
        <w:div w:id="1475833081">
          <w:marLeft w:val="0"/>
          <w:marRight w:val="0"/>
          <w:marTop w:val="0"/>
          <w:marBottom w:val="0"/>
          <w:divBdr>
            <w:top w:val="none" w:sz="0" w:space="0" w:color="auto"/>
            <w:left w:val="none" w:sz="0" w:space="0" w:color="auto"/>
            <w:bottom w:val="none" w:sz="0" w:space="0" w:color="auto"/>
            <w:right w:val="none" w:sz="0" w:space="0" w:color="auto"/>
          </w:divBdr>
          <w:divsChild>
            <w:div w:id="147984024">
              <w:marLeft w:val="0"/>
              <w:marRight w:val="0"/>
              <w:marTop w:val="0"/>
              <w:marBottom w:val="0"/>
              <w:divBdr>
                <w:top w:val="none" w:sz="0" w:space="0" w:color="auto"/>
                <w:left w:val="none" w:sz="0" w:space="0" w:color="auto"/>
                <w:bottom w:val="none" w:sz="0" w:space="0" w:color="auto"/>
                <w:right w:val="none" w:sz="0" w:space="0" w:color="auto"/>
              </w:divBdr>
            </w:div>
            <w:div w:id="1478843625">
              <w:marLeft w:val="0"/>
              <w:marRight w:val="0"/>
              <w:marTop w:val="0"/>
              <w:marBottom w:val="0"/>
              <w:divBdr>
                <w:top w:val="none" w:sz="0" w:space="0" w:color="auto"/>
                <w:left w:val="none" w:sz="0" w:space="0" w:color="auto"/>
                <w:bottom w:val="none" w:sz="0" w:space="0" w:color="auto"/>
                <w:right w:val="none" w:sz="0" w:space="0" w:color="auto"/>
              </w:divBdr>
            </w:div>
            <w:div w:id="1917131702">
              <w:marLeft w:val="0"/>
              <w:marRight w:val="0"/>
              <w:marTop w:val="0"/>
              <w:marBottom w:val="0"/>
              <w:divBdr>
                <w:top w:val="none" w:sz="0" w:space="0" w:color="auto"/>
                <w:left w:val="none" w:sz="0" w:space="0" w:color="auto"/>
                <w:bottom w:val="none" w:sz="0" w:space="0" w:color="auto"/>
                <w:right w:val="none" w:sz="0" w:space="0" w:color="auto"/>
              </w:divBdr>
            </w:div>
            <w:div w:id="425467228">
              <w:marLeft w:val="0"/>
              <w:marRight w:val="0"/>
              <w:marTop w:val="0"/>
              <w:marBottom w:val="0"/>
              <w:divBdr>
                <w:top w:val="none" w:sz="0" w:space="0" w:color="auto"/>
                <w:left w:val="none" w:sz="0" w:space="0" w:color="auto"/>
                <w:bottom w:val="none" w:sz="0" w:space="0" w:color="auto"/>
                <w:right w:val="none" w:sz="0" w:space="0" w:color="auto"/>
              </w:divBdr>
            </w:div>
            <w:div w:id="1891262276">
              <w:marLeft w:val="0"/>
              <w:marRight w:val="0"/>
              <w:marTop w:val="0"/>
              <w:marBottom w:val="0"/>
              <w:divBdr>
                <w:top w:val="none" w:sz="0" w:space="0" w:color="auto"/>
                <w:left w:val="none" w:sz="0" w:space="0" w:color="auto"/>
                <w:bottom w:val="none" w:sz="0" w:space="0" w:color="auto"/>
                <w:right w:val="none" w:sz="0" w:space="0" w:color="auto"/>
              </w:divBdr>
            </w:div>
          </w:divsChild>
        </w:div>
        <w:div w:id="606695310">
          <w:marLeft w:val="0"/>
          <w:marRight w:val="0"/>
          <w:marTop w:val="0"/>
          <w:marBottom w:val="0"/>
          <w:divBdr>
            <w:top w:val="none" w:sz="0" w:space="0" w:color="auto"/>
            <w:left w:val="none" w:sz="0" w:space="0" w:color="auto"/>
            <w:bottom w:val="none" w:sz="0" w:space="0" w:color="auto"/>
            <w:right w:val="none" w:sz="0" w:space="0" w:color="auto"/>
          </w:divBdr>
        </w:div>
        <w:div w:id="1413939741">
          <w:marLeft w:val="0"/>
          <w:marRight w:val="0"/>
          <w:marTop w:val="0"/>
          <w:marBottom w:val="0"/>
          <w:divBdr>
            <w:top w:val="none" w:sz="0" w:space="0" w:color="auto"/>
            <w:left w:val="none" w:sz="0" w:space="0" w:color="auto"/>
            <w:bottom w:val="none" w:sz="0" w:space="0" w:color="auto"/>
            <w:right w:val="none" w:sz="0" w:space="0" w:color="auto"/>
          </w:divBdr>
        </w:div>
        <w:div w:id="400569162">
          <w:marLeft w:val="0"/>
          <w:marRight w:val="0"/>
          <w:marTop w:val="0"/>
          <w:marBottom w:val="0"/>
          <w:divBdr>
            <w:top w:val="none" w:sz="0" w:space="0" w:color="auto"/>
            <w:left w:val="none" w:sz="0" w:space="0" w:color="auto"/>
            <w:bottom w:val="none" w:sz="0" w:space="0" w:color="auto"/>
            <w:right w:val="none" w:sz="0" w:space="0" w:color="auto"/>
          </w:divBdr>
        </w:div>
        <w:div w:id="856311981">
          <w:marLeft w:val="0"/>
          <w:marRight w:val="0"/>
          <w:marTop w:val="0"/>
          <w:marBottom w:val="0"/>
          <w:divBdr>
            <w:top w:val="none" w:sz="0" w:space="0" w:color="auto"/>
            <w:left w:val="none" w:sz="0" w:space="0" w:color="auto"/>
            <w:bottom w:val="none" w:sz="0" w:space="0" w:color="auto"/>
            <w:right w:val="none" w:sz="0" w:space="0" w:color="auto"/>
          </w:divBdr>
        </w:div>
        <w:div w:id="729888564">
          <w:marLeft w:val="0"/>
          <w:marRight w:val="0"/>
          <w:marTop w:val="0"/>
          <w:marBottom w:val="0"/>
          <w:divBdr>
            <w:top w:val="none" w:sz="0" w:space="0" w:color="auto"/>
            <w:left w:val="none" w:sz="0" w:space="0" w:color="auto"/>
            <w:bottom w:val="none" w:sz="0" w:space="0" w:color="auto"/>
            <w:right w:val="none" w:sz="0" w:space="0" w:color="auto"/>
          </w:divBdr>
        </w:div>
        <w:div w:id="1494445178">
          <w:marLeft w:val="0"/>
          <w:marRight w:val="0"/>
          <w:marTop w:val="0"/>
          <w:marBottom w:val="0"/>
          <w:divBdr>
            <w:top w:val="none" w:sz="0" w:space="0" w:color="auto"/>
            <w:left w:val="none" w:sz="0" w:space="0" w:color="auto"/>
            <w:bottom w:val="none" w:sz="0" w:space="0" w:color="auto"/>
            <w:right w:val="none" w:sz="0" w:space="0" w:color="auto"/>
          </w:divBdr>
        </w:div>
        <w:div w:id="635183240">
          <w:marLeft w:val="0"/>
          <w:marRight w:val="0"/>
          <w:marTop w:val="0"/>
          <w:marBottom w:val="0"/>
          <w:divBdr>
            <w:top w:val="none" w:sz="0" w:space="0" w:color="auto"/>
            <w:left w:val="none" w:sz="0" w:space="0" w:color="auto"/>
            <w:bottom w:val="none" w:sz="0" w:space="0" w:color="auto"/>
            <w:right w:val="none" w:sz="0" w:space="0" w:color="auto"/>
          </w:divBdr>
        </w:div>
        <w:div w:id="606158443">
          <w:marLeft w:val="0"/>
          <w:marRight w:val="0"/>
          <w:marTop w:val="0"/>
          <w:marBottom w:val="0"/>
          <w:divBdr>
            <w:top w:val="none" w:sz="0" w:space="0" w:color="auto"/>
            <w:left w:val="none" w:sz="0" w:space="0" w:color="auto"/>
            <w:bottom w:val="none" w:sz="0" w:space="0" w:color="auto"/>
            <w:right w:val="none" w:sz="0" w:space="0" w:color="auto"/>
          </w:divBdr>
        </w:div>
        <w:div w:id="903640359">
          <w:marLeft w:val="0"/>
          <w:marRight w:val="0"/>
          <w:marTop w:val="0"/>
          <w:marBottom w:val="0"/>
          <w:divBdr>
            <w:top w:val="none" w:sz="0" w:space="0" w:color="auto"/>
            <w:left w:val="none" w:sz="0" w:space="0" w:color="auto"/>
            <w:bottom w:val="none" w:sz="0" w:space="0" w:color="auto"/>
            <w:right w:val="none" w:sz="0" w:space="0" w:color="auto"/>
          </w:divBdr>
        </w:div>
        <w:div w:id="2016302178">
          <w:marLeft w:val="0"/>
          <w:marRight w:val="0"/>
          <w:marTop w:val="0"/>
          <w:marBottom w:val="0"/>
          <w:divBdr>
            <w:top w:val="none" w:sz="0" w:space="0" w:color="auto"/>
            <w:left w:val="none" w:sz="0" w:space="0" w:color="auto"/>
            <w:bottom w:val="none" w:sz="0" w:space="0" w:color="auto"/>
            <w:right w:val="none" w:sz="0" w:space="0" w:color="auto"/>
          </w:divBdr>
        </w:div>
        <w:div w:id="1384674598">
          <w:marLeft w:val="0"/>
          <w:marRight w:val="0"/>
          <w:marTop w:val="0"/>
          <w:marBottom w:val="0"/>
          <w:divBdr>
            <w:top w:val="none" w:sz="0" w:space="0" w:color="auto"/>
            <w:left w:val="none" w:sz="0" w:space="0" w:color="auto"/>
            <w:bottom w:val="none" w:sz="0" w:space="0" w:color="auto"/>
            <w:right w:val="none" w:sz="0" w:space="0" w:color="auto"/>
          </w:divBdr>
        </w:div>
        <w:div w:id="1691491424">
          <w:marLeft w:val="0"/>
          <w:marRight w:val="0"/>
          <w:marTop w:val="0"/>
          <w:marBottom w:val="0"/>
          <w:divBdr>
            <w:top w:val="none" w:sz="0" w:space="0" w:color="auto"/>
            <w:left w:val="none" w:sz="0" w:space="0" w:color="auto"/>
            <w:bottom w:val="none" w:sz="0" w:space="0" w:color="auto"/>
            <w:right w:val="none" w:sz="0" w:space="0" w:color="auto"/>
          </w:divBdr>
        </w:div>
        <w:div w:id="607205387">
          <w:marLeft w:val="0"/>
          <w:marRight w:val="0"/>
          <w:marTop w:val="0"/>
          <w:marBottom w:val="0"/>
          <w:divBdr>
            <w:top w:val="none" w:sz="0" w:space="0" w:color="auto"/>
            <w:left w:val="none" w:sz="0" w:space="0" w:color="auto"/>
            <w:bottom w:val="none" w:sz="0" w:space="0" w:color="auto"/>
            <w:right w:val="none" w:sz="0" w:space="0" w:color="auto"/>
          </w:divBdr>
        </w:div>
        <w:div w:id="443236305">
          <w:marLeft w:val="0"/>
          <w:marRight w:val="0"/>
          <w:marTop w:val="0"/>
          <w:marBottom w:val="0"/>
          <w:divBdr>
            <w:top w:val="none" w:sz="0" w:space="0" w:color="auto"/>
            <w:left w:val="none" w:sz="0" w:space="0" w:color="auto"/>
            <w:bottom w:val="none" w:sz="0" w:space="0" w:color="auto"/>
            <w:right w:val="none" w:sz="0" w:space="0" w:color="auto"/>
          </w:divBdr>
        </w:div>
      </w:divsChild>
    </w:div>
    <w:div w:id="1260675374">
      <w:bodyDiv w:val="1"/>
      <w:marLeft w:val="0"/>
      <w:marRight w:val="0"/>
      <w:marTop w:val="0"/>
      <w:marBottom w:val="0"/>
      <w:divBdr>
        <w:top w:val="none" w:sz="0" w:space="0" w:color="auto"/>
        <w:left w:val="none" w:sz="0" w:space="0" w:color="auto"/>
        <w:bottom w:val="none" w:sz="0" w:space="0" w:color="auto"/>
        <w:right w:val="none" w:sz="0" w:space="0" w:color="auto"/>
      </w:divBdr>
    </w:div>
    <w:div w:id="1266379838">
      <w:bodyDiv w:val="1"/>
      <w:marLeft w:val="0"/>
      <w:marRight w:val="0"/>
      <w:marTop w:val="0"/>
      <w:marBottom w:val="0"/>
      <w:divBdr>
        <w:top w:val="none" w:sz="0" w:space="0" w:color="auto"/>
        <w:left w:val="none" w:sz="0" w:space="0" w:color="auto"/>
        <w:bottom w:val="none" w:sz="0" w:space="0" w:color="auto"/>
        <w:right w:val="none" w:sz="0" w:space="0" w:color="auto"/>
      </w:divBdr>
      <w:divsChild>
        <w:div w:id="709453057">
          <w:marLeft w:val="0"/>
          <w:marRight w:val="0"/>
          <w:marTop w:val="480"/>
          <w:marBottom w:val="240"/>
          <w:divBdr>
            <w:top w:val="none" w:sz="0" w:space="0" w:color="auto"/>
            <w:left w:val="none" w:sz="0" w:space="0" w:color="auto"/>
            <w:bottom w:val="none" w:sz="0" w:space="0" w:color="auto"/>
            <w:right w:val="none" w:sz="0" w:space="0" w:color="auto"/>
          </w:divBdr>
        </w:div>
        <w:div w:id="13772115">
          <w:marLeft w:val="0"/>
          <w:marRight w:val="0"/>
          <w:marTop w:val="0"/>
          <w:marBottom w:val="0"/>
          <w:divBdr>
            <w:top w:val="none" w:sz="0" w:space="0" w:color="auto"/>
            <w:left w:val="none" w:sz="0" w:space="0" w:color="auto"/>
            <w:bottom w:val="none" w:sz="0" w:space="0" w:color="auto"/>
            <w:right w:val="none" w:sz="0" w:space="0" w:color="auto"/>
          </w:divBdr>
        </w:div>
        <w:div w:id="1895846801">
          <w:marLeft w:val="0"/>
          <w:marRight w:val="0"/>
          <w:marTop w:val="0"/>
          <w:marBottom w:val="0"/>
          <w:divBdr>
            <w:top w:val="none" w:sz="0" w:space="0" w:color="auto"/>
            <w:left w:val="none" w:sz="0" w:space="0" w:color="auto"/>
            <w:bottom w:val="none" w:sz="0" w:space="0" w:color="auto"/>
            <w:right w:val="none" w:sz="0" w:space="0" w:color="auto"/>
          </w:divBdr>
        </w:div>
        <w:div w:id="2079358850">
          <w:marLeft w:val="0"/>
          <w:marRight w:val="0"/>
          <w:marTop w:val="0"/>
          <w:marBottom w:val="0"/>
          <w:divBdr>
            <w:top w:val="none" w:sz="0" w:space="0" w:color="auto"/>
            <w:left w:val="none" w:sz="0" w:space="0" w:color="auto"/>
            <w:bottom w:val="none" w:sz="0" w:space="0" w:color="auto"/>
            <w:right w:val="none" w:sz="0" w:space="0" w:color="auto"/>
          </w:divBdr>
        </w:div>
        <w:div w:id="1419327849">
          <w:marLeft w:val="0"/>
          <w:marRight w:val="0"/>
          <w:marTop w:val="0"/>
          <w:marBottom w:val="0"/>
          <w:divBdr>
            <w:top w:val="none" w:sz="0" w:space="0" w:color="auto"/>
            <w:left w:val="none" w:sz="0" w:space="0" w:color="auto"/>
            <w:bottom w:val="none" w:sz="0" w:space="0" w:color="auto"/>
            <w:right w:val="none" w:sz="0" w:space="0" w:color="auto"/>
          </w:divBdr>
        </w:div>
        <w:div w:id="234903964">
          <w:marLeft w:val="0"/>
          <w:marRight w:val="0"/>
          <w:marTop w:val="0"/>
          <w:marBottom w:val="0"/>
          <w:divBdr>
            <w:top w:val="none" w:sz="0" w:space="0" w:color="auto"/>
            <w:left w:val="none" w:sz="0" w:space="0" w:color="auto"/>
            <w:bottom w:val="none" w:sz="0" w:space="0" w:color="auto"/>
            <w:right w:val="none" w:sz="0" w:space="0" w:color="auto"/>
          </w:divBdr>
          <w:divsChild>
            <w:div w:id="196436505">
              <w:marLeft w:val="0"/>
              <w:marRight w:val="0"/>
              <w:marTop w:val="0"/>
              <w:marBottom w:val="0"/>
              <w:divBdr>
                <w:top w:val="none" w:sz="0" w:space="0" w:color="auto"/>
                <w:left w:val="none" w:sz="0" w:space="0" w:color="auto"/>
                <w:bottom w:val="none" w:sz="0" w:space="0" w:color="auto"/>
                <w:right w:val="none" w:sz="0" w:space="0" w:color="auto"/>
              </w:divBdr>
            </w:div>
          </w:divsChild>
        </w:div>
        <w:div w:id="907960288">
          <w:marLeft w:val="0"/>
          <w:marRight w:val="0"/>
          <w:marTop w:val="0"/>
          <w:marBottom w:val="0"/>
          <w:divBdr>
            <w:top w:val="none" w:sz="0" w:space="0" w:color="auto"/>
            <w:left w:val="none" w:sz="0" w:space="0" w:color="auto"/>
            <w:bottom w:val="none" w:sz="0" w:space="0" w:color="auto"/>
            <w:right w:val="none" w:sz="0" w:space="0" w:color="auto"/>
          </w:divBdr>
          <w:divsChild>
            <w:div w:id="1432821990">
              <w:marLeft w:val="0"/>
              <w:marRight w:val="0"/>
              <w:marTop w:val="0"/>
              <w:marBottom w:val="0"/>
              <w:divBdr>
                <w:top w:val="none" w:sz="0" w:space="0" w:color="auto"/>
                <w:left w:val="none" w:sz="0" w:space="0" w:color="auto"/>
                <w:bottom w:val="none" w:sz="0" w:space="0" w:color="auto"/>
                <w:right w:val="none" w:sz="0" w:space="0" w:color="auto"/>
              </w:divBdr>
            </w:div>
          </w:divsChild>
        </w:div>
        <w:div w:id="1763448761">
          <w:marLeft w:val="0"/>
          <w:marRight w:val="0"/>
          <w:marTop w:val="0"/>
          <w:marBottom w:val="0"/>
          <w:divBdr>
            <w:top w:val="none" w:sz="0" w:space="0" w:color="auto"/>
            <w:left w:val="none" w:sz="0" w:space="0" w:color="auto"/>
            <w:bottom w:val="none" w:sz="0" w:space="0" w:color="auto"/>
            <w:right w:val="none" w:sz="0" w:space="0" w:color="auto"/>
          </w:divBdr>
          <w:divsChild>
            <w:div w:id="1131436538">
              <w:marLeft w:val="0"/>
              <w:marRight w:val="0"/>
              <w:marTop w:val="0"/>
              <w:marBottom w:val="0"/>
              <w:divBdr>
                <w:top w:val="none" w:sz="0" w:space="0" w:color="auto"/>
                <w:left w:val="none" w:sz="0" w:space="0" w:color="auto"/>
                <w:bottom w:val="none" w:sz="0" w:space="0" w:color="auto"/>
                <w:right w:val="none" w:sz="0" w:space="0" w:color="auto"/>
              </w:divBdr>
            </w:div>
          </w:divsChild>
        </w:div>
        <w:div w:id="1344355026">
          <w:marLeft w:val="0"/>
          <w:marRight w:val="0"/>
          <w:marTop w:val="0"/>
          <w:marBottom w:val="0"/>
          <w:divBdr>
            <w:top w:val="none" w:sz="0" w:space="0" w:color="auto"/>
            <w:left w:val="none" w:sz="0" w:space="0" w:color="auto"/>
            <w:bottom w:val="none" w:sz="0" w:space="0" w:color="auto"/>
            <w:right w:val="none" w:sz="0" w:space="0" w:color="auto"/>
          </w:divBdr>
          <w:divsChild>
            <w:div w:id="667631846">
              <w:marLeft w:val="0"/>
              <w:marRight w:val="0"/>
              <w:marTop w:val="0"/>
              <w:marBottom w:val="0"/>
              <w:divBdr>
                <w:top w:val="none" w:sz="0" w:space="0" w:color="auto"/>
                <w:left w:val="none" w:sz="0" w:space="0" w:color="auto"/>
                <w:bottom w:val="none" w:sz="0" w:space="0" w:color="auto"/>
                <w:right w:val="none" w:sz="0" w:space="0" w:color="auto"/>
              </w:divBdr>
            </w:div>
          </w:divsChild>
        </w:div>
        <w:div w:id="1255165968">
          <w:marLeft w:val="0"/>
          <w:marRight w:val="0"/>
          <w:marTop w:val="0"/>
          <w:marBottom w:val="0"/>
          <w:divBdr>
            <w:top w:val="none" w:sz="0" w:space="0" w:color="auto"/>
            <w:left w:val="none" w:sz="0" w:space="0" w:color="auto"/>
            <w:bottom w:val="none" w:sz="0" w:space="0" w:color="auto"/>
            <w:right w:val="none" w:sz="0" w:space="0" w:color="auto"/>
          </w:divBdr>
          <w:divsChild>
            <w:div w:id="580725741">
              <w:marLeft w:val="0"/>
              <w:marRight w:val="0"/>
              <w:marTop w:val="0"/>
              <w:marBottom w:val="0"/>
              <w:divBdr>
                <w:top w:val="none" w:sz="0" w:space="0" w:color="auto"/>
                <w:left w:val="none" w:sz="0" w:space="0" w:color="auto"/>
                <w:bottom w:val="none" w:sz="0" w:space="0" w:color="auto"/>
                <w:right w:val="none" w:sz="0" w:space="0" w:color="auto"/>
              </w:divBdr>
            </w:div>
          </w:divsChild>
        </w:div>
        <w:div w:id="47919299">
          <w:marLeft w:val="0"/>
          <w:marRight w:val="0"/>
          <w:marTop w:val="0"/>
          <w:marBottom w:val="0"/>
          <w:divBdr>
            <w:top w:val="none" w:sz="0" w:space="0" w:color="auto"/>
            <w:left w:val="none" w:sz="0" w:space="0" w:color="auto"/>
            <w:bottom w:val="none" w:sz="0" w:space="0" w:color="auto"/>
            <w:right w:val="none" w:sz="0" w:space="0" w:color="auto"/>
          </w:divBdr>
          <w:divsChild>
            <w:div w:id="306206736">
              <w:marLeft w:val="0"/>
              <w:marRight w:val="0"/>
              <w:marTop w:val="0"/>
              <w:marBottom w:val="0"/>
              <w:divBdr>
                <w:top w:val="none" w:sz="0" w:space="0" w:color="auto"/>
                <w:left w:val="none" w:sz="0" w:space="0" w:color="auto"/>
                <w:bottom w:val="none" w:sz="0" w:space="0" w:color="auto"/>
                <w:right w:val="none" w:sz="0" w:space="0" w:color="auto"/>
              </w:divBdr>
            </w:div>
          </w:divsChild>
        </w:div>
        <w:div w:id="851652634">
          <w:marLeft w:val="0"/>
          <w:marRight w:val="0"/>
          <w:marTop w:val="0"/>
          <w:marBottom w:val="0"/>
          <w:divBdr>
            <w:top w:val="none" w:sz="0" w:space="0" w:color="auto"/>
            <w:left w:val="none" w:sz="0" w:space="0" w:color="auto"/>
            <w:bottom w:val="none" w:sz="0" w:space="0" w:color="auto"/>
            <w:right w:val="none" w:sz="0" w:space="0" w:color="auto"/>
          </w:divBdr>
          <w:divsChild>
            <w:div w:id="775447660">
              <w:marLeft w:val="0"/>
              <w:marRight w:val="0"/>
              <w:marTop w:val="0"/>
              <w:marBottom w:val="0"/>
              <w:divBdr>
                <w:top w:val="none" w:sz="0" w:space="0" w:color="auto"/>
                <w:left w:val="none" w:sz="0" w:space="0" w:color="auto"/>
                <w:bottom w:val="none" w:sz="0" w:space="0" w:color="auto"/>
                <w:right w:val="none" w:sz="0" w:space="0" w:color="auto"/>
              </w:divBdr>
            </w:div>
          </w:divsChild>
        </w:div>
        <w:div w:id="1588660086">
          <w:marLeft w:val="0"/>
          <w:marRight w:val="0"/>
          <w:marTop w:val="0"/>
          <w:marBottom w:val="0"/>
          <w:divBdr>
            <w:top w:val="none" w:sz="0" w:space="0" w:color="auto"/>
            <w:left w:val="none" w:sz="0" w:space="0" w:color="auto"/>
            <w:bottom w:val="none" w:sz="0" w:space="0" w:color="auto"/>
            <w:right w:val="none" w:sz="0" w:space="0" w:color="auto"/>
          </w:divBdr>
          <w:divsChild>
            <w:div w:id="1685546067">
              <w:marLeft w:val="0"/>
              <w:marRight w:val="0"/>
              <w:marTop w:val="0"/>
              <w:marBottom w:val="0"/>
              <w:divBdr>
                <w:top w:val="none" w:sz="0" w:space="0" w:color="auto"/>
                <w:left w:val="none" w:sz="0" w:space="0" w:color="auto"/>
                <w:bottom w:val="none" w:sz="0" w:space="0" w:color="auto"/>
                <w:right w:val="none" w:sz="0" w:space="0" w:color="auto"/>
              </w:divBdr>
            </w:div>
          </w:divsChild>
        </w:div>
        <w:div w:id="180628507">
          <w:marLeft w:val="0"/>
          <w:marRight w:val="0"/>
          <w:marTop w:val="0"/>
          <w:marBottom w:val="0"/>
          <w:divBdr>
            <w:top w:val="none" w:sz="0" w:space="0" w:color="auto"/>
            <w:left w:val="none" w:sz="0" w:space="0" w:color="auto"/>
            <w:bottom w:val="none" w:sz="0" w:space="0" w:color="auto"/>
            <w:right w:val="none" w:sz="0" w:space="0" w:color="auto"/>
          </w:divBdr>
          <w:divsChild>
            <w:div w:id="996032740">
              <w:marLeft w:val="0"/>
              <w:marRight w:val="0"/>
              <w:marTop w:val="0"/>
              <w:marBottom w:val="0"/>
              <w:divBdr>
                <w:top w:val="none" w:sz="0" w:space="0" w:color="auto"/>
                <w:left w:val="none" w:sz="0" w:space="0" w:color="auto"/>
                <w:bottom w:val="none" w:sz="0" w:space="0" w:color="auto"/>
                <w:right w:val="none" w:sz="0" w:space="0" w:color="auto"/>
              </w:divBdr>
            </w:div>
          </w:divsChild>
        </w:div>
        <w:div w:id="306982131">
          <w:marLeft w:val="0"/>
          <w:marRight w:val="0"/>
          <w:marTop w:val="0"/>
          <w:marBottom w:val="0"/>
          <w:divBdr>
            <w:top w:val="none" w:sz="0" w:space="0" w:color="auto"/>
            <w:left w:val="none" w:sz="0" w:space="0" w:color="auto"/>
            <w:bottom w:val="none" w:sz="0" w:space="0" w:color="auto"/>
            <w:right w:val="none" w:sz="0" w:space="0" w:color="auto"/>
          </w:divBdr>
          <w:divsChild>
            <w:div w:id="378629798">
              <w:marLeft w:val="0"/>
              <w:marRight w:val="0"/>
              <w:marTop w:val="0"/>
              <w:marBottom w:val="0"/>
              <w:divBdr>
                <w:top w:val="none" w:sz="0" w:space="0" w:color="auto"/>
                <w:left w:val="none" w:sz="0" w:space="0" w:color="auto"/>
                <w:bottom w:val="none" w:sz="0" w:space="0" w:color="auto"/>
                <w:right w:val="none" w:sz="0" w:space="0" w:color="auto"/>
              </w:divBdr>
            </w:div>
          </w:divsChild>
        </w:div>
        <w:div w:id="1094714015">
          <w:marLeft w:val="0"/>
          <w:marRight w:val="0"/>
          <w:marTop w:val="0"/>
          <w:marBottom w:val="0"/>
          <w:divBdr>
            <w:top w:val="none" w:sz="0" w:space="0" w:color="auto"/>
            <w:left w:val="none" w:sz="0" w:space="0" w:color="auto"/>
            <w:bottom w:val="none" w:sz="0" w:space="0" w:color="auto"/>
            <w:right w:val="none" w:sz="0" w:space="0" w:color="auto"/>
          </w:divBdr>
          <w:divsChild>
            <w:div w:id="126514249">
              <w:marLeft w:val="0"/>
              <w:marRight w:val="0"/>
              <w:marTop w:val="0"/>
              <w:marBottom w:val="0"/>
              <w:divBdr>
                <w:top w:val="none" w:sz="0" w:space="0" w:color="auto"/>
                <w:left w:val="none" w:sz="0" w:space="0" w:color="auto"/>
                <w:bottom w:val="none" w:sz="0" w:space="0" w:color="auto"/>
                <w:right w:val="none" w:sz="0" w:space="0" w:color="auto"/>
              </w:divBdr>
            </w:div>
          </w:divsChild>
        </w:div>
        <w:div w:id="1318457732">
          <w:marLeft w:val="0"/>
          <w:marRight w:val="0"/>
          <w:marTop w:val="0"/>
          <w:marBottom w:val="0"/>
          <w:divBdr>
            <w:top w:val="none" w:sz="0" w:space="0" w:color="auto"/>
            <w:left w:val="none" w:sz="0" w:space="0" w:color="auto"/>
            <w:bottom w:val="none" w:sz="0" w:space="0" w:color="auto"/>
            <w:right w:val="none" w:sz="0" w:space="0" w:color="auto"/>
          </w:divBdr>
          <w:divsChild>
            <w:div w:id="571542617">
              <w:marLeft w:val="0"/>
              <w:marRight w:val="0"/>
              <w:marTop w:val="0"/>
              <w:marBottom w:val="0"/>
              <w:divBdr>
                <w:top w:val="none" w:sz="0" w:space="0" w:color="auto"/>
                <w:left w:val="none" w:sz="0" w:space="0" w:color="auto"/>
                <w:bottom w:val="none" w:sz="0" w:space="0" w:color="auto"/>
                <w:right w:val="none" w:sz="0" w:space="0" w:color="auto"/>
              </w:divBdr>
            </w:div>
          </w:divsChild>
        </w:div>
        <w:div w:id="1890875808">
          <w:marLeft w:val="0"/>
          <w:marRight w:val="0"/>
          <w:marTop w:val="0"/>
          <w:marBottom w:val="0"/>
          <w:divBdr>
            <w:top w:val="none" w:sz="0" w:space="0" w:color="auto"/>
            <w:left w:val="none" w:sz="0" w:space="0" w:color="auto"/>
            <w:bottom w:val="none" w:sz="0" w:space="0" w:color="auto"/>
            <w:right w:val="none" w:sz="0" w:space="0" w:color="auto"/>
          </w:divBdr>
          <w:divsChild>
            <w:div w:id="138425504">
              <w:marLeft w:val="0"/>
              <w:marRight w:val="0"/>
              <w:marTop w:val="0"/>
              <w:marBottom w:val="0"/>
              <w:divBdr>
                <w:top w:val="none" w:sz="0" w:space="0" w:color="auto"/>
                <w:left w:val="none" w:sz="0" w:space="0" w:color="auto"/>
                <w:bottom w:val="none" w:sz="0" w:space="0" w:color="auto"/>
                <w:right w:val="none" w:sz="0" w:space="0" w:color="auto"/>
              </w:divBdr>
            </w:div>
          </w:divsChild>
        </w:div>
        <w:div w:id="377709189">
          <w:marLeft w:val="0"/>
          <w:marRight w:val="0"/>
          <w:marTop w:val="0"/>
          <w:marBottom w:val="0"/>
          <w:divBdr>
            <w:top w:val="none" w:sz="0" w:space="0" w:color="auto"/>
            <w:left w:val="none" w:sz="0" w:space="0" w:color="auto"/>
            <w:bottom w:val="none" w:sz="0" w:space="0" w:color="auto"/>
            <w:right w:val="none" w:sz="0" w:space="0" w:color="auto"/>
          </w:divBdr>
          <w:divsChild>
            <w:div w:id="752362896">
              <w:marLeft w:val="0"/>
              <w:marRight w:val="0"/>
              <w:marTop w:val="0"/>
              <w:marBottom w:val="0"/>
              <w:divBdr>
                <w:top w:val="none" w:sz="0" w:space="0" w:color="auto"/>
                <w:left w:val="none" w:sz="0" w:space="0" w:color="auto"/>
                <w:bottom w:val="none" w:sz="0" w:space="0" w:color="auto"/>
                <w:right w:val="none" w:sz="0" w:space="0" w:color="auto"/>
              </w:divBdr>
            </w:div>
          </w:divsChild>
        </w:div>
        <w:div w:id="853228594">
          <w:marLeft w:val="0"/>
          <w:marRight w:val="0"/>
          <w:marTop w:val="0"/>
          <w:marBottom w:val="0"/>
          <w:divBdr>
            <w:top w:val="none" w:sz="0" w:space="0" w:color="auto"/>
            <w:left w:val="none" w:sz="0" w:space="0" w:color="auto"/>
            <w:bottom w:val="none" w:sz="0" w:space="0" w:color="auto"/>
            <w:right w:val="none" w:sz="0" w:space="0" w:color="auto"/>
          </w:divBdr>
        </w:div>
        <w:div w:id="1521354987">
          <w:marLeft w:val="0"/>
          <w:marRight w:val="0"/>
          <w:marTop w:val="0"/>
          <w:marBottom w:val="0"/>
          <w:divBdr>
            <w:top w:val="none" w:sz="0" w:space="0" w:color="auto"/>
            <w:left w:val="none" w:sz="0" w:space="0" w:color="auto"/>
            <w:bottom w:val="none" w:sz="0" w:space="0" w:color="auto"/>
            <w:right w:val="none" w:sz="0" w:space="0" w:color="auto"/>
          </w:divBdr>
        </w:div>
        <w:div w:id="1115759647">
          <w:marLeft w:val="0"/>
          <w:marRight w:val="0"/>
          <w:marTop w:val="0"/>
          <w:marBottom w:val="0"/>
          <w:divBdr>
            <w:top w:val="none" w:sz="0" w:space="0" w:color="auto"/>
            <w:left w:val="none" w:sz="0" w:space="0" w:color="auto"/>
            <w:bottom w:val="none" w:sz="0" w:space="0" w:color="auto"/>
            <w:right w:val="none" w:sz="0" w:space="0" w:color="auto"/>
          </w:divBdr>
          <w:divsChild>
            <w:div w:id="927423042">
              <w:marLeft w:val="0"/>
              <w:marRight w:val="0"/>
              <w:marTop w:val="0"/>
              <w:marBottom w:val="0"/>
              <w:divBdr>
                <w:top w:val="none" w:sz="0" w:space="0" w:color="auto"/>
                <w:left w:val="none" w:sz="0" w:space="0" w:color="auto"/>
                <w:bottom w:val="none" w:sz="0" w:space="0" w:color="auto"/>
                <w:right w:val="none" w:sz="0" w:space="0" w:color="auto"/>
              </w:divBdr>
            </w:div>
          </w:divsChild>
        </w:div>
        <w:div w:id="1879392070">
          <w:marLeft w:val="0"/>
          <w:marRight w:val="0"/>
          <w:marTop w:val="0"/>
          <w:marBottom w:val="0"/>
          <w:divBdr>
            <w:top w:val="none" w:sz="0" w:space="0" w:color="auto"/>
            <w:left w:val="none" w:sz="0" w:space="0" w:color="auto"/>
            <w:bottom w:val="none" w:sz="0" w:space="0" w:color="auto"/>
            <w:right w:val="none" w:sz="0" w:space="0" w:color="auto"/>
          </w:divBdr>
          <w:divsChild>
            <w:div w:id="1103037246">
              <w:marLeft w:val="0"/>
              <w:marRight w:val="0"/>
              <w:marTop w:val="0"/>
              <w:marBottom w:val="0"/>
              <w:divBdr>
                <w:top w:val="none" w:sz="0" w:space="0" w:color="auto"/>
                <w:left w:val="none" w:sz="0" w:space="0" w:color="auto"/>
                <w:bottom w:val="none" w:sz="0" w:space="0" w:color="auto"/>
                <w:right w:val="none" w:sz="0" w:space="0" w:color="auto"/>
              </w:divBdr>
            </w:div>
          </w:divsChild>
        </w:div>
        <w:div w:id="1991208580">
          <w:marLeft w:val="0"/>
          <w:marRight w:val="0"/>
          <w:marTop w:val="0"/>
          <w:marBottom w:val="0"/>
          <w:divBdr>
            <w:top w:val="none" w:sz="0" w:space="0" w:color="auto"/>
            <w:left w:val="none" w:sz="0" w:space="0" w:color="auto"/>
            <w:bottom w:val="none" w:sz="0" w:space="0" w:color="auto"/>
            <w:right w:val="none" w:sz="0" w:space="0" w:color="auto"/>
          </w:divBdr>
          <w:divsChild>
            <w:div w:id="1897203192">
              <w:marLeft w:val="0"/>
              <w:marRight w:val="0"/>
              <w:marTop w:val="0"/>
              <w:marBottom w:val="0"/>
              <w:divBdr>
                <w:top w:val="none" w:sz="0" w:space="0" w:color="auto"/>
                <w:left w:val="none" w:sz="0" w:space="0" w:color="auto"/>
                <w:bottom w:val="none" w:sz="0" w:space="0" w:color="auto"/>
                <w:right w:val="none" w:sz="0" w:space="0" w:color="auto"/>
              </w:divBdr>
            </w:div>
          </w:divsChild>
        </w:div>
        <w:div w:id="619386612">
          <w:marLeft w:val="0"/>
          <w:marRight w:val="0"/>
          <w:marTop w:val="0"/>
          <w:marBottom w:val="0"/>
          <w:divBdr>
            <w:top w:val="none" w:sz="0" w:space="0" w:color="auto"/>
            <w:left w:val="none" w:sz="0" w:space="0" w:color="auto"/>
            <w:bottom w:val="none" w:sz="0" w:space="0" w:color="auto"/>
            <w:right w:val="none" w:sz="0" w:space="0" w:color="auto"/>
          </w:divBdr>
          <w:divsChild>
            <w:div w:id="1547641696">
              <w:marLeft w:val="0"/>
              <w:marRight w:val="0"/>
              <w:marTop w:val="0"/>
              <w:marBottom w:val="0"/>
              <w:divBdr>
                <w:top w:val="none" w:sz="0" w:space="0" w:color="auto"/>
                <w:left w:val="none" w:sz="0" w:space="0" w:color="auto"/>
                <w:bottom w:val="none" w:sz="0" w:space="0" w:color="auto"/>
                <w:right w:val="none" w:sz="0" w:space="0" w:color="auto"/>
              </w:divBdr>
            </w:div>
          </w:divsChild>
        </w:div>
        <w:div w:id="1369835836">
          <w:marLeft w:val="0"/>
          <w:marRight w:val="0"/>
          <w:marTop w:val="0"/>
          <w:marBottom w:val="0"/>
          <w:divBdr>
            <w:top w:val="none" w:sz="0" w:space="0" w:color="auto"/>
            <w:left w:val="none" w:sz="0" w:space="0" w:color="auto"/>
            <w:bottom w:val="none" w:sz="0" w:space="0" w:color="auto"/>
            <w:right w:val="none" w:sz="0" w:space="0" w:color="auto"/>
          </w:divBdr>
          <w:divsChild>
            <w:div w:id="173813015">
              <w:marLeft w:val="0"/>
              <w:marRight w:val="0"/>
              <w:marTop w:val="0"/>
              <w:marBottom w:val="0"/>
              <w:divBdr>
                <w:top w:val="none" w:sz="0" w:space="0" w:color="auto"/>
                <w:left w:val="none" w:sz="0" w:space="0" w:color="auto"/>
                <w:bottom w:val="none" w:sz="0" w:space="0" w:color="auto"/>
                <w:right w:val="none" w:sz="0" w:space="0" w:color="auto"/>
              </w:divBdr>
            </w:div>
          </w:divsChild>
        </w:div>
        <w:div w:id="585457391">
          <w:marLeft w:val="0"/>
          <w:marRight w:val="0"/>
          <w:marTop w:val="0"/>
          <w:marBottom w:val="0"/>
          <w:divBdr>
            <w:top w:val="none" w:sz="0" w:space="0" w:color="auto"/>
            <w:left w:val="none" w:sz="0" w:space="0" w:color="auto"/>
            <w:bottom w:val="none" w:sz="0" w:space="0" w:color="auto"/>
            <w:right w:val="none" w:sz="0" w:space="0" w:color="auto"/>
          </w:divBdr>
          <w:divsChild>
            <w:div w:id="1058237402">
              <w:marLeft w:val="0"/>
              <w:marRight w:val="0"/>
              <w:marTop w:val="0"/>
              <w:marBottom w:val="0"/>
              <w:divBdr>
                <w:top w:val="none" w:sz="0" w:space="0" w:color="auto"/>
                <w:left w:val="none" w:sz="0" w:space="0" w:color="auto"/>
                <w:bottom w:val="none" w:sz="0" w:space="0" w:color="auto"/>
                <w:right w:val="none" w:sz="0" w:space="0" w:color="auto"/>
              </w:divBdr>
            </w:div>
          </w:divsChild>
        </w:div>
        <w:div w:id="1339695970">
          <w:marLeft w:val="0"/>
          <w:marRight w:val="0"/>
          <w:marTop w:val="0"/>
          <w:marBottom w:val="0"/>
          <w:divBdr>
            <w:top w:val="none" w:sz="0" w:space="0" w:color="auto"/>
            <w:left w:val="none" w:sz="0" w:space="0" w:color="auto"/>
            <w:bottom w:val="none" w:sz="0" w:space="0" w:color="auto"/>
            <w:right w:val="none" w:sz="0" w:space="0" w:color="auto"/>
          </w:divBdr>
          <w:divsChild>
            <w:div w:id="413628436">
              <w:marLeft w:val="0"/>
              <w:marRight w:val="0"/>
              <w:marTop w:val="0"/>
              <w:marBottom w:val="0"/>
              <w:divBdr>
                <w:top w:val="none" w:sz="0" w:space="0" w:color="auto"/>
                <w:left w:val="none" w:sz="0" w:space="0" w:color="auto"/>
                <w:bottom w:val="none" w:sz="0" w:space="0" w:color="auto"/>
                <w:right w:val="none" w:sz="0" w:space="0" w:color="auto"/>
              </w:divBdr>
            </w:div>
          </w:divsChild>
        </w:div>
        <w:div w:id="401370878">
          <w:marLeft w:val="0"/>
          <w:marRight w:val="0"/>
          <w:marTop w:val="0"/>
          <w:marBottom w:val="0"/>
          <w:divBdr>
            <w:top w:val="none" w:sz="0" w:space="0" w:color="auto"/>
            <w:left w:val="none" w:sz="0" w:space="0" w:color="auto"/>
            <w:bottom w:val="none" w:sz="0" w:space="0" w:color="auto"/>
            <w:right w:val="none" w:sz="0" w:space="0" w:color="auto"/>
          </w:divBdr>
          <w:divsChild>
            <w:div w:id="1751389833">
              <w:marLeft w:val="0"/>
              <w:marRight w:val="0"/>
              <w:marTop w:val="0"/>
              <w:marBottom w:val="0"/>
              <w:divBdr>
                <w:top w:val="none" w:sz="0" w:space="0" w:color="auto"/>
                <w:left w:val="none" w:sz="0" w:space="0" w:color="auto"/>
                <w:bottom w:val="none" w:sz="0" w:space="0" w:color="auto"/>
                <w:right w:val="none" w:sz="0" w:space="0" w:color="auto"/>
              </w:divBdr>
            </w:div>
          </w:divsChild>
        </w:div>
        <w:div w:id="1063066547">
          <w:marLeft w:val="0"/>
          <w:marRight w:val="0"/>
          <w:marTop w:val="0"/>
          <w:marBottom w:val="0"/>
          <w:divBdr>
            <w:top w:val="none" w:sz="0" w:space="0" w:color="auto"/>
            <w:left w:val="none" w:sz="0" w:space="0" w:color="auto"/>
            <w:bottom w:val="none" w:sz="0" w:space="0" w:color="auto"/>
            <w:right w:val="none" w:sz="0" w:space="0" w:color="auto"/>
          </w:divBdr>
          <w:divsChild>
            <w:div w:id="933048905">
              <w:marLeft w:val="0"/>
              <w:marRight w:val="0"/>
              <w:marTop w:val="0"/>
              <w:marBottom w:val="0"/>
              <w:divBdr>
                <w:top w:val="none" w:sz="0" w:space="0" w:color="auto"/>
                <w:left w:val="none" w:sz="0" w:space="0" w:color="auto"/>
                <w:bottom w:val="none" w:sz="0" w:space="0" w:color="auto"/>
                <w:right w:val="none" w:sz="0" w:space="0" w:color="auto"/>
              </w:divBdr>
            </w:div>
          </w:divsChild>
        </w:div>
        <w:div w:id="1604998009">
          <w:marLeft w:val="0"/>
          <w:marRight w:val="0"/>
          <w:marTop w:val="0"/>
          <w:marBottom w:val="0"/>
          <w:divBdr>
            <w:top w:val="none" w:sz="0" w:space="0" w:color="auto"/>
            <w:left w:val="none" w:sz="0" w:space="0" w:color="auto"/>
            <w:bottom w:val="none" w:sz="0" w:space="0" w:color="auto"/>
            <w:right w:val="none" w:sz="0" w:space="0" w:color="auto"/>
          </w:divBdr>
          <w:divsChild>
            <w:div w:id="1091705700">
              <w:marLeft w:val="0"/>
              <w:marRight w:val="0"/>
              <w:marTop w:val="0"/>
              <w:marBottom w:val="0"/>
              <w:divBdr>
                <w:top w:val="none" w:sz="0" w:space="0" w:color="auto"/>
                <w:left w:val="none" w:sz="0" w:space="0" w:color="auto"/>
                <w:bottom w:val="none" w:sz="0" w:space="0" w:color="auto"/>
                <w:right w:val="none" w:sz="0" w:space="0" w:color="auto"/>
              </w:divBdr>
            </w:div>
          </w:divsChild>
        </w:div>
        <w:div w:id="87580826">
          <w:marLeft w:val="0"/>
          <w:marRight w:val="0"/>
          <w:marTop w:val="0"/>
          <w:marBottom w:val="0"/>
          <w:divBdr>
            <w:top w:val="none" w:sz="0" w:space="0" w:color="auto"/>
            <w:left w:val="none" w:sz="0" w:space="0" w:color="auto"/>
            <w:bottom w:val="none" w:sz="0" w:space="0" w:color="auto"/>
            <w:right w:val="none" w:sz="0" w:space="0" w:color="auto"/>
          </w:divBdr>
          <w:divsChild>
            <w:div w:id="1703239300">
              <w:marLeft w:val="0"/>
              <w:marRight w:val="0"/>
              <w:marTop w:val="0"/>
              <w:marBottom w:val="0"/>
              <w:divBdr>
                <w:top w:val="none" w:sz="0" w:space="0" w:color="auto"/>
                <w:left w:val="none" w:sz="0" w:space="0" w:color="auto"/>
                <w:bottom w:val="none" w:sz="0" w:space="0" w:color="auto"/>
                <w:right w:val="none" w:sz="0" w:space="0" w:color="auto"/>
              </w:divBdr>
            </w:div>
          </w:divsChild>
        </w:div>
        <w:div w:id="1116171527">
          <w:marLeft w:val="0"/>
          <w:marRight w:val="0"/>
          <w:marTop w:val="0"/>
          <w:marBottom w:val="0"/>
          <w:divBdr>
            <w:top w:val="none" w:sz="0" w:space="0" w:color="auto"/>
            <w:left w:val="none" w:sz="0" w:space="0" w:color="auto"/>
            <w:bottom w:val="none" w:sz="0" w:space="0" w:color="auto"/>
            <w:right w:val="none" w:sz="0" w:space="0" w:color="auto"/>
          </w:divBdr>
          <w:divsChild>
            <w:div w:id="25042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2866">
      <w:bodyDiv w:val="1"/>
      <w:marLeft w:val="0"/>
      <w:marRight w:val="0"/>
      <w:marTop w:val="0"/>
      <w:marBottom w:val="0"/>
      <w:divBdr>
        <w:top w:val="none" w:sz="0" w:space="0" w:color="auto"/>
        <w:left w:val="none" w:sz="0" w:space="0" w:color="auto"/>
        <w:bottom w:val="none" w:sz="0" w:space="0" w:color="auto"/>
        <w:right w:val="none" w:sz="0" w:space="0" w:color="auto"/>
      </w:divBdr>
      <w:divsChild>
        <w:div w:id="1060061131">
          <w:marLeft w:val="0"/>
          <w:marRight w:val="0"/>
          <w:marTop w:val="0"/>
          <w:marBottom w:val="0"/>
          <w:divBdr>
            <w:top w:val="none" w:sz="0" w:space="0" w:color="auto"/>
            <w:left w:val="none" w:sz="0" w:space="0" w:color="auto"/>
            <w:bottom w:val="none" w:sz="0" w:space="0" w:color="auto"/>
            <w:right w:val="none" w:sz="0" w:space="0" w:color="auto"/>
          </w:divBdr>
        </w:div>
        <w:div w:id="1491750150">
          <w:marLeft w:val="0"/>
          <w:marRight w:val="0"/>
          <w:marTop w:val="0"/>
          <w:marBottom w:val="0"/>
          <w:divBdr>
            <w:top w:val="none" w:sz="0" w:space="0" w:color="auto"/>
            <w:left w:val="none" w:sz="0" w:space="0" w:color="auto"/>
            <w:bottom w:val="none" w:sz="0" w:space="0" w:color="auto"/>
            <w:right w:val="none" w:sz="0" w:space="0" w:color="auto"/>
          </w:divBdr>
        </w:div>
        <w:div w:id="2144927783">
          <w:marLeft w:val="0"/>
          <w:marRight w:val="0"/>
          <w:marTop w:val="0"/>
          <w:marBottom w:val="0"/>
          <w:divBdr>
            <w:top w:val="none" w:sz="0" w:space="0" w:color="auto"/>
            <w:left w:val="none" w:sz="0" w:space="0" w:color="auto"/>
            <w:bottom w:val="none" w:sz="0" w:space="0" w:color="auto"/>
            <w:right w:val="none" w:sz="0" w:space="0" w:color="auto"/>
          </w:divBdr>
        </w:div>
        <w:div w:id="1450394047">
          <w:marLeft w:val="0"/>
          <w:marRight w:val="0"/>
          <w:marTop w:val="0"/>
          <w:marBottom w:val="0"/>
          <w:divBdr>
            <w:top w:val="none" w:sz="0" w:space="0" w:color="auto"/>
            <w:left w:val="none" w:sz="0" w:space="0" w:color="auto"/>
            <w:bottom w:val="none" w:sz="0" w:space="0" w:color="auto"/>
            <w:right w:val="none" w:sz="0" w:space="0" w:color="auto"/>
          </w:divBdr>
        </w:div>
        <w:div w:id="1175726364">
          <w:marLeft w:val="0"/>
          <w:marRight w:val="0"/>
          <w:marTop w:val="0"/>
          <w:marBottom w:val="0"/>
          <w:divBdr>
            <w:top w:val="none" w:sz="0" w:space="0" w:color="auto"/>
            <w:left w:val="none" w:sz="0" w:space="0" w:color="auto"/>
            <w:bottom w:val="none" w:sz="0" w:space="0" w:color="auto"/>
            <w:right w:val="none" w:sz="0" w:space="0" w:color="auto"/>
          </w:divBdr>
        </w:div>
        <w:div w:id="978147662">
          <w:marLeft w:val="0"/>
          <w:marRight w:val="0"/>
          <w:marTop w:val="0"/>
          <w:marBottom w:val="0"/>
          <w:divBdr>
            <w:top w:val="none" w:sz="0" w:space="0" w:color="auto"/>
            <w:left w:val="none" w:sz="0" w:space="0" w:color="auto"/>
            <w:bottom w:val="none" w:sz="0" w:space="0" w:color="auto"/>
            <w:right w:val="none" w:sz="0" w:space="0" w:color="auto"/>
          </w:divBdr>
        </w:div>
        <w:div w:id="679894913">
          <w:marLeft w:val="0"/>
          <w:marRight w:val="0"/>
          <w:marTop w:val="0"/>
          <w:marBottom w:val="0"/>
          <w:divBdr>
            <w:top w:val="none" w:sz="0" w:space="0" w:color="auto"/>
            <w:left w:val="none" w:sz="0" w:space="0" w:color="auto"/>
            <w:bottom w:val="none" w:sz="0" w:space="0" w:color="auto"/>
            <w:right w:val="none" w:sz="0" w:space="0" w:color="auto"/>
          </w:divBdr>
        </w:div>
        <w:div w:id="1815372636">
          <w:marLeft w:val="0"/>
          <w:marRight w:val="0"/>
          <w:marTop w:val="0"/>
          <w:marBottom w:val="0"/>
          <w:divBdr>
            <w:top w:val="none" w:sz="0" w:space="0" w:color="auto"/>
            <w:left w:val="none" w:sz="0" w:space="0" w:color="auto"/>
            <w:bottom w:val="none" w:sz="0" w:space="0" w:color="auto"/>
            <w:right w:val="none" w:sz="0" w:space="0" w:color="auto"/>
          </w:divBdr>
        </w:div>
      </w:divsChild>
    </w:div>
    <w:div w:id="1624848838">
      <w:bodyDiv w:val="1"/>
      <w:marLeft w:val="0"/>
      <w:marRight w:val="0"/>
      <w:marTop w:val="0"/>
      <w:marBottom w:val="0"/>
      <w:divBdr>
        <w:top w:val="none" w:sz="0" w:space="0" w:color="auto"/>
        <w:left w:val="none" w:sz="0" w:space="0" w:color="auto"/>
        <w:bottom w:val="none" w:sz="0" w:space="0" w:color="auto"/>
        <w:right w:val="none" w:sz="0" w:space="0" w:color="auto"/>
      </w:divBdr>
    </w:div>
    <w:div w:id="17858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039A5-9602-4D35-8F68-E2BE4BE79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1</Pages>
  <Words>2078</Words>
  <Characters>11849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712</cp:revision>
  <cp:lastPrinted>2026-09-25T10:18:00Z</cp:lastPrinted>
  <dcterms:created xsi:type="dcterms:W3CDTF">2023-01-12T03:24:00Z</dcterms:created>
  <dcterms:modified xsi:type="dcterms:W3CDTF">2026-10-14T02:54:00Z</dcterms:modified>
</cp:coreProperties>
</file>