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0FED1" w14:textId="17EB2E6C" w:rsidR="00C05DEB" w:rsidRPr="00C05DEB" w:rsidRDefault="00C05DEB" w:rsidP="00C05DEB">
      <w:pPr>
        <w:spacing w:after="0"/>
        <w:ind w:left="6372" w:firstLine="7"/>
        <w:rPr>
          <w:rFonts w:ascii="Times New Roman" w:hAnsi="Times New Roman"/>
          <w:lang w:val="kk-KZ"/>
        </w:rPr>
      </w:pPr>
      <w:bookmarkStart w:id="0" w:name="_GoBack"/>
      <w:bookmarkEnd w:id="0"/>
      <w:r w:rsidRPr="00C05DEB">
        <w:rPr>
          <w:rFonts w:ascii="Times New Roman" w:hAnsi="Times New Roman"/>
          <w:lang w:val="kk-KZ"/>
        </w:rPr>
        <w:t>Мұнайлы ауданы әкімдігінің</w:t>
      </w:r>
    </w:p>
    <w:p w14:paraId="1F9C64F4" w14:textId="64A016D6" w:rsidR="00C05DEB" w:rsidRPr="00C05DEB" w:rsidRDefault="00C05DEB" w:rsidP="00C05DEB">
      <w:pPr>
        <w:spacing w:after="0"/>
        <w:ind w:left="6379"/>
        <w:rPr>
          <w:rFonts w:ascii="Times New Roman" w:hAnsi="Times New Roman"/>
          <w:lang w:val="kk-KZ"/>
        </w:rPr>
      </w:pPr>
      <w:r w:rsidRPr="00C05DEB">
        <w:rPr>
          <w:rFonts w:ascii="Times New Roman" w:hAnsi="Times New Roman"/>
          <w:lang w:val="kk-KZ"/>
        </w:rPr>
        <w:t xml:space="preserve">2026 жылғы </w:t>
      </w:r>
      <w:r w:rsidR="004A3C16">
        <w:rPr>
          <w:rFonts w:ascii="Times New Roman" w:hAnsi="Times New Roman"/>
          <w:lang w:val="kk-KZ"/>
        </w:rPr>
        <w:t>20 шілдедегі</w:t>
      </w:r>
    </w:p>
    <w:p w14:paraId="4DD9B3FD" w14:textId="08759498" w:rsidR="00C05DEB" w:rsidRPr="00C05DEB" w:rsidRDefault="00C05DEB" w:rsidP="00C05DEB">
      <w:pPr>
        <w:spacing w:after="0"/>
        <w:ind w:left="5664" w:firstLine="708"/>
        <w:rPr>
          <w:rFonts w:ascii="Times New Roman" w:hAnsi="Times New Roman"/>
          <w:lang w:val="kk-KZ"/>
        </w:rPr>
      </w:pPr>
      <w:r w:rsidRPr="00C05DEB">
        <w:rPr>
          <w:rFonts w:ascii="Times New Roman" w:hAnsi="Times New Roman"/>
          <w:lang w:val="kk-KZ"/>
        </w:rPr>
        <w:t>№</w:t>
      </w:r>
      <w:r w:rsidR="004A3C16">
        <w:rPr>
          <w:rFonts w:ascii="Times New Roman" w:hAnsi="Times New Roman"/>
          <w:lang w:val="kk-KZ"/>
        </w:rPr>
        <w:t xml:space="preserve"> 142-қ</w:t>
      </w:r>
      <w:r w:rsidRPr="00C05DEB">
        <w:rPr>
          <w:rFonts w:ascii="Times New Roman" w:hAnsi="Times New Roman"/>
          <w:lang w:val="kk-KZ"/>
        </w:rPr>
        <w:t xml:space="preserve"> қаулысына </w:t>
      </w:r>
      <w:r w:rsidR="0085713F">
        <w:rPr>
          <w:rFonts w:ascii="Times New Roman" w:hAnsi="Times New Roman"/>
          <w:lang w:val="kk-KZ"/>
        </w:rPr>
        <w:t xml:space="preserve">1 </w:t>
      </w:r>
      <w:r w:rsidRPr="00C05DEB">
        <w:rPr>
          <w:rFonts w:ascii="Times New Roman" w:hAnsi="Times New Roman"/>
          <w:lang w:val="kk-KZ"/>
        </w:rPr>
        <w:t>қосымша</w:t>
      </w:r>
    </w:p>
    <w:p w14:paraId="33D05BFD" w14:textId="77777777" w:rsidR="00C05DEB" w:rsidRDefault="00C05DEB" w:rsidP="00C05DEB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color w:val="1E1E1E"/>
          <w:sz w:val="24"/>
          <w:szCs w:val="24"/>
          <w:lang w:val="kk-KZ"/>
        </w:rPr>
      </w:pPr>
    </w:p>
    <w:p w14:paraId="09A9E965" w14:textId="3E5C2764" w:rsidR="00AF692D" w:rsidRDefault="004A3C16" w:rsidP="004A3C16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</w:pPr>
      <w:r w:rsidRPr="004A3C16"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  <w:t>Қауымдық сервитут белгіленетін жер учаскелерінің тізімі</w:t>
      </w:r>
    </w:p>
    <w:p w14:paraId="70600104" w14:textId="77777777" w:rsidR="004A3C16" w:rsidRPr="00AF692D" w:rsidRDefault="004A3C16" w:rsidP="00AF692D">
      <w:pPr>
        <w:shd w:val="clear" w:color="auto" w:fill="FFFFFF"/>
        <w:spacing w:after="0" w:line="390" w:lineRule="atLeast"/>
        <w:textAlignment w:val="baseline"/>
        <w:outlineLvl w:val="2"/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</w:pPr>
    </w:p>
    <w:tbl>
      <w:tblPr>
        <w:tblW w:w="928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1938"/>
        <w:gridCol w:w="2071"/>
        <w:gridCol w:w="1757"/>
        <w:gridCol w:w="1586"/>
        <w:gridCol w:w="1541"/>
      </w:tblGrid>
      <w:tr w:rsidR="00AF692D" w:rsidRPr="00D168C5" w14:paraId="5D5C25F5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6B6EC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86A7A1" w14:textId="77777777" w:rsidR="00AF692D" w:rsidRPr="00C05DEB" w:rsidRDefault="00AF692D" w:rsidP="002D3EBF">
            <w:pPr>
              <w:pStyle w:val="aa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C05DEB">
              <w:rPr>
                <w:color w:val="000000"/>
                <w:spacing w:val="2"/>
                <w:lang w:val="kk-KZ"/>
              </w:rPr>
              <w:t>Жер пайдаланушылар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D9C0AD" w14:textId="253CB335" w:rsidR="00AF692D" w:rsidRPr="00C05DEB" w:rsidRDefault="008161A2" w:rsidP="002D3EBF">
            <w:pPr>
              <w:pStyle w:val="aa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r w:rsidRPr="008161A2">
              <w:rPr>
                <w:color w:val="000000"/>
                <w:spacing w:val="2"/>
                <w:lang w:val="kk-KZ"/>
              </w:rPr>
              <w:t>Жер учаскесінің орналасқан жері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C189FB" w14:textId="77777777" w:rsidR="00AF692D" w:rsidRPr="00C05DEB" w:rsidRDefault="00AF692D" w:rsidP="002D3EBF">
            <w:pPr>
              <w:pStyle w:val="aa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C05DEB">
              <w:rPr>
                <w:color w:val="000000"/>
                <w:spacing w:val="2"/>
              </w:rPr>
              <w:t>Кадастрлық</w:t>
            </w:r>
            <w:proofErr w:type="spellEnd"/>
            <w:r w:rsidRPr="00C05DEB">
              <w:rPr>
                <w:color w:val="000000"/>
                <w:spacing w:val="2"/>
              </w:rPr>
              <w:t xml:space="preserve"> </w:t>
            </w:r>
            <w:proofErr w:type="spellStart"/>
            <w:r w:rsidRPr="00C05DEB">
              <w:rPr>
                <w:color w:val="000000"/>
                <w:spacing w:val="2"/>
              </w:rPr>
              <w:t>нөмері</w:t>
            </w:r>
            <w:proofErr w:type="spellEnd"/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9D759EC" w14:textId="77777777" w:rsidR="00AF692D" w:rsidRPr="00C05DEB" w:rsidRDefault="00AF692D" w:rsidP="002D3EBF">
            <w:pPr>
              <w:pStyle w:val="aa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lang w:val="kk-KZ"/>
              </w:rPr>
            </w:pPr>
            <w:proofErr w:type="spellStart"/>
            <w:r w:rsidRPr="00C05DEB">
              <w:rPr>
                <w:color w:val="000000"/>
                <w:spacing w:val="2"/>
              </w:rPr>
              <w:t>Нысан</w:t>
            </w:r>
            <w:proofErr w:type="spellEnd"/>
            <w:r w:rsidRPr="00C05DEB">
              <w:rPr>
                <w:color w:val="000000"/>
                <w:spacing w:val="2"/>
                <w:lang w:val="kk-KZ"/>
              </w:rPr>
              <w:t>алы мақсаты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A17040" w14:textId="77777777" w:rsidR="00AF692D" w:rsidRPr="00C05DEB" w:rsidRDefault="00AF692D" w:rsidP="002D3EBF">
            <w:pPr>
              <w:pStyle w:val="aa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</w:rPr>
            </w:pPr>
            <w:proofErr w:type="spellStart"/>
            <w:r w:rsidRPr="00C05DEB">
              <w:rPr>
                <w:color w:val="000000"/>
                <w:spacing w:val="2"/>
              </w:rPr>
              <w:t>Жалпы</w:t>
            </w:r>
            <w:proofErr w:type="spellEnd"/>
            <w:r w:rsidRPr="00C05DEB">
              <w:rPr>
                <w:color w:val="000000"/>
                <w:spacing w:val="2"/>
              </w:rPr>
              <w:t xml:space="preserve"> </w:t>
            </w:r>
            <w:proofErr w:type="spellStart"/>
            <w:r w:rsidRPr="00C05DEB">
              <w:rPr>
                <w:color w:val="000000"/>
                <w:spacing w:val="2"/>
              </w:rPr>
              <w:t>көлемі</w:t>
            </w:r>
            <w:proofErr w:type="spellEnd"/>
            <w:r w:rsidRPr="00C05DEB">
              <w:rPr>
                <w:color w:val="000000"/>
                <w:spacing w:val="2"/>
              </w:rPr>
              <w:t>, гектар</w:t>
            </w:r>
          </w:p>
        </w:tc>
      </w:tr>
      <w:tr w:rsidR="00AF692D" w:rsidRPr="00D168C5" w14:paraId="3A32C52A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29189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A265D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Т.О. Асенов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29363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12427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:011:452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A8C783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ECBD9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0,2411</w:t>
            </w:r>
          </w:p>
        </w:tc>
      </w:tr>
      <w:tr w:rsidR="00AF692D" w:rsidRPr="00D168C5" w14:paraId="54520292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C2BEA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186002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North Caspian Group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» ЖШС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28230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7/25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D5094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:011:453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9D1D00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Транспорттық-логистикалық орталық құрылысын салу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271B6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0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,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1756</w:t>
            </w:r>
          </w:p>
        </w:tc>
      </w:tr>
      <w:tr w:rsidR="00AF692D" w:rsidRPr="00D168C5" w14:paraId="406E307C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98CE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06F5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STH Corp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» ЖШС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1D01A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7/26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D5265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:011:454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32D3DDD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Өндірістік база құрылысын салу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AB01B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0,1612</w:t>
            </w:r>
          </w:p>
        </w:tc>
      </w:tr>
      <w:tr w:rsidR="00AF692D" w:rsidRPr="00D168C5" w14:paraId="18F7E627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6DEC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E9C4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И.Н. Қаби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DBA3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7/12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7D9DD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:011:289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B1CC3B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8D9E20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0,2400</w:t>
            </w:r>
          </w:p>
        </w:tc>
      </w:tr>
      <w:tr w:rsidR="00AF692D" w:rsidRPr="00D168C5" w14:paraId="41C19B09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45264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DB6AC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Н. Оракова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9B680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7/14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F2760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:011:291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CA7188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4C40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0,1599</w:t>
            </w:r>
          </w:p>
        </w:tc>
      </w:tr>
      <w:tr w:rsidR="00AF692D" w:rsidRPr="00D168C5" w14:paraId="290E6291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65753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4ED41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«Энергомост 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LTD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» ЖШС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B3BA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7/13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CC34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:011:290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2FC181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Өндірістік база құрылысын салу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35050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0,1599</w:t>
            </w:r>
          </w:p>
        </w:tc>
      </w:tr>
      <w:tr w:rsidR="00AF692D" w:rsidRPr="00D168C5" w14:paraId="3C6BD17E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E80EA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87A69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Т.К. Избергенов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0EBAF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7/27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281E0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:011:512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113D8A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6AE1F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0,5345</w:t>
            </w:r>
          </w:p>
        </w:tc>
      </w:tr>
      <w:tr w:rsidR="00AF692D" w:rsidRPr="00D168C5" w14:paraId="1A590A05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50A5E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9E55D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Т.К. Избергенов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E0F51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7/11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E75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:011:511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086D89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2FF1B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0,5671</w:t>
            </w:r>
          </w:p>
        </w:tc>
      </w:tr>
      <w:tr w:rsidR="00AF692D" w:rsidRPr="00200A7F" w14:paraId="4222EAFF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2240D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8DF67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«Мунайлы аудандық ауыл 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шаруашылығы бөлімі» ММ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34203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-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C4F60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41E999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F83C0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1,3772</w:t>
            </w:r>
          </w:p>
        </w:tc>
      </w:tr>
      <w:tr w:rsidR="00AF692D" w:rsidRPr="00200A7F" w14:paraId="73F99910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9E236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C146C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А.Д. Ибадуллаев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49BF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7/3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FB5C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:007:545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10E9BB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7B8C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0,6404</w:t>
            </w:r>
          </w:p>
        </w:tc>
      </w:tr>
      <w:tr w:rsidR="00AF692D" w:rsidRPr="00200A7F" w14:paraId="54369BDF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72000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78319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А.М. Ибадуллаев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140D6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31/3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54140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:007:397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791D71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F5792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0,6404</w:t>
            </w:r>
          </w:p>
        </w:tc>
      </w:tr>
      <w:tr w:rsidR="00AF692D" w:rsidRPr="00200A7F" w14:paraId="57FBF758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06A2C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9EEA2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«Мунайлы аудандық ауыл шаруашылығы бөлімі» КММ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88E54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0C73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877241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0F03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0,0413</w:t>
            </w:r>
          </w:p>
        </w:tc>
      </w:tr>
      <w:tr w:rsidR="00AF692D" w:rsidRPr="00200A7F" w14:paraId="15A93F97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4CDFD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34BC2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Т.К. Избергенов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24390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7/28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BC4B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:011:513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AA662C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8D61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0,4891</w:t>
            </w:r>
          </w:p>
        </w:tc>
      </w:tr>
      <w:tr w:rsidR="00AF692D" w:rsidRPr="00200A7F" w14:paraId="5F75F16F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94F8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CFFC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Kicom</w:t>
            </w:r>
            <w:proofErr w:type="spellEnd"/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Сауда үйі» ЖШС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9D5A4D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7/6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9DE9C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:011:161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31D6A4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83057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0,3425</w:t>
            </w:r>
          </w:p>
        </w:tc>
      </w:tr>
      <w:tr w:rsidR="00AF692D" w:rsidRPr="00200A7F" w14:paraId="7BBE3D89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BC208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39399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С.Е. Мусалиев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2CEB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7/10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A1F8A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:011:179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9CE2B1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8D3B2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0,4076</w:t>
            </w:r>
          </w:p>
        </w:tc>
      </w:tr>
      <w:tr w:rsidR="00AF692D" w:rsidRPr="00200A7F" w14:paraId="592F4588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BA3D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DA08C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В.С. Кшенова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8EF28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7/7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FA64F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:011:178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A00BF6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BBEAE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0,1404</w:t>
            </w:r>
          </w:p>
        </w:tc>
      </w:tr>
      <w:tr w:rsidR="00AF692D" w:rsidRPr="00200A7F" w14:paraId="66BA38EA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8B534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7126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А.Д. Дуйсенов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59CF10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7/22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6963E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:011:428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129FBD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AE608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0,2610</w:t>
            </w:r>
          </w:p>
        </w:tc>
      </w:tr>
      <w:tr w:rsidR="00AF692D" w:rsidRPr="00200A7F" w14:paraId="085C5820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65E5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FE410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М.Б. Амирханов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120C20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7/35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80C42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:011:574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5AAF14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F71E9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1,6939</w:t>
            </w:r>
          </w:p>
        </w:tc>
      </w:tr>
      <w:tr w:rsidR="00AF692D" w:rsidRPr="00200A7F" w14:paraId="693E06F1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AD86F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2056B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С.А. Смагулов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AAF31D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7/30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3D4A2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:011:574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F533B0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0C2D9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0,4799</w:t>
            </w:r>
          </w:p>
        </w:tc>
      </w:tr>
      <w:tr w:rsidR="00AF692D" w:rsidRPr="00200A7F" w14:paraId="79388068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9D4CE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B1AD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«Қазақстан темір жолы» ҰК» АҚ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61B8C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жерінен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FA316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:011:302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9466CCD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Кірме темір жол құрылысын салу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C8BE4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0,0416</w:t>
            </w:r>
          </w:p>
        </w:tc>
      </w:tr>
      <w:tr w:rsidR="00AF692D" w:rsidRPr="00200A7F" w14:paraId="2BF62EE9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A3151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21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6CB7D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«Ер Сай Каспиан Контрактор» 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ЖШС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5C4E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Мұнайлы ауданы, Қызылқұм жерінен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F030F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:011:216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B93DD3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Кірме темір жол құрылысын 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салу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9A13C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0,0476</w:t>
            </w:r>
          </w:p>
        </w:tc>
      </w:tr>
      <w:tr w:rsidR="00AF692D" w:rsidRPr="00200A7F" w14:paraId="54CA1054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72642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22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791F4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С.А. Смагулов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B100D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7/34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79239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:011:539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1577DF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8887A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0,2471</w:t>
            </w:r>
          </w:p>
        </w:tc>
      </w:tr>
      <w:tr w:rsidR="00AF692D" w:rsidRPr="00200A7F" w14:paraId="66227AD0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E13DF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1428C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  <w:t>Caspian Cargo Service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» ЖШС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6CCBD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4820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D8DCDC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1BB60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0,0411</w:t>
            </w:r>
          </w:p>
        </w:tc>
      </w:tr>
      <w:tr w:rsidR="00AF692D" w:rsidRPr="00200A7F" w14:paraId="12D26440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CE62C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0C86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С.А. Смагулов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06172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жері, № 7/33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B20770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:011:540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48D3FAE0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C3D2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0,2013</w:t>
            </w:r>
          </w:p>
        </w:tc>
      </w:tr>
      <w:tr w:rsidR="00AF692D" w:rsidRPr="00200A7F" w14:paraId="11106FA8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C9A62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9B5EBD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«Интергаз Орталық Азия» АҚ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8E8142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жерінен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01798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:011:581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FA0CF0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Электр желісін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32C08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0,0064</w:t>
            </w:r>
          </w:p>
        </w:tc>
      </w:tr>
      <w:tr w:rsidR="00AF692D" w:rsidRPr="00200A7F" w14:paraId="66DC88EC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98427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3BBA0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«Интергаз Орталық Азия» АҚ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CB21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жерінен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875C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:011:460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63ACB94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«Жетібай-Құрық» магистральды газ құбырын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0AB69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0,0320</w:t>
            </w:r>
          </w:p>
        </w:tc>
      </w:tr>
      <w:tr w:rsidR="00AF692D" w:rsidRPr="00200A7F" w14:paraId="57E95B08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7DC54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27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057B0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«Интергаз Орталық Азия» АҚ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4D6D4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 Қызылқұм жерінен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6C77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:011:580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0FEE550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Талшықты-оптикалық байланыс желісін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B01A2F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0,0016</w:t>
            </w:r>
          </w:p>
        </w:tc>
      </w:tr>
      <w:tr w:rsidR="00AF692D" w:rsidRPr="00200A7F" w14:paraId="21478B3F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56399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EB4C96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А.М. Ибадуллаев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F953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Мұнайлы ауданы,Қызылқұм жері, № 7/36 учаске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AAF0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>203</w:t>
            </w: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:007:594</w:t>
            </w: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739A37E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Шаруа қожалығын жүргізу үшін</w:t>
            </w: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41EDAA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>0,0786</w:t>
            </w:r>
          </w:p>
        </w:tc>
      </w:tr>
      <w:tr w:rsidR="00AF692D" w:rsidRPr="00D168C5" w14:paraId="58DA92A8" w14:textId="77777777" w:rsidTr="002D3EBF">
        <w:trPr>
          <w:trHeight w:val="50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5A65C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19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BBF348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20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710585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ED9C87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1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49ABF61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1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CF25B" w14:textId="77777777" w:rsidR="00AF692D" w:rsidRPr="00C05DEB" w:rsidRDefault="00AF692D" w:rsidP="002D3EBF">
            <w:pPr>
              <w:spacing w:after="0" w:line="285" w:lineRule="atLeast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05DEB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 w:eastAsia="ru-RU"/>
              </w:rPr>
              <w:t>9,4503</w:t>
            </w:r>
          </w:p>
        </w:tc>
      </w:tr>
    </w:tbl>
    <w:p w14:paraId="6C486794" w14:textId="77777777" w:rsidR="00AF692D" w:rsidRPr="00756608" w:rsidRDefault="00AF692D" w:rsidP="00346767">
      <w:pPr>
        <w:spacing w:after="0" w:line="240" w:lineRule="auto"/>
        <w:rPr>
          <w:rFonts w:ascii="Times New Roman" w:hAnsi="Times New Roman"/>
          <w:color w:val="FFFFFF" w:themeColor="background1"/>
          <w:sz w:val="24"/>
          <w:szCs w:val="24"/>
          <w:lang w:val="kk-KZ"/>
        </w:rPr>
      </w:pPr>
    </w:p>
    <w:p w14:paraId="7343FDF3" w14:textId="049D7C4D" w:rsidR="00461DE6" w:rsidRPr="00C05DEB" w:rsidRDefault="00461DE6" w:rsidP="00461DE6">
      <w:pPr>
        <w:spacing w:after="0" w:line="240" w:lineRule="auto"/>
        <w:contextualSpacing/>
        <w:jc w:val="both"/>
        <w:rPr>
          <w:lang w:val="en-US"/>
        </w:rPr>
      </w:pPr>
    </w:p>
    <w:sectPr w:rsidR="00461DE6" w:rsidRPr="00C05DEB" w:rsidSect="000B3158">
      <w:headerReference w:type="default" r:id="rId7"/>
      <w:pgSz w:w="11906" w:h="16838" w:code="9"/>
      <w:pgMar w:top="851" w:right="851" w:bottom="1418" w:left="1418" w:header="851" w:footer="1418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B786C" w14:textId="77777777" w:rsidR="009763D6" w:rsidRDefault="009763D6" w:rsidP="00955CE0">
      <w:pPr>
        <w:spacing w:after="0" w:line="240" w:lineRule="auto"/>
      </w:pPr>
      <w:r>
        <w:separator/>
      </w:r>
    </w:p>
  </w:endnote>
  <w:endnote w:type="continuationSeparator" w:id="0">
    <w:p w14:paraId="2F00B168" w14:textId="77777777" w:rsidR="009763D6" w:rsidRDefault="009763D6" w:rsidP="0095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4BA31" w14:textId="77777777" w:rsidR="009763D6" w:rsidRDefault="009763D6" w:rsidP="00955CE0">
      <w:pPr>
        <w:spacing w:after="0" w:line="240" w:lineRule="auto"/>
      </w:pPr>
      <w:r>
        <w:separator/>
      </w:r>
    </w:p>
  </w:footnote>
  <w:footnote w:type="continuationSeparator" w:id="0">
    <w:p w14:paraId="2E5B0CA9" w14:textId="77777777" w:rsidR="009763D6" w:rsidRDefault="009763D6" w:rsidP="0095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6E3E6" w14:textId="307955A9" w:rsidR="0085713F" w:rsidRDefault="0085713F" w:rsidP="00862236">
    <w:pPr>
      <w:pStyle w:val="a5"/>
    </w:pPr>
  </w:p>
  <w:p w14:paraId="68FD9869" w14:textId="77777777" w:rsidR="001B4239" w:rsidRDefault="001B4239">
    <w:pPr>
      <w:pStyle w:val="a5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«Мұнайлы аудандық жер қатынастары, сәулет және қала құрылысы бөлімі» коммуналдық мемлекеттік мекемесі - Хожанепес О. 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E4B6A"/>
    <w:multiLevelType w:val="multilevel"/>
    <w:tmpl w:val="CD222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60F6C"/>
    <w:multiLevelType w:val="multilevel"/>
    <w:tmpl w:val="8C6226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2F51"/>
    <w:multiLevelType w:val="multilevel"/>
    <w:tmpl w:val="C74E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165700"/>
    <w:multiLevelType w:val="multilevel"/>
    <w:tmpl w:val="DB6EC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89"/>
    <w:rsid w:val="00001E9D"/>
    <w:rsid w:val="00023A81"/>
    <w:rsid w:val="00024423"/>
    <w:rsid w:val="0003448C"/>
    <w:rsid w:val="000640BA"/>
    <w:rsid w:val="00065D82"/>
    <w:rsid w:val="00066635"/>
    <w:rsid w:val="000B3158"/>
    <w:rsid w:val="000C4125"/>
    <w:rsid w:val="000D1EA0"/>
    <w:rsid w:val="00122D23"/>
    <w:rsid w:val="00152D43"/>
    <w:rsid w:val="00153DD3"/>
    <w:rsid w:val="00162901"/>
    <w:rsid w:val="001832D8"/>
    <w:rsid w:val="00191F0A"/>
    <w:rsid w:val="00192234"/>
    <w:rsid w:val="00197733"/>
    <w:rsid w:val="001A421A"/>
    <w:rsid w:val="001B4239"/>
    <w:rsid w:val="001C119C"/>
    <w:rsid w:val="00203ABC"/>
    <w:rsid w:val="00207F9C"/>
    <w:rsid w:val="00212200"/>
    <w:rsid w:val="00281EA0"/>
    <w:rsid w:val="0029391B"/>
    <w:rsid w:val="0029396A"/>
    <w:rsid w:val="00293A6E"/>
    <w:rsid w:val="002A2F14"/>
    <w:rsid w:val="002A5ABD"/>
    <w:rsid w:val="002A767A"/>
    <w:rsid w:val="002B46AF"/>
    <w:rsid w:val="002B5550"/>
    <w:rsid w:val="002C26CE"/>
    <w:rsid w:val="002C3508"/>
    <w:rsid w:val="002D5299"/>
    <w:rsid w:val="002E4470"/>
    <w:rsid w:val="002F20D0"/>
    <w:rsid w:val="003017D9"/>
    <w:rsid w:val="003058E7"/>
    <w:rsid w:val="003309B4"/>
    <w:rsid w:val="0034260B"/>
    <w:rsid w:val="00346767"/>
    <w:rsid w:val="00351598"/>
    <w:rsid w:val="0035261E"/>
    <w:rsid w:val="0037395E"/>
    <w:rsid w:val="003B3B48"/>
    <w:rsid w:val="003B46BF"/>
    <w:rsid w:val="003C73BB"/>
    <w:rsid w:val="003F3EE9"/>
    <w:rsid w:val="004004CB"/>
    <w:rsid w:val="0040704B"/>
    <w:rsid w:val="00427290"/>
    <w:rsid w:val="004328A9"/>
    <w:rsid w:val="00436BA3"/>
    <w:rsid w:val="00442437"/>
    <w:rsid w:val="00461DE6"/>
    <w:rsid w:val="00471749"/>
    <w:rsid w:val="004A3C16"/>
    <w:rsid w:val="004A5067"/>
    <w:rsid w:val="004D1CF7"/>
    <w:rsid w:val="004D2BD7"/>
    <w:rsid w:val="004D5B31"/>
    <w:rsid w:val="004D60A6"/>
    <w:rsid w:val="004E24F7"/>
    <w:rsid w:val="004F2CD9"/>
    <w:rsid w:val="0050150A"/>
    <w:rsid w:val="00511C9B"/>
    <w:rsid w:val="0053035E"/>
    <w:rsid w:val="00557567"/>
    <w:rsid w:val="00563790"/>
    <w:rsid w:val="005943B2"/>
    <w:rsid w:val="005A7CD7"/>
    <w:rsid w:val="005B6A73"/>
    <w:rsid w:val="00616AB1"/>
    <w:rsid w:val="00621838"/>
    <w:rsid w:val="006223E2"/>
    <w:rsid w:val="00630F5D"/>
    <w:rsid w:val="0064081A"/>
    <w:rsid w:val="0064603C"/>
    <w:rsid w:val="00653B52"/>
    <w:rsid w:val="006661AE"/>
    <w:rsid w:val="006907EA"/>
    <w:rsid w:val="006C4CDB"/>
    <w:rsid w:val="006D0404"/>
    <w:rsid w:val="006D5473"/>
    <w:rsid w:val="006E11F2"/>
    <w:rsid w:val="00726640"/>
    <w:rsid w:val="0073016B"/>
    <w:rsid w:val="0073025A"/>
    <w:rsid w:val="00731927"/>
    <w:rsid w:val="00737E20"/>
    <w:rsid w:val="00756608"/>
    <w:rsid w:val="00785337"/>
    <w:rsid w:val="00786452"/>
    <w:rsid w:val="007A5178"/>
    <w:rsid w:val="007A6819"/>
    <w:rsid w:val="007B2E4E"/>
    <w:rsid w:val="007C1794"/>
    <w:rsid w:val="00803E4C"/>
    <w:rsid w:val="00806689"/>
    <w:rsid w:val="008161A2"/>
    <w:rsid w:val="00830762"/>
    <w:rsid w:val="00833765"/>
    <w:rsid w:val="00840ABC"/>
    <w:rsid w:val="00841CE7"/>
    <w:rsid w:val="00846D78"/>
    <w:rsid w:val="0085713F"/>
    <w:rsid w:val="00857E5A"/>
    <w:rsid w:val="00860D3A"/>
    <w:rsid w:val="00861359"/>
    <w:rsid w:val="00862236"/>
    <w:rsid w:val="00872483"/>
    <w:rsid w:val="008B6C15"/>
    <w:rsid w:val="008D1D5F"/>
    <w:rsid w:val="008F5B64"/>
    <w:rsid w:val="00900884"/>
    <w:rsid w:val="00906AFA"/>
    <w:rsid w:val="0090714E"/>
    <w:rsid w:val="00907DDE"/>
    <w:rsid w:val="00921755"/>
    <w:rsid w:val="00932B71"/>
    <w:rsid w:val="00945F58"/>
    <w:rsid w:val="00955CE0"/>
    <w:rsid w:val="00964E18"/>
    <w:rsid w:val="00967687"/>
    <w:rsid w:val="009763D6"/>
    <w:rsid w:val="009A075E"/>
    <w:rsid w:val="009A3F26"/>
    <w:rsid w:val="009B4977"/>
    <w:rsid w:val="009C27B5"/>
    <w:rsid w:val="009C2A4F"/>
    <w:rsid w:val="009D06BF"/>
    <w:rsid w:val="009D6C8B"/>
    <w:rsid w:val="00A0279A"/>
    <w:rsid w:val="00A120C2"/>
    <w:rsid w:val="00A32F4C"/>
    <w:rsid w:val="00A36D86"/>
    <w:rsid w:val="00A4306A"/>
    <w:rsid w:val="00A52EB2"/>
    <w:rsid w:val="00A57AF6"/>
    <w:rsid w:val="00A6694F"/>
    <w:rsid w:val="00A70C05"/>
    <w:rsid w:val="00A716F7"/>
    <w:rsid w:val="00A83E39"/>
    <w:rsid w:val="00A940B7"/>
    <w:rsid w:val="00AC124B"/>
    <w:rsid w:val="00AC4417"/>
    <w:rsid w:val="00AC4BD7"/>
    <w:rsid w:val="00AD0323"/>
    <w:rsid w:val="00AD421A"/>
    <w:rsid w:val="00AE6736"/>
    <w:rsid w:val="00AF692D"/>
    <w:rsid w:val="00B1578A"/>
    <w:rsid w:val="00B52FCD"/>
    <w:rsid w:val="00B705D7"/>
    <w:rsid w:val="00B91B9E"/>
    <w:rsid w:val="00BC6AB8"/>
    <w:rsid w:val="00BD10FE"/>
    <w:rsid w:val="00BD4B20"/>
    <w:rsid w:val="00BE51CD"/>
    <w:rsid w:val="00BE6616"/>
    <w:rsid w:val="00C05431"/>
    <w:rsid w:val="00C05DEB"/>
    <w:rsid w:val="00C129E8"/>
    <w:rsid w:val="00C26C71"/>
    <w:rsid w:val="00C306DA"/>
    <w:rsid w:val="00C33E4E"/>
    <w:rsid w:val="00C45822"/>
    <w:rsid w:val="00C51F1D"/>
    <w:rsid w:val="00C63436"/>
    <w:rsid w:val="00C71D7F"/>
    <w:rsid w:val="00C72A79"/>
    <w:rsid w:val="00C75FE6"/>
    <w:rsid w:val="00C77B46"/>
    <w:rsid w:val="00C86B9C"/>
    <w:rsid w:val="00C91BCF"/>
    <w:rsid w:val="00CD2F87"/>
    <w:rsid w:val="00CF0548"/>
    <w:rsid w:val="00CF526C"/>
    <w:rsid w:val="00D13BF7"/>
    <w:rsid w:val="00D15289"/>
    <w:rsid w:val="00D55823"/>
    <w:rsid w:val="00DA20CC"/>
    <w:rsid w:val="00DC0CF6"/>
    <w:rsid w:val="00DE24B3"/>
    <w:rsid w:val="00DF73F9"/>
    <w:rsid w:val="00E101FB"/>
    <w:rsid w:val="00E528D0"/>
    <w:rsid w:val="00E6373C"/>
    <w:rsid w:val="00E72C6D"/>
    <w:rsid w:val="00E74E8A"/>
    <w:rsid w:val="00E7741E"/>
    <w:rsid w:val="00EE1C73"/>
    <w:rsid w:val="00EE626E"/>
    <w:rsid w:val="00F0586D"/>
    <w:rsid w:val="00F05CBC"/>
    <w:rsid w:val="00F16411"/>
    <w:rsid w:val="00F36FB5"/>
    <w:rsid w:val="00F375E0"/>
    <w:rsid w:val="00F411A5"/>
    <w:rsid w:val="00F42321"/>
    <w:rsid w:val="00F45071"/>
    <w:rsid w:val="00F70AC2"/>
    <w:rsid w:val="00F75ED4"/>
    <w:rsid w:val="00F80AE4"/>
    <w:rsid w:val="00F822AC"/>
    <w:rsid w:val="00F836A8"/>
    <w:rsid w:val="00FC51F0"/>
    <w:rsid w:val="00FD6640"/>
    <w:rsid w:val="00FD7B49"/>
    <w:rsid w:val="00FE0A60"/>
    <w:rsid w:val="00FE4355"/>
    <w:rsid w:val="00FE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079822"/>
  <w15:docId w15:val="{067AF2E5-B00F-49E1-836E-CDF6D9E4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0BA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AF69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CE0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5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5CE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955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5CE0"/>
    <w:rPr>
      <w:rFonts w:ascii="Calibri" w:eastAsia="Calibri" w:hAnsi="Calibri" w:cs="Times New Roman"/>
    </w:rPr>
  </w:style>
  <w:style w:type="character" w:styleId="a9">
    <w:name w:val="Hyperlink"/>
    <w:uiPriority w:val="99"/>
    <w:unhideWhenUsed/>
    <w:rsid w:val="00FD7B49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1838"/>
    <w:rPr>
      <w:color w:val="808080"/>
      <w:shd w:val="clear" w:color="auto" w:fill="E6E6E6"/>
    </w:rPr>
  </w:style>
  <w:style w:type="paragraph" w:styleId="aa">
    <w:name w:val="Normal (Web)"/>
    <w:basedOn w:val="a"/>
    <w:uiPriority w:val="99"/>
    <w:unhideWhenUsed/>
    <w:rsid w:val="00F164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16411"/>
    <w:rPr>
      <w:b/>
      <w:bCs/>
    </w:rPr>
  </w:style>
  <w:style w:type="paragraph" w:styleId="ac">
    <w:name w:val="List Paragraph"/>
    <w:basedOn w:val="a"/>
    <w:uiPriority w:val="34"/>
    <w:qFormat/>
    <w:rsid w:val="007C179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F69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5588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Оралбек Хожанепес</cp:lastModifiedBy>
  <cp:revision>91</cp:revision>
  <cp:lastPrinted>2026-07-15T04:50:00Z</cp:lastPrinted>
  <dcterms:created xsi:type="dcterms:W3CDTF">2020-07-03T06:31:00Z</dcterms:created>
  <dcterms:modified xsi:type="dcterms:W3CDTF">2026-08-03T06:34:00Z</dcterms:modified>
</cp:coreProperties>
</file>