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573" w:rsidRPr="00B20573" w:rsidRDefault="00B20573" w:rsidP="008D63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80809"/>
          <w:sz w:val="28"/>
          <w:szCs w:val="28"/>
          <w:lang w:val="kk-KZ" w:eastAsia="ru-RU"/>
        </w:rPr>
      </w:pPr>
      <w:bookmarkStart w:id="0" w:name="_GoBack"/>
      <w:r w:rsidRPr="00B20573">
        <w:rPr>
          <w:rFonts w:ascii="Arial" w:eastAsia="Times New Roman" w:hAnsi="Arial" w:cs="Arial"/>
          <w:b/>
          <w:color w:val="080809"/>
          <w:sz w:val="28"/>
          <w:szCs w:val="28"/>
          <w:lang w:eastAsia="ru-RU"/>
        </w:rPr>
        <w:t xml:space="preserve">Приозерск </w:t>
      </w:r>
      <w:proofErr w:type="spellStart"/>
      <w:r w:rsidRPr="00B20573">
        <w:rPr>
          <w:rFonts w:ascii="Arial" w:eastAsia="Times New Roman" w:hAnsi="Arial" w:cs="Arial"/>
          <w:b/>
          <w:color w:val="080809"/>
          <w:sz w:val="28"/>
          <w:szCs w:val="28"/>
          <w:lang w:eastAsia="ru-RU"/>
        </w:rPr>
        <w:t>қаласының</w:t>
      </w:r>
      <w:proofErr w:type="spellEnd"/>
      <w:r w:rsidRPr="00B20573">
        <w:rPr>
          <w:rFonts w:ascii="Arial" w:eastAsia="Times New Roman" w:hAnsi="Arial" w:cs="Arial"/>
          <w:b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b/>
          <w:color w:val="080809"/>
          <w:sz w:val="28"/>
          <w:szCs w:val="28"/>
          <w:lang w:eastAsia="ru-RU"/>
        </w:rPr>
        <w:t>аумақтық</w:t>
      </w:r>
      <w:proofErr w:type="spellEnd"/>
      <w:r w:rsidRPr="00B20573">
        <w:rPr>
          <w:rFonts w:ascii="Arial" w:eastAsia="Times New Roman" w:hAnsi="Arial" w:cs="Arial"/>
          <w:b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b/>
          <w:color w:val="080809"/>
          <w:sz w:val="28"/>
          <w:szCs w:val="28"/>
          <w:lang w:eastAsia="ru-RU"/>
        </w:rPr>
        <w:t>сайлау</w:t>
      </w:r>
      <w:proofErr w:type="spellEnd"/>
      <w:r w:rsidRPr="00B20573">
        <w:rPr>
          <w:rFonts w:ascii="Arial" w:eastAsia="Times New Roman" w:hAnsi="Arial" w:cs="Arial"/>
          <w:b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b/>
          <w:color w:val="080809"/>
          <w:sz w:val="28"/>
          <w:szCs w:val="28"/>
          <w:lang w:eastAsia="ru-RU"/>
        </w:rPr>
        <w:t>комиссиясының</w:t>
      </w:r>
      <w:proofErr w:type="spellEnd"/>
      <w:r w:rsidRPr="00B20573">
        <w:rPr>
          <w:rFonts w:ascii="Arial" w:eastAsia="Times New Roman" w:hAnsi="Arial" w:cs="Arial"/>
          <w:b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b/>
          <w:color w:val="080809"/>
          <w:sz w:val="28"/>
          <w:szCs w:val="28"/>
          <w:lang w:eastAsia="ru-RU"/>
        </w:rPr>
        <w:t>отырысы</w:t>
      </w:r>
      <w:proofErr w:type="spellEnd"/>
      <w:r w:rsidRPr="00B20573">
        <w:rPr>
          <w:rFonts w:ascii="Arial" w:eastAsia="Times New Roman" w:hAnsi="Arial" w:cs="Arial"/>
          <w:b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b/>
          <w:color w:val="080809"/>
          <w:sz w:val="28"/>
          <w:szCs w:val="28"/>
          <w:lang w:eastAsia="ru-RU"/>
        </w:rPr>
        <w:t>өтті</w:t>
      </w:r>
      <w:proofErr w:type="spellEnd"/>
      <w:r w:rsidRPr="00B20573">
        <w:rPr>
          <w:rFonts w:ascii="Arial" w:eastAsia="Times New Roman" w:hAnsi="Arial" w:cs="Arial"/>
          <w:b/>
          <w:color w:val="080809"/>
          <w:sz w:val="28"/>
          <w:szCs w:val="28"/>
          <w:lang w:val="kk-KZ" w:eastAsia="ru-RU"/>
        </w:rPr>
        <w:t>.</w:t>
      </w:r>
    </w:p>
    <w:bookmarkEnd w:id="0"/>
    <w:p w:rsidR="00B20573" w:rsidRPr="00B20573" w:rsidRDefault="00B20573" w:rsidP="00B2057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80809"/>
          <w:sz w:val="28"/>
          <w:szCs w:val="28"/>
          <w:lang w:val="kk-KZ" w:eastAsia="ru-RU"/>
        </w:rPr>
      </w:pPr>
    </w:p>
    <w:p w:rsidR="00B20573" w:rsidRPr="008D632A" w:rsidRDefault="00B20573" w:rsidP="00B2057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80809"/>
          <w:sz w:val="28"/>
          <w:szCs w:val="28"/>
          <w:lang w:val="kk-KZ" w:eastAsia="ru-RU"/>
        </w:rPr>
      </w:pPr>
      <w:r w:rsidRPr="008D632A">
        <w:rPr>
          <w:rFonts w:ascii="Arial" w:eastAsia="Times New Roman" w:hAnsi="Arial" w:cs="Arial"/>
          <w:color w:val="080809"/>
          <w:sz w:val="28"/>
          <w:szCs w:val="28"/>
          <w:lang w:val="kk-KZ" w:eastAsia="ru-RU"/>
        </w:rPr>
        <w:t>2026 жылғы 13 қазанда Приозерск қаласының аумақтық сайлау комиссиясының отырысы өтті.</w:t>
      </w:r>
    </w:p>
    <w:p w:rsidR="00B20573" w:rsidRPr="00B20573" w:rsidRDefault="00B20573" w:rsidP="00B2057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80809"/>
          <w:sz w:val="28"/>
          <w:szCs w:val="28"/>
          <w:lang w:eastAsia="ru-RU"/>
        </w:rPr>
      </w:pP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Отырыс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барысында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Қазақстан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Республикасы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Президентінің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2026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жылғы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12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қазандағы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барлық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деңгейдегі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мәслихаттардың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өкілеттігін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мерзімінен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бұрын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тоқтату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туралы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Жарлығына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және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Қазақстан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Республикасы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Орталық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сайлау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комиссиясының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2026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жылғы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29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қарашаға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тағайындалған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мәслихаттар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депутаттарының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кезектен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proofErr w:type="gram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тыс</w:t>
      </w:r>
      <w:proofErr w:type="spellEnd"/>
      <w:proofErr w:type="gram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сайлауы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туралы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қаулысына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сәйкес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сайлау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науқанын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ұйымдастыру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мәселесі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қаралды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.</w:t>
      </w:r>
    </w:p>
    <w:p w:rsidR="00B20573" w:rsidRPr="00B20573" w:rsidRDefault="00B20573" w:rsidP="00B2057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80809"/>
          <w:sz w:val="28"/>
          <w:szCs w:val="28"/>
          <w:lang w:eastAsia="ru-RU"/>
        </w:rPr>
      </w:pP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Отырыс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қорытындысы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бойынша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мәслихаттар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депутаттарының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кезектен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proofErr w:type="gram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тыс</w:t>
      </w:r>
      <w:proofErr w:type="spellEnd"/>
      <w:proofErr w:type="gram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сайлауын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ұйымдастыру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жөніндегі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іс-шаралардың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күнтізбелік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жоспарын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бекіту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туралы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қаулы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 xml:space="preserve"> </w:t>
      </w:r>
      <w:proofErr w:type="spellStart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қабылданды</w:t>
      </w:r>
      <w:proofErr w:type="spellEnd"/>
      <w:r w:rsidRPr="00B20573">
        <w:rPr>
          <w:rFonts w:ascii="Arial" w:eastAsia="Times New Roman" w:hAnsi="Arial" w:cs="Arial"/>
          <w:color w:val="080809"/>
          <w:sz w:val="28"/>
          <w:szCs w:val="28"/>
          <w:lang w:eastAsia="ru-RU"/>
        </w:rPr>
        <w:t>.</w:t>
      </w:r>
    </w:p>
    <w:p w:rsidR="00B81C65" w:rsidRPr="00B20573" w:rsidRDefault="00B81C65">
      <w:pPr>
        <w:rPr>
          <w:rFonts w:ascii="Arial" w:hAnsi="Arial" w:cs="Arial"/>
          <w:sz w:val="28"/>
          <w:szCs w:val="28"/>
        </w:rPr>
      </w:pPr>
    </w:p>
    <w:sectPr w:rsidR="00B81C65" w:rsidRPr="00B20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1F7"/>
    <w:rsid w:val="004D01F7"/>
    <w:rsid w:val="008D632A"/>
    <w:rsid w:val="008F5751"/>
    <w:rsid w:val="00B20573"/>
    <w:rsid w:val="00B8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5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4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4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5</cp:revision>
  <dcterms:created xsi:type="dcterms:W3CDTF">2026-10-14T05:55:00Z</dcterms:created>
  <dcterms:modified xsi:type="dcterms:W3CDTF">2026-10-14T05:57:00Z</dcterms:modified>
</cp:coreProperties>
</file>