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5B517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0959F064" w14:textId="77777777" w:rsidR="00A27D7E" w:rsidRPr="00A27D7E" w:rsidRDefault="00A27D7E" w:rsidP="00A27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A27D7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Мақаншы аудандық аумақтық сайлау комиссиясының</w:t>
      </w:r>
    </w:p>
    <w:p w14:paraId="5A67F190" w14:textId="77777777" w:rsidR="00A27D7E" w:rsidRPr="00A27D7E" w:rsidRDefault="00A27D7E" w:rsidP="00A27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A27D7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ҚАУЛЫСЫ</w:t>
      </w:r>
    </w:p>
    <w:p w14:paraId="60AAF4DB" w14:textId="77777777" w:rsidR="00A27D7E" w:rsidRPr="00A27D7E" w:rsidRDefault="00A27D7E" w:rsidP="00A27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52AC155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221B956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7A380F99" w14:textId="4F6699DF" w:rsidR="00A27D7E" w:rsidRPr="00A27D7E" w:rsidRDefault="00A27D7E" w:rsidP="00A27D7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</w:pPr>
      <w:r w:rsidRPr="00A27D7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x-none"/>
          <w14:ligatures w14:val="none"/>
        </w:rPr>
        <w:t>Мақаншы ауылы</w:t>
      </w:r>
      <w:r w:rsidRPr="00A27D7E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x-none"/>
          <w14:ligatures w14:val="none"/>
        </w:rPr>
        <w:t xml:space="preserve">                                                                   13</w:t>
      </w:r>
      <w:r w:rsidRPr="00A27D7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x-none"/>
          <w14:ligatures w14:val="none"/>
        </w:rPr>
        <w:t xml:space="preserve"> қазан  2026 жыл</w:t>
      </w:r>
      <w:r w:rsidRPr="00A27D7E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                    </w:t>
      </w:r>
    </w:p>
    <w:p w14:paraId="1EC1036E" w14:textId="460B27F8" w:rsidR="00DF68A7" w:rsidRDefault="00A27D7E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A27D7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</w:t>
      </w:r>
      <w:r w:rsidRPr="00A27D7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4E95E72" w14:textId="77777777" w:rsidR="00673862" w:rsidRDefault="00673862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1BE03DFB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AB8F3C9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CB6BB57" w14:textId="1C10B31F" w:rsidR="001F3480" w:rsidRPr="0090774E" w:rsidRDefault="0090774E" w:rsidP="0090774E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2026 жылғы 29 қарашаға тағайындалған </w:t>
      </w:r>
      <w:r w:rsidR="00290FD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Мақаншы аудандық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сайлауын дайындау мен өткізу жөніндегі негізгі іс-шаралардың Күнтізбелік жоспарын бекіту туралы</w:t>
      </w:r>
    </w:p>
    <w:p w14:paraId="0518895A" w14:textId="6C546395"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  </w:t>
      </w:r>
    </w:p>
    <w:p w14:paraId="7C7D4E40" w14:textId="77777777"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00EBD09" w14:textId="35093215" w:rsid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290F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Мақаншы аудандық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ҚАУЛЫ ЕТЕДІ:</w:t>
      </w:r>
    </w:p>
    <w:p w14:paraId="3CD31311" w14:textId="77777777" w:rsidR="00A27D7E" w:rsidRPr="004B34F7" w:rsidRDefault="00A27D7E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1076DEA9" w14:textId="1639A094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1. 2026 жылғы 29 қарашаға тағайындалған </w:t>
      </w:r>
      <w:r w:rsidR="00290F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Мақаншы аудандық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сайлауын дайындау мен өткізу жөніндегі негізгі 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үнтізбелік жоспары осы қаулыға қосымшаға сәйкес бекітілсін.</w:t>
      </w:r>
    </w:p>
    <w:p w14:paraId="3D73C7BD" w14:textId="1EF509DE" w:rsidR="009C2A8B" w:rsidRPr="00466CBC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2. Осы қаулы</w:t>
      </w:r>
      <w:r w:rsidR="00290F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Мақаншы аудандық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комиссиясының интернет-парақшасында және «</w:t>
      </w:r>
      <w:r w:rsidR="00290F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Мақаншы айнасы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="00290F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ауданд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ық газетінде жариялансын.</w:t>
      </w:r>
    </w:p>
    <w:p w14:paraId="590FF78A" w14:textId="3F6F4841" w:rsidR="00C56F68" w:rsidRDefault="00C56F68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B33BDCE" w14:textId="77777777" w:rsidR="00970B90" w:rsidRDefault="00970B90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C56F68" w:rsidRPr="008B1794" w14:paraId="1EA3C9F0" w14:textId="77777777" w:rsidTr="00BB0C23">
        <w:tc>
          <w:tcPr>
            <w:tcW w:w="7230" w:type="dxa"/>
            <w:shd w:val="clear" w:color="auto" w:fill="FFFFFF"/>
            <w:vAlign w:val="center"/>
            <w:hideMark/>
          </w:tcPr>
          <w:p w14:paraId="549855C7" w14:textId="07E720B8" w:rsidR="00C56F68" w:rsidRPr="00290FD2" w:rsidRDefault="00C56F68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290F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31F9BAA" w14:textId="18659AE7" w:rsidR="00C56F68" w:rsidRPr="00290FD2" w:rsidRDefault="00290FD2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290F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Н.Кожаков</w:t>
            </w:r>
          </w:p>
        </w:tc>
      </w:tr>
      <w:tr w:rsidR="001E53D6" w:rsidRPr="008B1794" w14:paraId="1124B5A1" w14:textId="77777777" w:rsidTr="00BB0C23">
        <w:tc>
          <w:tcPr>
            <w:tcW w:w="7230" w:type="dxa"/>
            <w:shd w:val="clear" w:color="auto" w:fill="FFFFFF"/>
            <w:vAlign w:val="center"/>
          </w:tcPr>
          <w:p w14:paraId="671DD967" w14:textId="77777777" w:rsidR="001E53D6" w:rsidRPr="008B1794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F2A3448" w14:textId="77777777"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1E53D6" w:rsidRPr="008B1794" w14:paraId="79A44A19" w14:textId="77777777" w:rsidTr="00BB0C23">
        <w:tc>
          <w:tcPr>
            <w:tcW w:w="7230" w:type="dxa"/>
            <w:shd w:val="clear" w:color="auto" w:fill="FFFFFF"/>
            <w:vAlign w:val="center"/>
          </w:tcPr>
          <w:p w14:paraId="19DAE711" w14:textId="6537C37A" w:rsidR="001E53D6" w:rsidRP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DDF4699" w14:textId="01B145EE" w:rsidR="001E53D6" w:rsidRDefault="00290FD2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Е.Калиев</w:t>
            </w:r>
          </w:p>
        </w:tc>
      </w:tr>
    </w:tbl>
    <w:p w14:paraId="015B3700" w14:textId="1FECC360" w:rsidR="008B1794" w:rsidRPr="00466CBC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66C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</w:t>
      </w:r>
    </w:p>
    <w:p w14:paraId="2D84819C" w14:textId="77777777"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98806C8" w14:textId="77777777" w:rsidR="00A27D7E" w:rsidRDefault="00A27D7E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sectPr w:rsidR="00A27D7E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F4"/>
    <w:rsid w:val="00086425"/>
    <w:rsid w:val="000865EA"/>
    <w:rsid w:val="00111447"/>
    <w:rsid w:val="00166873"/>
    <w:rsid w:val="00167270"/>
    <w:rsid w:val="001A12F4"/>
    <w:rsid w:val="001E53D6"/>
    <w:rsid w:val="001E7092"/>
    <w:rsid w:val="001F3480"/>
    <w:rsid w:val="002513F9"/>
    <w:rsid w:val="00290FD2"/>
    <w:rsid w:val="003B67E0"/>
    <w:rsid w:val="003E7F36"/>
    <w:rsid w:val="00466CBC"/>
    <w:rsid w:val="004752AD"/>
    <w:rsid w:val="004A0A74"/>
    <w:rsid w:val="004B34F7"/>
    <w:rsid w:val="004C5618"/>
    <w:rsid w:val="005457DA"/>
    <w:rsid w:val="0059514C"/>
    <w:rsid w:val="00673862"/>
    <w:rsid w:val="00675C93"/>
    <w:rsid w:val="00676E87"/>
    <w:rsid w:val="006F6C43"/>
    <w:rsid w:val="007A01EC"/>
    <w:rsid w:val="007C07FB"/>
    <w:rsid w:val="007E6ADD"/>
    <w:rsid w:val="00840369"/>
    <w:rsid w:val="008B1794"/>
    <w:rsid w:val="0090774E"/>
    <w:rsid w:val="00926BB8"/>
    <w:rsid w:val="00970B90"/>
    <w:rsid w:val="009B1DF7"/>
    <w:rsid w:val="009C2A8B"/>
    <w:rsid w:val="00A035F7"/>
    <w:rsid w:val="00A12714"/>
    <w:rsid w:val="00A2653C"/>
    <w:rsid w:val="00A27D7E"/>
    <w:rsid w:val="00A52A81"/>
    <w:rsid w:val="00AA78D5"/>
    <w:rsid w:val="00B03112"/>
    <w:rsid w:val="00B30964"/>
    <w:rsid w:val="00BB0C23"/>
    <w:rsid w:val="00BD3917"/>
    <w:rsid w:val="00C56F68"/>
    <w:rsid w:val="00C6038E"/>
    <w:rsid w:val="00CC3E4D"/>
    <w:rsid w:val="00D25B52"/>
    <w:rsid w:val="00DE4CAE"/>
    <w:rsid w:val="00DF68A7"/>
    <w:rsid w:val="00E43FA3"/>
    <w:rsid w:val="00EA191A"/>
    <w:rsid w:val="00ED58BF"/>
    <w:rsid w:val="00F10141"/>
    <w:rsid w:val="00F12759"/>
    <w:rsid w:val="00FB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BA1"/>
  <w15:docId w15:val="{7D09960F-8083-4547-8A15-C572C6A3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</cp:revision>
  <cp:lastPrinted>2026-10-13T11:36:00Z</cp:lastPrinted>
  <dcterms:created xsi:type="dcterms:W3CDTF">2026-10-13T10:37:00Z</dcterms:created>
  <dcterms:modified xsi:type="dcterms:W3CDTF">2026-10-14T05:20:00Z</dcterms:modified>
</cp:coreProperties>
</file>