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ECE" w:rsidRPr="00393236" w:rsidRDefault="00991ECE" w:rsidP="00991EC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Облыс әкімдігі жанындағы мемлекеттік рәміздер</w:t>
      </w:r>
    </w:p>
    <w:p w:rsidR="00991ECE" w:rsidRPr="00393236" w:rsidRDefault="00991ECE" w:rsidP="00991EC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жөніндегі комиссия отырысының</w:t>
      </w:r>
    </w:p>
    <w:p w:rsidR="00991ECE" w:rsidRPr="00393236" w:rsidRDefault="00991ECE" w:rsidP="00991ECE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991ECE" w:rsidRPr="00393236" w:rsidRDefault="00991ECE" w:rsidP="00991EC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3068"/>
        <w:gridCol w:w="3134"/>
      </w:tblGrid>
      <w:tr w:rsidR="00991ECE" w:rsidRPr="00393236" w:rsidTr="00850540">
        <w:tc>
          <w:tcPr>
            <w:tcW w:w="3303" w:type="dxa"/>
          </w:tcPr>
          <w:p w:rsidR="00991ECE" w:rsidRPr="00393236" w:rsidRDefault="00991ECE" w:rsidP="00850540">
            <w:pPr>
              <w:pStyle w:val="a3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393236">
              <w:rPr>
                <w:rFonts w:ascii="Arial" w:hAnsi="Arial" w:cs="Arial"/>
                <w:i/>
                <w:sz w:val="24"/>
                <w:szCs w:val="24"/>
                <w:lang w:val="kk-KZ"/>
              </w:rPr>
              <w:t>Қызылорда қаласы</w:t>
            </w:r>
          </w:p>
        </w:tc>
        <w:tc>
          <w:tcPr>
            <w:tcW w:w="3303" w:type="dxa"/>
          </w:tcPr>
          <w:p w:rsidR="00991ECE" w:rsidRPr="00393236" w:rsidRDefault="00991ECE" w:rsidP="00850540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393236">
              <w:rPr>
                <w:rFonts w:ascii="Arial" w:hAnsi="Arial" w:cs="Arial"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3304" w:type="dxa"/>
          </w:tcPr>
          <w:p w:rsidR="00991ECE" w:rsidRPr="00393236" w:rsidRDefault="00991ECE" w:rsidP="00850540">
            <w:pPr>
              <w:pStyle w:val="a3"/>
              <w:jc w:val="right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393236">
              <w:rPr>
                <w:rFonts w:ascii="Arial" w:hAnsi="Arial" w:cs="Arial"/>
                <w:i/>
                <w:sz w:val="24"/>
                <w:szCs w:val="24"/>
                <w:lang w:val="kk-KZ"/>
              </w:rPr>
              <w:t>2026 жылғы 30 қыркүйек</w:t>
            </w:r>
          </w:p>
        </w:tc>
      </w:tr>
    </w:tbl>
    <w:p w:rsidR="00991ECE" w:rsidRPr="00393236" w:rsidRDefault="00991ECE" w:rsidP="00991ECE">
      <w:pPr>
        <w:pStyle w:val="a3"/>
        <w:jc w:val="both"/>
        <w:rPr>
          <w:rFonts w:ascii="Arial" w:hAnsi="Arial" w:cs="Arial"/>
          <w:i/>
          <w:sz w:val="16"/>
          <w:szCs w:val="24"/>
          <w:lang w:val="kk-KZ"/>
        </w:rPr>
      </w:pPr>
    </w:p>
    <w:p w:rsidR="00991ECE" w:rsidRPr="00393236" w:rsidRDefault="00991ECE" w:rsidP="00991ECE">
      <w:pPr>
        <w:pStyle w:val="a3"/>
        <w:jc w:val="both"/>
        <w:rPr>
          <w:rFonts w:ascii="Arial" w:hAnsi="Arial" w:cs="Arial"/>
          <w:i/>
          <w:sz w:val="8"/>
          <w:szCs w:val="24"/>
          <w:lang w:val="kk-KZ"/>
        </w:rPr>
      </w:pPr>
    </w:p>
    <w:p w:rsidR="00991ECE" w:rsidRPr="00393236" w:rsidRDefault="00991ECE" w:rsidP="00991ECE">
      <w:pPr>
        <w:ind w:firstLine="720"/>
        <w:jc w:val="both"/>
        <w:rPr>
          <w:rFonts w:ascii="Arial" w:hAnsi="Arial" w:cs="Arial"/>
          <w:i/>
          <w:szCs w:val="28"/>
          <w:lang w:val="kk-KZ"/>
        </w:rPr>
      </w:pPr>
      <w:r w:rsidRPr="00393236">
        <w:rPr>
          <w:rFonts w:ascii="Arial" w:hAnsi="Arial" w:cs="Arial"/>
          <w:b/>
          <w:i/>
          <w:szCs w:val="28"/>
          <w:lang w:val="kk-KZ"/>
        </w:rPr>
        <w:t xml:space="preserve">Төрағалық еткен: </w:t>
      </w:r>
      <w:r w:rsidRPr="00393236">
        <w:rPr>
          <w:rFonts w:ascii="Arial" w:hAnsi="Arial" w:cs="Arial"/>
          <w:i/>
          <w:szCs w:val="28"/>
          <w:lang w:val="kk-KZ"/>
        </w:rPr>
        <w:t>облыс әкімінің орынбасары, комиссия төрағасының орынбасары  М.З. Шермағанбет</w:t>
      </w:r>
    </w:p>
    <w:p w:rsidR="00991ECE" w:rsidRPr="00393236" w:rsidRDefault="00991ECE" w:rsidP="00991ECE">
      <w:pPr>
        <w:pStyle w:val="a3"/>
        <w:ind w:firstLine="708"/>
        <w:jc w:val="both"/>
        <w:rPr>
          <w:rFonts w:ascii="Arial" w:hAnsi="Arial" w:cs="Arial"/>
          <w:i/>
          <w:sz w:val="24"/>
          <w:szCs w:val="28"/>
          <w:lang w:val="kk-KZ"/>
        </w:rPr>
      </w:pPr>
      <w:r w:rsidRPr="00393236">
        <w:rPr>
          <w:rFonts w:ascii="Arial" w:hAnsi="Arial" w:cs="Arial"/>
          <w:b/>
          <w:i/>
          <w:sz w:val="24"/>
          <w:szCs w:val="28"/>
          <w:lang w:val="kk-KZ"/>
        </w:rPr>
        <w:t>Қатысқандар:</w:t>
      </w:r>
      <w:r w:rsidRPr="00393236">
        <w:rPr>
          <w:rFonts w:ascii="Arial" w:hAnsi="Arial" w:cs="Arial"/>
          <w:i/>
          <w:sz w:val="24"/>
          <w:szCs w:val="28"/>
          <w:lang w:val="kk-KZ"/>
        </w:rPr>
        <w:t xml:space="preserve"> тізім бойынша</w:t>
      </w:r>
    </w:p>
    <w:p w:rsidR="00991ECE" w:rsidRPr="00393236" w:rsidRDefault="00991ECE" w:rsidP="00991ECE">
      <w:pPr>
        <w:pStyle w:val="a3"/>
        <w:jc w:val="both"/>
        <w:rPr>
          <w:rFonts w:ascii="Arial" w:hAnsi="Arial" w:cs="Arial"/>
          <w:sz w:val="2"/>
          <w:szCs w:val="14"/>
          <w:lang w:val="kk-KZ"/>
        </w:rPr>
      </w:pPr>
    </w:p>
    <w:p w:rsidR="00991ECE" w:rsidRPr="00393236" w:rsidRDefault="00991ECE" w:rsidP="00991ECE">
      <w:pPr>
        <w:pStyle w:val="a3"/>
        <w:jc w:val="both"/>
        <w:rPr>
          <w:rFonts w:ascii="Arial" w:hAnsi="Arial" w:cs="Arial"/>
          <w:sz w:val="20"/>
          <w:szCs w:val="28"/>
          <w:lang w:val="kk-KZ"/>
        </w:rPr>
      </w:pPr>
    </w:p>
    <w:p w:rsidR="00991ECE" w:rsidRPr="00393236" w:rsidRDefault="00991ECE" w:rsidP="00991ECE">
      <w:pPr>
        <w:pStyle w:val="a3"/>
        <w:jc w:val="both"/>
        <w:rPr>
          <w:rFonts w:ascii="Arial" w:hAnsi="Arial" w:cs="Arial"/>
          <w:sz w:val="20"/>
          <w:szCs w:val="28"/>
          <w:lang w:val="kk-KZ"/>
        </w:rPr>
      </w:pPr>
    </w:p>
    <w:p w:rsidR="00991ECE" w:rsidRPr="00393236" w:rsidRDefault="00991ECE" w:rsidP="00991ECE">
      <w:pPr>
        <w:pStyle w:val="a3"/>
        <w:ind w:left="708"/>
        <w:jc w:val="center"/>
        <w:rPr>
          <w:rFonts w:ascii="Arial" w:hAnsi="Arial" w:cs="Arial"/>
          <w:i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І. Мемлекеттік рәміздердің насихатталу және қолданылу</w:t>
      </w:r>
      <w:r w:rsidRPr="00393236">
        <w:rPr>
          <w:rFonts w:ascii="Arial" w:hAnsi="Arial" w:cs="Arial"/>
          <w:b/>
          <w:sz w:val="28"/>
          <w:szCs w:val="28"/>
          <w:lang w:val="kk-KZ"/>
        </w:rPr>
        <w:br/>
        <w:t>жай-күйіне облыстық инспекциялық топтың тексеру қорытындысы туралы</w:t>
      </w:r>
    </w:p>
    <w:p w:rsidR="00991ECE" w:rsidRPr="00393236" w:rsidRDefault="00991ECE" w:rsidP="00991ECE">
      <w:pPr>
        <w:pStyle w:val="a3"/>
        <w:jc w:val="center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1270</wp:posOffset>
                </wp:positionV>
                <wp:extent cx="5878195" cy="635"/>
                <wp:effectExtent l="0" t="0" r="27305" b="3746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71D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.45pt;margin-top:.1pt;width:462.8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8EkTgIAAFcEAAAOAAAAZHJzL2Uyb0RvYy54bWysVEtu2zAQ3RfoHQjuHUn+xREiB4Vkd5O2&#10;AZIegCYpi6hEEiRj2SgKpL1AjtArdNNFP8gZ5Bt1SH+QtJuiqBajoch582bmUecX66ZGK26sUDLD&#10;yUmMEZdUMSGXGX57M+9NMLKOSEZqJXmGN9zii+nzZ+etTnlfVapm3CAAkTZtdYYr53QaRZZWvCH2&#10;RGkuYbNUpiEOlmYZMUNaQG/qqB/H46hVhmmjKLcWvha7TTwN+GXJqXtTlpY7VGcYuLlgTbALb6Pp&#10;OUmXhuhK0D0N8g8sGiIkJD1CFcQRdGvEH1CNoEZZVboTqppIlaWgPNQA1STxb9VcV0TzUAs0x+pj&#10;m+z/g6WvV1cGCZbhAUaSNDCi7vP2bnvf/ey+bO/R9mP3AGb7aXvXfe1+dN+7h+4bGvi+tdqmEJ7L&#10;K+Mrp2t5rS8VfWeRVHlF5JIH/jcbDaCJj4iehPiF1ZB90b5SDM6QW6dCE9elaTwktAetw6w2x1nx&#10;tUMUPo4mp5PkbIQRhb3xYBTwSXoI1ca6l1w1yDsZts4QsaxcrqQETSiThERkdWmdJ0bSQ4DPK9Vc&#10;1HWQRi1RC+z7p3EcIqyqBfO7/pw1y0VeG7QiXl3h2dN4csyoW8kCWsUJm+19R0S98yF7LT0e1AZ8&#10;9t5OPu/P4rPZZDYZ9ob98aw3jIui92KeD3vjeXI6KgZFnhfJB08tGaaVYIxLz+4g5WT4d1LZX6qd&#10;CI9iPvYheooeGgZkD+9AOgzXz3OnjIVimytzGDqoNxze3zR/PR6vwX/8P5j+AgAA//8DAFBLAwQU&#10;AAYACAAAACEAUNydc9gAAAAEAQAADwAAAGRycy9kb3ducmV2LnhtbEyOQU+DQBCF7yb+h82YeLOL&#10;VWiLDI2aeG6kXrwN7BSI7CxhtwX/vetJjy/v5XtfsV/soC48+d4Jwv0qAcXSONNLi/BxfLvbgvKB&#10;xNDghBG+2cO+vL4qKDdulne+VKFVESI+J4QuhDHX2jcdW/IrN7LE7uQmSyHGqdVmojnC7aDXSZJp&#10;S73Eh45Gfu24+arOFmHzaD4dZS9pnc6HY+BTV20PC+LtzfL8BCrwEv7G8Ksf1aGMTrU7i/FqQEiT&#10;XVwirEHFdrfJMlA1wgPostD/5csfAAAA//8DAFBLAQItABQABgAIAAAAIQC2gziS/gAAAOEBAAAT&#10;AAAAAAAAAAAAAAAAAAAAAABbQ29udGVudF9UeXBlc10ueG1sUEsBAi0AFAAGAAgAAAAhADj9If/W&#10;AAAAlAEAAAsAAAAAAAAAAAAAAAAALwEAAF9yZWxzLy5yZWxzUEsBAi0AFAAGAAgAAAAhAJorwSRO&#10;AgAAVwQAAA4AAAAAAAAAAAAAAAAALgIAAGRycy9lMm9Eb2MueG1sUEsBAi0AFAAGAAgAAAAhAFDc&#10;nXPYAAAABAEAAA8AAAAAAAAAAAAAAAAAqAQAAGRycy9kb3ducmV2LnhtbFBLBQYAAAAABAAEAPMA&#10;AACtBQAAAAA=&#10;" strokeweight="1pt"/>
            </w:pict>
          </mc:Fallback>
        </mc:AlternateContent>
      </w:r>
      <w:r w:rsidRPr="00393236">
        <w:rPr>
          <w:rFonts w:ascii="Arial" w:hAnsi="Arial" w:cs="Arial"/>
          <w:i/>
          <w:sz w:val="24"/>
          <w:szCs w:val="24"/>
          <w:lang w:val="kk-KZ"/>
        </w:rPr>
        <w:t>(</w:t>
      </w:r>
      <w:r w:rsidRPr="00393236">
        <w:rPr>
          <w:rFonts w:ascii="Arial" w:hAnsi="Arial" w:cs="Arial"/>
          <w:i/>
          <w:szCs w:val="28"/>
          <w:lang w:val="kk-KZ"/>
        </w:rPr>
        <w:t xml:space="preserve"> М. Шермағанбет</w:t>
      </w:r>
      <w:r w:rsidRPr="00393236">
        <w:rPr>
          <w:rFonts w:ascii="Arial" w:hAnsi="Arial" w:cs="Arial"/>
          <w:i/>
          <w:sz w:val="24"/>
          <w:szCs w:val="24"/>
          <w:lang w:val="kk-KZ"/>
        </w:rPr>
        <w:t>, Р. Каюпов)</w:t>
      </w:r>
    </w:p>
    <w:p w:rsidR="00991ECE" w:rsidRPr="00393236" w:rsidRDefault="00991ECE" w:rsidP="00991ECE">
      <w:pPr>
        <w:pStyle w:val="a3"/>
        <w:jc w:val="both"/>
        <w:rPr>
          <w:rFonts w:ascii="Arial" w:hAnsi="Arial" w:cs="Arial"/>
          <w:i/>
          <w:sz w:val="6"/>
          <w:szCs w:val="28"/>
          <w:lang w:val="kk-KZ"/>
        </w:rPr>
      </w:pPr>
    </w:p>
    <w:p w:rsidR="00991ECE" w:rsidRPr="00393236" w:rsidRDefault="00991ECE" w:rsidP="00991ECE">
      <w:pPr>
        <w:pStyle w:val="a3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>1. Қызылорда облысының қоғамдық даму басқармасының басшысы</w:t>
      </w:r>
      <w:r w:rsidRPr="00393236">
        <w:rPr>
          <w:rFonts w:ascii="Arial" w:hAnsi="Arial" w:cs="Arial"/>
          <w:i/>
          <w:sz w:val="28"/>
          <w:szCs w:val="28"/>
          <w:lang w:val="kk-KZ"/>
        </w:rPr>
        <w:t> </w:t>
      </w:r>
      <w:r w:rsidRPr="00393236">
        <w:rPr>
          <w:rFonts w:ascii="Arial" w:hAnsi="Arial" w:cs="Arial"/>
          <w:sz w:val="28"/>
          <w:szCs w:val="28"/>
          <w:lang w:val="kk-KZ"/>
        </w:rPr>
        <w:t>Р.М. Каюповтың баяндамасы назарға алынсын.</w:t>
      </w:r>
    </w:p>
    <w:p w:rsidR="00991ECE" w:rsidRPr="00393236" w:rsidRDefault="00991ECE" w:rsidP="00991ECE">
      <w:pPr>
        <w:pStyle w:val="a3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2. Облыстық басқарма басшылары, Қызылорда қаласы және аудан әкімдері, аумақтық департаменттер мен инспекциялардың басшылары </w:t>
      </w:r>
      <w:r w:rsidRPr="00393236">
        <w:rPr>
          <w:rFonts w:ascii="Arial" w:hAnsi="Arial" w:cs="Arial"/>
          <w:i/>
          <w:sz w:val="24"/>
          <w:szCs w:val="28"/>
          <w:lang w:val="kk-KZ"/>
        </w:rPr>
        <w:t>(тізім бойынша)</w:t>
      </w:r>
      <w:r w:rsidRPr="00393236">
        <w:rPr>
          <w:rFonts w:ascii="Arial" w:hAnsi="Arial" w:cs="Arial"/>
          <w:b/>
          <w:sz w:val="24"/>
          <w:szCs w:val="28"/>
          <w:lang w:val="kk-KZ"/>
        </w:rPr>
        <w:t>:</w:t>
      </w:r>
    </w:p>
    <w:p w:rsidR="00991ECE" w:rsidRPr="00393236" w:rsidRDefault="00991ECE" w:rsidP="00991ECE">
      <w:pPr>
        <w:pStyle w:val="a3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 xml:space="preserve">2.1. Мемлекеттік рәміздердің талапқа сай орналасуын тұрақты бақылауға алсын </w:t>
      </w:r>
      <w:r w:rsidRPr="00393236">
        <w:rPr>
          <w:rFonts w:ascii="Arial" w:hAnsi="Arial" w:cs="Arial"/>
          <w:i/>
          <w:sz w:val="24"/>
          <w:szCs w:val="24"/>
          <w:lang w:val="kk-KZ"/>
        </w:rPr>
        <w:t>(мерзімі: тұрақты);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418"/>
          <w:tab w:val="left" w:pos="1560"/>
        </w:tabs>
        <w:ind w:firstLine="567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 xml:space="preserve">2.2. </w:t>
      </w: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Облыстық инспекциялық топтың тексеру қорытындысына сәйкес орын алған кемшіліктер қалпына келтірілсін, нәтижесін </w:t>
      </w:r>
      <w:r w:rsidRPr="00393236">
        <w:rPr>
          <w:rFonts w:ascii="Arial" w:eastAsia="Calibri" w:hAnsi="Arial" w:cs="Arial"/>
          <w:b/>
          <w:sz w:val="28"/>
          <w:szCs w:val="28"/>
          <w:lang w:val="kk-KZ"/>
        </w:rPr>
        <w:t xml:space="preserve">а.ж. 9 қазанға дейін </w:t>
      </w:r>
      <w:r w:rsidRPr="00393236">
        <w:rPr>
          <w:rFonts w:ascii="Arial" w:hAnsi="Arial" w:cs="Arial"/>
          <w:sz w:val="28"/>
          <w:szCs w:val="28"/>
          <w:lang w:val="kk-KZ"/>
        </w:rPr>
        <w:t>облыстық қоғамдық даму басқармасына жолдасын.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eastAsia="Calibri" w:hAnsi="Arial" w:cs="Arial"/>
          <w:b/>
          <w:sz w:val="28"/>
          <w:szCs w:val="28"/>
          <w:lang w:val="kk-KZ"/>
        </w:rPr>
      </w:pPr>
      <w:r w:rsidRPr="00393236">
        <w:rPr>
          <w:rFonts w:ascii="Arial" w:eastAsia="Calibri" w:hAnsi="Arial" w:cs="Arial"/>
          <w:b/>
          <w:sz w:val="28"/>
          <w:szCs w:val="28"/>
          <w:lang w:val="kk-KZ"/>
        </w:rPr>
        <w:t xml:space="preserve">3. Қызылорда қаласы және аудан әкімдері </w:t>
      </w:r>
      <w:r w:rsidRPr="00393236">
        <w:rPr>
          <w:rFonts w:ascii="Arial" w:hAnsi="Arial" w:cs="Arial"/>
          <w:i/>
          <w:szCs w:val="28"/>
          <w:lang w:val="kk-KZ"/>
        </w:rPr>
        <w:t>(тізім бойынша)</w:t>
      </w:r>
      <w:r w:rsidRPr="00393236">
        <w:rPr>
          <w:rFonts w:ascii="Arial" w:hAnsi="Arial" w:cs="Arial"/>
          <w:b/>
          <w:szCs w:val="28"/>
          <w:lang w:val="kk-KZ"/>
        </w:rPr>
        <w:t>: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hAnsi="Arial" w:cs="Arial"/>
          <w:i/>
          <w:lang w:val="kk-KZ"/>
        </w:rPr>
      </w:pP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3.1. Мемлекеттік рәміздер жөніндегі комиссияның жұмысын күшейтіп, комиссия отырыстарында берілген хаттамалық тапсырмалардың мерзімінде орындалуын қамтамасыз етсін </w:t>
      </w:r>
      <w:r w:rsidRPr="00393236">
        <w:rPr>
          <w:rFonts w:ascii="Arial" w:hAnsi="Arial" w:cs="Arial"/>
          <w:i/>
          <w:lang w:val="kk-KZ"/>
        </w:rPr>
        <w:t>(мерзімі: хаттамада көрсетілген мерзімдер);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hAnsi="Arial" w:cs="Arial"/>
          <w:i/>
          <w:lang w:val="kk-KZ"/>
        </w:rPr>
      </w:pP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3.2. Барлық елді мекендердегі «Рәміздер аллеялары» мен «Рәміздер алаңдарында» тұрғындардың, жастар мен волонтерлердің қатысуымен тазалық жұмыстары мен сенбіліктер ұйымдастырсын </w:t>
      </w:r>
      <w:r w:rsidRPr="00393236">
        <w:rPr>
          <w:rFonts w:ascii="Arial" w:hAnsi="Arial" w:cs="Arial"/>
          <w:i/>
          <w:lang w:val="kk-KZ"/>
        </w:rPr>
        <w:t>(мерзімі: тұрақты).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hAnsi="Arial" w:cs="Arial"/>
          <w:i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4. Қызылорда облысының қоғамдық даму басқармасы </w:t>
      </w:r>
      <w:r w:rsidRPr="00393236">
        <w:rPr>
          <w:rFonts w:ascii="Arial" w:hAnsi="Arial" w:cs="Arial"/>
          <w:i/>
          <w:lang w:val="kk-KZ"/>
        </w:rPr>
        <w:t>(Р.М. Каюпов):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4.1. Облыстық инспекциялық топтың тексеру қорытындысымен анықталған кемшіліктерді жою бағытындағы жергілікті әкімдіктердің, облыстық басқармалардың, аумақтық департаменттер мен инспекциялардың атқарған жұмыстарын </w:t>
      </w:r>
      <w:r w:rsidRPr="00393236">
        <w:rPr>
          <w:rFonts w:ascii="Arial" w:hAnsi="Arial" w:cs="Arial"/>
          <w:b/>
          <w:sz w:val="28"/>
          <w:szCs w:val="28"/>
          <w:u w:val="single"/>
          <w:lang w:val="kk-KZ"/>
        </w:rPr>
        <w:t>а.ж. 12 қазанға дейін</w:t>
      </w: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93236">
        <w:rPr>
          <w:rFonts w:ascii="Arial" w:eastAsia="Calibri" w:hAnsi="Arial" w:cs="Arial"/>
          <w:sz w:val="28"/>
          <w:szCs w:val="28"/>
          <w:lang w:val="kk-KZ"/>
        </w:rPr>
        <w:t>облыс әкіміне баяндасын;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567"/>
        <w:contextualSpacing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4.2. Облыстық инспекциялық топтың зерделеу жұмыстары барысында әкімдіктер жанындағы мемлекеттік рәміздер жөніндегі комиссияның жүргізген жұмыстарына талдау жасасын </w:t>
      </w:r>
      <w:r w:rsidRPr="00393236">
        <w:rPr>
          <w:rFonts w:ascii="Arial" w:hAnsi="Arial" w:cs="Arial"/>
          <w:i/>
          <w:lang w:val="kk-KZ"/>
        </w:rPr>
        <w:t>(мерзімі: бекітілген жоспарға сәйкес).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  <w:tab w:val="left" w:pos="1134"/>
        </w:tabs>
        <w:ind w:firstLine="709"/>
        <w:contextualSpacing/>
        <w:jc w:val="both"/>
        <w:rPr>
          <w:rFonts w:ascii="Arial" w:hAnsi="Arial" w:cs="Arial"/>
          <w:i/>
          <w:lang w:val="kk-KZ"/>
        </w:rPr>
      </w:pP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eastAsia="Calibri" w:hAnsi="Arial" w:cs="Arial"/>
          <w:b/>
          <w:sz w:val="28"/>
          <w:szCs w:val="28"/>
          <w:lang w:val="kk-KZ"/>
        </w:rPr>
        <w:t>ІІ.</w:t>
      </w:r>
      <w:r w:rsidRPr="00393236">
        <w:rPr>
          <w:rFonts w:ascii="Arial" w:hAnsi="Arial" w:cs="Arial"/>
          <w:b/>
          <w:sz w:val="32"/>
          <w:szCs w:val="32"/>
          <w:lang w:val="kk-KZ"/>
        </w:rPr>
        <w:t xml:space="preserve"> </w:t>
      </w:r>
      <w:r w:rsidRPr="00393236">
        <w:rPr>
          <w:rFonts w:ascii="Arial" w:hAnsi="Arial" w:cs="Arial"/>
          <w:b/>
          <w:sz w:val="28"/>
          <w:szCs w:val="28"/>
          <w:lang w:val="kk-KZ"/>
        </w:rPr>
        <w:t>Қызылорда облысының дене шынықтыру және спорт</w:t>
      </w:r>
      <w:r w:rsidRPr="00393236">
        <w:rPr>
          <w:rFonts w:ascii="Arial" w:eastAsiaTheme="minorEastAsia" w:hAnsi="Arial" w:cs="Arial"/>
          <w:sz w:val="28"/>
          <w:szCs w:val="26"/>
          <w:lang w:val="kk-KZ"/>
        </w:rPr>
        <w:t xml:space="preserve"> </w:t>
      </w:r>
      <w:r w:rsidRPr="00393236">
        <w:rPr>
          <w:rFonts w:ascii="Arial" w:hAnsi="Arial" w:cs="Arial"/>
          <w:b/>
          <w:sz w:val="28"/>
          <w:szCs w:val="28"/>
          <w:lang w:val="kk-KZ"/>
        </w:rPr>
        <w:t>басқармасына қарасты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377190</wp:posOffset>
                </wp:positionV>
                <wp:extent cx="5629275" cy="45720"/>
                <wp:effectExtent l="0" t="0" r="28575" b="304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9275" cy="4572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2B228" id="Прямая со стрелкой 2" o:spid="_x0000_s1026" type="#_x0000_t32" style="position:absolute;margin-left:26.55pt;margin-top:29.7pt;width:443.2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WeUQIAAFkEAAAOAAAAZHJzL2Uyb0RvYy54bWysVEtu2zAQ3RfoHQjuHX0qfyJEDgrJ7iZt&#10;AyQ9AE1SllCJJEjGslEUSHOBHKFX6KaLfpAzyDfqkP4gaTdFUS2ooYbz5s3Mo87O122DVlybWooM&#10;RychRlxQyWqxzPC76/lggpGxRDDSSMEzvOEGn0+fPzvrVMpjWcmGcY0ARJi0UxmurFVpEBha8ZaY&#10;E6m4AGcpdUssbPUyYJp0gN42QRyGo6CTmiktKTcGvhY7J556/LLk1L4tS8MtajIM3KxftV8Xbg2m&#10;ZyRdaqKqmu5pkH9g0ZJaQNIjVEEsQTe6/gOqramWRpb2hMo2kGVZU+5rgGqi8LdqriqiuK8FmmPU&#10;sU3m/8HSN6tLjWqW4RgjQVoYUf95e7u973/2X7b3aPupf4Ble7e97b/2P/rv/UP/DcWub50yKYTn&#10;4lK7yulaXKkLSd8bJGReEbHknv/1RgFo5CKCJyFuYxRkX3SvJYMz5MZK38R1qVsHCe1Baz+rzXFW&#10;fG0RhY/DUXwaj4cYUfAlw3HsZxmQ9BCstLGvuGyRMzJsrCb1srK5FAJUIXXkU5HVhbGOGkkPAS6z&#10;kPO6abw4GoE64B+Pw9BHGNnUzHndOaOXi7zRaEWcvvzjCwXP42Na3gjm0SpO2GxvW1I3OxuyN8Lh&#10;QXXAZ2/tBPThNDydTWaTZJDEo9kgCYti8HKeJ4PRPBoPixdFnhfRR0ctStKqZowLx+4g5ij5O7Hs&#10;r9VOhkc5H/sQPEX3DQOyh7cn7cfrJrrTxkKyzaU+jB306w/v75q7II/3YD/+I0x/AQAA//8DAFBL&#10;AwQUAAYACAAAACEAeoCdxdwAAAAIAQAADwAAAGRycy9kb3ducmV2LnhtbEyPwU7DMBBE70j8g7VI&#10;3KhT2pgmxKkAiXNF2gu3TbxNIuJ1FLtN+HvMCU6j1Yxm3hb7xQ7iSpPvHWtYrxIQxI0zPbcaTsf3&#10;hx0IH5ANDo5Jwzd52Je3NwXmxs38QdcqtCKWsM9RQxfCmEvpm44s+pUbiaN3dpPFEM+plWbCOZbb&#10;QT4miZIWe44LHY701lHzVV2shqet+XSoXtM6nQ/HQOeu2h0Wre/vlpdnEIGW8BeGX/yIDmVkqt2F&#10;jReDhnSzjsmo2RZE9LNNpkDUGpRSIMtC/n+g/AEAAP//AwBQSwECLQAUAAYACAAAACEAtoM4kv4A&#10;AADhAQAAEwAAAAAAAAAAAAAAAAAAAAAAW0NvbnRlbnRfVHlwZXNdLnhtbFBLAQItABQABgAIAAAA&#10;IQA4/SH/1gAAAJQBAAALAAAAAAAAAAAAAAAAAC8BAABfcmVscy8ucmVsc1BLAQItABQABgAIAAAA&#10;IQBpN3WeUQIAAFkEAAAOAAAAAAAAAAAAAAAAAC4CAABkcnMvZTJvRG9jLnhtbFBLAQItABQABgAI&#10;AAAAIQB6gJ3F3AAAAAgBAAAPAAAAAAAAAAAAAAAAAKsEAABkcnMvZG93bnJldi54bWxQSwUGAAAA&#10;AAQABADzAAAAtAUAAAAA&#10;" strokeweight="1pt"/>
            </w:pict>
          </mc:Fallback>
        </mc:AlternateContent>
      </w:r>
      <w:r w:rsidRPr="00393236">
        <w:rPr>
          <w:rFonts w:ascii="Arial" w:hAnsi="Arial" w:cs="Arial"/>
          <w:b/>
          <w:sz w:val="28"/>
          <w:szCs w:val="28"/>
          <w:lang w:val="kk-KZ"/>
        </w:rPr>
        <w:t>мекемелерде мемлекеттік рәміздердің пайдаланылуы және насихатталу барысы туралы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</w:tabs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i/>
          <w:lang w:val="kk-KZ"/>
        </w:rPr>
        <w:t>(</w:t>
      </w:r>
      <w:r w:rsidRPr="00393236">
        <w:rPr>
          <w:rFonts w:ascii="Arial" w:hAnsi="Arial" w:cs="Arial"/>
          <w:i/>
          <w:szCs w:val="28"/>
          <w:lang w:val="kk-KZ"/>
        </w:rPr>
        <w:t>М. Шермағанбет</w:t>
      </w:r>
      <w:r w:rsidRPr="00393236">
        <w:rPr>
          <w:rFonts w:ascii="Arial" w:hAnsi="Arial" w:cs="Arial"/>
          <w:i/>
          <w:lang w:val="kk-KZ"/>
        </w:rPr>
        <w:t>, Б. Артаев)</w:t>
      </w:r>
    </w:p>
    <w:p w:rsidR="00991ECE" w:rsidRPr="00393236" w:rsidRDefault="00991ECE" w:rsidP="00991ECE">
      <w:pPr>
        <w:pBdr>
          <w:bottom w:val="single" w:sz="4" w:space="0" w:color="FFFFFF"/>
        </w:pBdr>
        <w:tabs>
          <w:tab w:val="left" w:pos="993"/>
        </w:tabs>
        <w:ind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>1.</w:t>
      </w:r>
      <w:r w:rsidRPr="00393236">
        <w:rPr>
          <w:rFonts w:ascii="Arial" w:hAnsi="Arial" w:cs="Arial"/>
          <w:b/>
          <w:bCs/>
          <w:sz w:val="28"/>
          <w:szCs w:val="28"/>
          <w:lang w:val="kk-KZ"/>
        </w:rPr>
        <w:t xml:space="preserve">Қызылорда облысының </w:t>
      </w:r>
      <w:r w:rsidRPr="00393236">
        <w:rPr>
          <w:rFonts w:ascii="Arial" w:hAnsi="Arial" w:cs="Arial"/>
          <w:b/>
          <w:sz w:val="28"/>
          <w:szCs w:val="28"/>
          <w:lang w:val="kk-KZ"/>
        </w:rPr>
        <w:t>дене шынықтыру және спорт</w:t>
      </w:r>
      <w:r w:rsidRPr="00393236">
        <w:rPr>
          <w:rFonts w:ascii="Arial" w:hAnsi="Arial" w:cs="Arial"/>
          <w:b/>
          <w:bCs/>
          <w:sz w:val="28"/>
          <w:szCs w:val="28"/>
          <w:lang w:val="kk-KZ"/>
        </w:rPr>
        <w:t xml:space="preserve"> басқармасы</w:t>
      </w: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393236">
        <w:rPr>
          <w:rFonts w:ascii="Arial" w:hAnsi="Arial" w:cs="Arial"/>
          <w:sz w:val="28"/>
          <w:szCs w:val="28"/>
          <w:lang w:val="kk-KZ"/>
        </w:rPr>
        <w:t>басшысы</w:t>
      </w:r>
      <w:r w:rsidRPr="00393236">
        <w:rPr>
          <w:rFonts w:ascii="Arial" w:hAnsi="Arial" w:cs="Arial"/>
          <w:i/>
          <w:sz w:val="28"/>
          <w:szCs w:val="28"/>
          <w:lang w:val="kk-KZ"/>
        </w:rPr>
        <w:t> </w:t>
      </w:r>
      <w:r w:rsidRPr="00393236">
        <w:rPr>
          <w:rFonts w:ascii="Arial" w:hAnsi="Arial" w:cs="Arial"/>
          <w:sz w:val="28"/>
          <w:szCs w:val="28"/>
          <w:lang w:val="kk-KZ"/>
        </w:rPr>
        <w:t>Б. Артаевтың баяндамасы назарға алынсын.</w:t>
      </w:r>
      <w:r w:rsidRPr="00393236">
        <w:rPr>
          <w:rFonts w:ascii="Arial" w:hAnsi="Arial" w:cs="Arial"/>
          <w:i/>
          <w:lang w:val="kk-KZ"/>
        </w:rPr>
        <w:t xml:space="preserve"> 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2.</w:t>
      </w:r>
      <w:r w:rsidRPr="00393236">
        <w:rPr>
          <w:rFonts w:ascii="Arial" w:hAnsi="Arial" w:cs="Arial"/>
          <w:sz w:val="28"/>
          <w:szCs w:val="28"/>
          <w:lang w:val="kk-KZ"/>
        </w:rPr>
        <w:t> </w:t>
      </w:r>
      <w:r w:rsidRPr="00393236">
        <w:rPr>
          <w:rFonts w:ascii="Arial" w:hAnsi="Arial" w:cs="Arial"/>
          <w:b/>
          <w:bCs/>
          <w:sz w:val="28"/>
          <w:szCs w:val="28"/>
          <w:lang w:val="kk-KZ"/>
        </w:rPr>
        <w:t xml:space="preserve">Қызылорда облысының </w:t>
      </w:r>
      <w:r w:rsidRPr="00393236">
        <w:rPr>
          <w:rFonts w:ascii="Arial" w:hAnsi="Arial" w:cs="Arial"/>
          <w:b/>
          <w:sz w:val="28"/>
          <w:szCs w:val="28"/>
          <w:lang w:val="kk-KZ"/>
        </w:rPr>
        <w:t>дене шынықтыру және спорт</w:t>
      </w:r>
      <w:r w:rsidRPr="00393236">
        <w:rPr>
          <w:rFonts w:ascii="Arial" w:hAnsi="Arial" w:cs="Arial"/>
          <w:b/>
          <w:bCs/>
          <w:sz w:val="28"/>
          <w:szCs w:val="28"/>
          <w:lang w:val="kk-KZ"/>
        </w:rPr>
        <w:t xml:space="preserve"> басқармасы </w:t>
      </w:r>
      <w:r w:rsidRPr="00393236">
        <w:rPr>
          <w:rFonts w:ascii="Arial" w:hAnsi="Arial" w:cs="Arial"/>
          <w:i/>
          <w:lang w:val="kk-KZ"/>
        </w:rPr>
        <w:t xml:space="preserve">(Б.Артаев): </w:t>
      </w:r>
      <w:r w:rsidRPr="00393236">
        <w:rPr>
          <w:rFonts w:ascii="Arial" w:hAnsi="Arial" w:cs="Arial"/>
          <w:sz w:val="28"/>
          <w:lang w:val="kk-KZ"/>
        </w:rPr>
        <w:t>б</w:t>
      </w:r>
      <w:r w:rsidRPr="00393236">
        <w:rPr>
          <w:rFonts w:ascii="Arial" w:hAnsi="Arial" w:cs="Arial"/>
          <w:color w:val="000000"/>
          <w:sz w:val="28"/>
          <w:szCs w:val="28"/>
          <w:lang w:val="kk-KZ"/>
        </w:rPr>
        <w:t xml:space="preserve">асқармада және басқармаға қарасты мекемелерде мемлекеттік рәміздердің заңнама талаптарына сәйкес пайдаланылуы мен қолданылуын бақылауға алсын </w:t>
      </w:r>
      <w:r w:rsidRPr="00393236">
        <w:rPr>
          <w:rFonts w:ascii="Arial" w:hAnsi="Arial" w:cs="Arial"/>
          <w:i/>
          <w:lang w:val="kk-KZ"/>
        </w:rPr>
        <w:t>(мерзімі: тұрақты).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hAnsi="Arial" w:cs="Arial"/>
          <w:i/>
          <w:lang w:val="kk-KZ"/>
        </w:rPr>
      </w:pPr>
      <w:r w:rsidRPr="00393236">
        <w:rPr>
          <w:rFonts w:ascii="Arial" w:eastAsia="Calibri" w:hAnsi="Arial" w:cs="Arial"/>
          <w:b/>
          <w:sz w:val="28"/>
          <w:szCs w:val="28"/>
          <w:lang w:val="kk-KZ"/>
        </w:rPr>
        <w:t xml:space="preserve">ІII. </w:t>
      </w:r>
      <w:r w:rsidRPr="00393236">
        <w:rPr>
          <w:rFonts w:ascii="Arial" w:hAnsi="Arial" w:cs="Arial"/>
          <w:b/>
          <w:sz w:val="28"/>
          <w:szCs w:val="28"/>
          <w:lang w:val="kk-KZ"/>
        </w:rPr>
        <w:t>Қызылорда қаласы мен аудандардағы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0"/>
        </w:tabs>
        <w:contextualSpacing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Мемлекеттік рәміздердің қолданылуы және насихатталуы туралы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hAnsi="Arial" w:cs="Arial"/>
          <w:i/>
          <w:sz w:val="2"/>
          <w:szCs w:val="28"/>
          <w:lang w:val="kk-KZ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211455</wp:posOffset>
                </wp:positionH>
                <wp:positionV relativeFrom="paragraph">
                  <wp:posOffset>16510</wp:posOffset>
                </wp:positionV>
                <wp:extent cx="5878195" cy="635"/>
                <wp:effectExtent l="0" t="0" r="27305" b="374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19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75B18" id="Прямая со стрелкой 1" o:spid="_x0000_s1026" type="#_x0000_t32" style="position:absolute;margin-left:16.65pt;margin-top:1.3pt;width:462.8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EWTgIAAFcEAAAOAAAAZHJzL2Uyb0RvYy54bWysVM2O0zAQviPxDlbubZJuf6O2K5S0XBao&#10;tMsDuLbTWCS2ZbtNK4S08AL7CLwCFw78aJ8hfSPG7g8ULgiRg2NnZr75ZuZzxtfbqkQbpg2XYhLE&#10;7ShATBBJuVhNgtd389YwQMZiQXEpBZsEO2aC6+nTJ+NaJawjC1lSphGACJPUahIU1qokDA0pWIVN&#10;WyomwJhLXWELR70KqcY1oFdl2ImiflhLTZWWhBkDX7ODMZh6/DxnxL7Kc8MsKicBcLN+1X5dujWc&#10;jnGy0lgVnBxp4H9gUWEuIOkZKsMWo7Xmf0BVnGhpZG7bRFahzHNOmK8Bqomj36q5LbBivhZojlHn&#10;Npn/B0tebhYacQqzC5DAFYyo+bi/3z8035tP+we0f988wrL/sL9vPjffmq/NY/MFxa5vtTIJhKdi&#10;oV3lZCtu1Y0kbwwSMi2wWDHP/26nANRHhBch7mAUZF/WLyQFH7y20jdxm+vKQUJ70NbPaneeFdta&#10;ROBjbzgYxqNegAjY+lc9xyjEySlUaWOfM1kht5kExmrMV4VNpRCgCaljnwhvbow9BJ4CXF4h57ws&#10;vTRKgWpg3xlEkY8wsuTUWZ2f0atlWmq0wU5d/jnSuHDTci2oRysYprPj3mJeHvZAuxQOD2oDPsfd&#10;QT5vR9FoNpwNu61upz9rdaMsaz2bp91Wfx4PetlVlqZZ/M5Ri7tJwSllwrE7STnu/p1UjpfqIMKz&#10;mM99CC/RfaeB7OntSfvhunkelLGUdLfQrrduzqBe73y8ae56/Hr2Xj//B9MfAAAA//8DAFBLAwQU&#10;AAYACAAAACEAy+hpXdkAAAAGAQAADwAAAGRycy9kb3ducmV2LnhtbEyPwU7DMBBE70j8g7VI3KhD&#10;Q9I2xKkAiXNF2gu3TbyNI2I7it0m/D3LCY6jGc28KfeLHcSVptB7p+BxlYAg13rdu07B6fj+sAUR&#10;IjqNg3ek4JsC7KvbmxIL7Wf3Qdc6doJLXChQgYlxLKQMrSGLYeVHcuyd/WQxspw6qSecudwOcp0k&#10;ubTYO14wONKbofarvlgFmyf96TF/zZpsPhwjnU29PSxK3d8tL88gIi3xLwy/+IwOFTM1/uJ0EIOC&#10;NE05qWCdg2B7l+34WsN6A7Iq5X/86gcAAP//AwBQSwECLQAUAAYACAAAACEAtoM4kv4AAADhAQAA&#10;EwAAAAAAAAAAAAAAAAAAAAAAW0NvbnRlbnRfVHlwZXNdLnhtbFBLAQItABQABgAIAAAAIQA4/SH/&#10;1gAAAJQBAAALAAAAAAAAAAAAAAAAAC8BAABfcmVscy8ucmVsc1BLAQItABQABgAIAAAAIQAgwpEW&#10;TgIAAFcEAAAOAAAAAAAAAAAAAAAAAC4CAABkcnMvZTJvRG9jLnhtbFBLAQItABQABgAIAAAAIQDL&#10;6Gld2QAAAAYBAAAPAAAAAAAAAAAAAAAAAKgEAABkcnMvZG93bnJldi54bWxQSwUGAAAAAAQABADz&#10;AAAArgUAAAAA&#10;" strokeweight="1pt">
                <w10:wrap anchorx="margin"/>
              </v:shape>
            </w:pict>
          </mc:Fallback>
        </mc:AlternateConten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hAnsi="Arial" w:cs="Arial"/>
          <w:i/>
          <w:sz w:val="6"/>
          <w:lang w:val="kk-KZ"/>
        </w:rPr>
      </w:pP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center"/>
        <w:rPr>
          <w:rFonts w:ascii="Arial" w:hAnsi="Arial" w:cs="Arial"/>
          <w:i/>
          <w:lang w:val="kk-KZ"/>
        </w:rPr>
      </w:pPr>
      <w:r w:rsidRPr="00393236">
        <w:rPr>
          <w:rFonts w:ascii="Arial" w:hAnsi="Arial" w:cs="Arial"/>
          <w:i/>
          <w:lang w:val="kk-KZ"/>
        </w:rPr>
        <w:t>(</w:t>
      </w:r>
      <w:r w:rsidRPr="00393236">
        <w:rPr>
          <w:rFonts w:ascii="Arial" w:hAnsi="Arial" w:cs="Arial"/>
          <w:i/>
          <w:szCs w:val="28"/>
          <w:lang w:val="kk-KZ"/>
        </w:rPr>
        <w:t>М. Шермағанбет, Ғ.Жарқынбек</w:t>
      </w:r>
      <w:r w:rsidRPr="00393236">
        <w:rPr>
          <w:rFonts w:ascii="Arial" w:hAnsi="Arial" w:cs="Arial"/>
          <w:i/>
          <w:lang w:val="kk-KZ"/>
        </w:rPr>
        <w:t>)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rPr>
          <w:rFonts w:ascii="Arial" w:hAnsi="Arial" w:cs="Arial"/>
          <w:i/>
          <w:sz w:val="8"/>
          <w:szCs w:val="8"/>
          <w:lang w:val="kk-KZ"/>
        </w:rPr>
      </w:pP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i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>1. </w:t>
      </w:r>
      <w:r w:rsidRPr="00393236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  <w:t>Жаңақорған ауданының әкімі</w:t>
      </w:r>
      <w:r w:rsidRPr="00393236">
        <w:rPr>
          <w:rFonts w:ascii="Arial" w:hAnsi="Arial" w:cs="Arial"/>
          <w:sz w:val="28"/>
          <w:szCs w:val="28"/>
          <w:lang w:val="kk-KZ"/>
        </w:rPr>
        <w:t xml:space="preserve"> </w:t>
      </w:r>
      <w:r w:rsidRPr="00393236">
        <w:rPr>
          <w:rFonts w:ascii="Arial" w:hAnsi="Arial" w:cs="Arial"/>
          <w:b/>
          <w:sz w:val="28"/>
          <w:szCs w:val="28"/>
          <w:lang w:val="kk-KZ"/>
        </w:rPr>
        <w:t>Ғ</w:t>
      </w:r>
      <w:r w:rsidRPr="00393236">
        <w:rPr>
          <w:rFonts w:ascii="Arial" w:hAnsi="Arial" w:cs="Arial"/>
          <w:b/>
          <w:sz w:val="28"/>
          <w:szCs w:val="26"/>
          <w:lang w:val="kk-KZ"/>
        </w:rPr>
        <w:t>. Жарқынбектің</w:t>
      </w:r>
      <w:r w:rsidRPr="00393236">
        <w:rPr>
          <w:rFonts w:ascii="Arial" w:hAnsi="Arial" w:cs="Arial"/>
          <w:sz w:val="28"/>
          <w:szCs w:val="28"/>
          <w:lang w:val="kk-KZ"/>
        </w:rPr>
        <w:t xml:space="preserve"> баяндамасы назарға алынсын.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2. Жаңақорған ауданы әкімдігі </w:t>
      </w:r>
      <w:r w:rsidRPr="00393236">
        <w:rPr>
          <w:rFonts w:ascii="Arial" w:hAnsi="Arial" w:cs="Arial"/>
          <w:i/>
          <w:lang w:val="kk-KZ"/>
        </w:rPr>
        <w:t>(</w:t>
      </w:r>
      <w:r w:rsidRPr="00393236">
        <w:rPr>
          <w:rFonts w:ascii="Arial" w:hAnsi="Arial" w:cs="Arial"/>
          <w:i/>
          <w:szCs w:val="28"/>
          <w:lang w:val="kk-KZ"/>
        </w:rPr>
        <w:t>Ғ.Жарқынбек</w:t>
      </w:r>
      <w:r w:rsidRPr="00393236">
        <w:rPr>
          <w:rFonts w:ascii="Arial" w:hAnsi="Arial" w:cs="Arial"/>
          <w:i/>
          <w:lang w:val="kk-KZ"/>
        </w:rPr>
        <w:t>)</w:t>
      </w:r>
      <w:r w:rsidRPr="00393236">
        <w:rPr>
          <w:rFonts w:ascii="Arial" w:hAnsi="Arial" w:cs="Arial"/>
          <w:b/>
          <w:sz w:val="28"/>
          <w:szCs w:val="28"/>
          <w:lang w:val="kk-KZ"/>
        </w:rPr>
        <w:t>: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  <w:tab w:val="left" w:pos="1276"/>
          <w:tab w:val="left" w:pos="1418"/>
        </w:tabs>
        <w:ind w:firstLine="567"/>
        <w:contextualSpacing/>
        <w:jc w:val="both"/>
        <w:rPr>
          <w:rFonts w:ascii="Arial" w:hAnsi="Arial" w:cs="Arial"/>
          <w:i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>2.1. М</w:t>
      </w:r>
      <w:r w:rsidRPr="00393236">
        <w:rPr>
          <w:rFonts w:ascii="Arial" w:eastAsia="Calibri" w:hAnsi="Arial" w:cs="Arial"/>
          <w:sz w:val="28"/>
          <w:szCs w:val="28"/>
          <w:lang w:val="kk-KZ"/>
        </w:rPr>
        <w:t xml:space="preserve">емлекеттік рәміздердің стандартқа сай болуына және қолданылуына </w:t>
      </w:r>
      <w:r w:rsidRPr="00393236">
        <w:rPr>
          <w:rFonts w:ascii="Arial" w:hAnsi="Arial" w:cs="Arial"/>
          <w:sz w:val="28"/>
          <w:szCs w:val="28"/>
          <w:lang w:val="kk-KZ"/>
        </w:rPr>
        <w:t xml:space="preserve">бақылау жұмыстарын күшейтіп, мекемелердің бірінші басшыларының жауапкершілігін арттыру бағытында тиісті шаралар қабылдасын </w:t>
      </w:r>
      <w:r w:rsidRPr="00393236">
        <w:rPr>
          <w:rFonts w:ascii="Arial" w:hAnsi="Arial" w:cs="Arial"/>
          <w:i/>
          <w:lang w:val="kk-KZ"/>
        </w:rPr>
        <w:t>(мерзімі: тұрақты);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  <w:tab w:val="left" w:pos="1276"/>
          <w:tab w:val="left" w:pos="1418"/>
        </w:tabs>
        <w:ind w:firstLine="567"/>
        <w:contextualSpacing/>
        <w:jc w:val="both"/>
        <w:rPr>
          <w:rFonts w:ascii="Arial" w:hAnsi="Arial" w:cs="Arial"/>
          <w:i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 xml:space="preserve">2.2. Әкімдіктер жанындағы мемлекеттік рәміздер жөніндегі комиссияның жұмысын күшейтсін және комиссия отырыстарында берілген хаттамалық тапсырмалардың мерзімінде орындалуын қамтамасыз етсін </w:t>
      </w:r>
      <w:r w:rsidRPr="00393236">
        <w:rPr>
          <w:rFonts w:ascii="Arial" w:hAnsi="Arial" w:cs="Arial"/>
          <w:i/>
          <w:szCs w:val="28"/>
          <w:lang w:val="kk-KZ"/>
        </w:rPr>
        <w:t>(мерзімі: тұрақты);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  <w:tab w:val="left" w:pos="1276"/>
          <w:tab w:val="left" w:pos="1418"/>
        </w:tabs>
        <w:ind w:firstLine="567"/>
        <w:contextualSpacing/>
        <w:jc w:val="both"/>
        <w:rPr>
          <w:rFonts w:ascii="Arial" w:hAnsi="Arial" w:cs="Arial"/>
          <w:i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>2.3. Ж</w:t>
      </w:r>
      <w:r w:rsidRPr="00393236">
        <w:rPr>
          <w:rFonts w:ascii="Arial" w:hAnsi="Arial" w:cs="Arial"/>
          <w:color w:val="000000"/>
          <w:sz w:val="28"/>
          <w:szCs w:val="28"/>
          <w:lang w:val="kk-KZ"/>
        </w:rPr>
        <w:t xml:space="preserve">астар арасында мемлекеттік рәміздерді, ұлттық құндылықтарды насихаттау, патриоттық тәрбие беру бағытындағы жұмыстарды күшейтсін </w:t>
      </w:r>
      <w:r w:rsidRPr="00393236">
        <w:rPr>
          <w:rFonts w:ascii="Arial" w:hAnsi="Arial" w:cs="Arial"/>
          <w:i/>
          <w:szCs w:val="28"/>
          <w:lang w:val="kk-KZ"/>
        </w:rPr>
        <w:t>(мерзімі: тұрақты).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3. </w:t>
      </w: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Облыстық басқарма басшылары, Қызылорда қаласы және аудан әкімдері, аумақтық департаменттер мен инспекциялардың басшылары </w:t>
      </w:r>
      <w:r w:rsidRPr="00393236">
        <w:rPr>
          <w:rFonts w:ascii="Arial" w:hAnsi="Arial" w:cs="Arial"/>
          <w:i/>
          <w:szCs w:val="28"/>
          <w:lang w:val="kk-KZ"/>
        </w:rPr>
        <w:t>(тізім бойынша)</w:t>
      </w:r>
      <w:r w:rsidRPr="00393236">
        <w:rPr>
          <w:rFonts w:ascii="Arial" w:hAnsi="Arial" w:cs="Arial"/>
          <w:b/>
          <w:szCs w:val="28"/>
          <w:lang w:val="kk-KZ"/>
        </w:rPr>
        <w:t>: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 xml:space="preserve">3.1. Мемлекеттік рәміздердің бекітілген Ұлттық стандарттарға және </w:t>
      </w:r>
      <w:r w:rsidRPr="00393236">
        <w:rPr>
          <w:rFonts w:ascii="Arial" w:hAnsi="Arial" w:cs="Arial"/>
          <w:color w:val="000000"/>
          <w:sz w:val="28"/>
          <w:szCs w:val="28"/>
          <w:lang w:val="kk-KZ"/>
        </w:rPr>
        <w:br/>
        <w:t xml:space="preserve">ҚР басқа да нормативтік-құқықтық актілеріне сәйкес пайдаланылуын, қолданылуы мен орналастырылуын қатаң бақылауда ұстасын </w:t>
      </w:r>
      <w:r w:rsidRPr="00393236">
        <w:rPr>
          <w:rFonts w:ascii="Arial" w:hAnsi="Arial" w:cs="Arial"/>
          <w:i/>
          <w:szCs w:val="28"/>
          <w:lang w:val="kk-KZ"/>
        </w:rPr>
        <w:t>(мерзімі: тұрақты);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>3.2. Мемлекеттік рәміздердің стандартқа сай болуын қадағалап, оларды ауыстыру үшін мемлекеттік тапсырыс аясында уақытылы қаражаттың бөлінуін қамтамасыз етсін</w:t>
      </w:r>
      <w:r w:rsidRPr="00393236">
        <w:rPr>
          <w:rFonts w:ascii="Arial" w:hAnsi="Arial" w:cs="Arial"/>
          <w:i/>
          <w:szCs w:val="28"/>
          <w:lang w:val="kk-KZ"/>
        </w:rPr>
        <w:t>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>3.3.</w:t>
      </w:r>
      <w:r w:rsidRPr="00393236">
        <w:rPr>
          <w:rFonts w:ascii="Arial" w:hAnsi="Arial" w:cs="Arial"/>
          <w:lang w:val="kk-KZ"/>
        </w:rPr>
        <w:t xml:space="preserve"> </w:t>
      </w:r>
      <w:r w:rsidRPr="00393236">
        <w:rPr>
          <w:rFonts w:ascii="Arial" w:hAnsi="Arial" w:cs="Arial"/>
          <w:color w:val="000000"/>
          <w:sz w:val="28"/>
          <w:szCs w:val="28"/>
          <w:lang w:val="kk-KZ"/>
        </w:rPr>
        <w:t>25 қазан – Республика күніне орай: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lastRenderedPageBreak/>
        <w:t>- барлық аудан орталықтарында бірінші басшылардың қатысуымен Қазақстан Республикасының Мемлекеттік Туын көтеру рәсімін өткізсін;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>- көп қабатты тұрғын үйлерге, ірі сауда орталықтарында «Туымыз -  төрімізде» акциясы аясында Мемлекеттік Туды орналастырсын;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>- жастар арасындаТу бейнесіндегі киім, сән үлгілерін киіп суретке түсу, студенттік және жастар ұйымдарының қатысуымен «Көк Тудың желбірегені» флешмобын өткізсін;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567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color w:val="000000"/>
          <w:sz w:val="28"/>
          <w:szCs w:val="28"/>
          <w:lang w:val="kk-KZ"/>
        </w:rPr>
        <w:t xml:space="preserve">- 25 қазан күні ірі сауда орталықтары, халық көп жиналатын орындарда, теле-радио арналарда, мемлекеттік мекемелер мен кәсіпорындарда Мемлекеттік Әнұранды бір мезгілде орындауды ұйымдастырсын </w:t>
      </w:r>
      <w:r w:rsidRPr="00393236">
        <w:rPr>
          <w:rFonts w:ascii="Arial" w:hAnsi="Arial" w:cs="Arial"/>
          <w:i/>
          <w:lang w:val="kk-KZ"/>
        </w:rPr>
        <w:t>(мерзімі: 28 қазанға дейін)</w:t>
      </w:r>
      <w:r w:rsidRPr="00393236">
        <w:rPr>
          <w:rFonts w:ascii="Arial" w:hAnsi="Arial" w:cs="Arial"/>
          <w:sz w:val="32"/>
          <w:szCs w:val="32"/>
          <w:lang w:val="kk-KZ"/>
        </w:rPr>
        <w:t>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993"/>
        </w:tabs>
        <w:ind w:firstLine="708"/>
        <w:contextualSpacing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4. Қызылорда облысының қоғамдық даму басқармасы</w:t>
      </w:r>
      <w:r w:rsidRPr="00393236">
        <w:rPr>
          <w:rFonts w:ascii="Arial" w:hAnsi="Arial" w:cs="Arial"/>
          <w:sz w:val="28"/>
          <w:szCs w:val="28"/>
          <w:lang w:val="kk-KZ"/>
        </w:rPr>
        <w:br/>
      </w:r>
      <w:r w:rsidRPr="00393236">
        <w:rPr>
          <w:rFonts w:ascii="Arial" w:hAnsi="Arial" w:cs="Arial"/>
          <w:i/>
          <w:szCs w:val="28"/>
          <w:lang w:val="kk-KZ"/>
        </w:rPr>
        <w:t xml:space="preserve">(Р.М. Каюпов), </w:t>
      </w:r>
      <w:r w:rsidRPr="00393236">
        <w:rPr>
          <w:rFonts w:ascii="Arial" w:hAnsi="Arial" w:cs="Arial"/>
          <w:b/>
          <w:sz w:val="28"/>
          <w:szCs w:val="28"/>
          <w:lang w:val="kk-KZ"/>
        </w:rPr>
        <w:t>Қызылорда облысының полиция департаменті</w:t>
      </w:r>
      <w:r w:rsidRPr="00393236">
        <w:rPr>
          <w:rFonts w:ascii="Arial" w:hAnsi="Arial" w:cs="Arial"/>
          <w:sz w:val="28"/>
          <w:szCs w:val="28"/>
          <w:lang w:val="kk-KZ"/>
        </w:rPr>
        <w:br/>
      </w:r>
      <w:r w:rsidRPr="00393236">
        <w:rPr>
          <w:rFonts w:ascii="Arial" w:hAnsi="Arial" w:cs="Arial"/>
          <w:i/>
          <w:szCs w:val="28"/>
          <w:lang w:val="kk-KZ"/>
        </w:rPr>
        <w:t>(С.Ж. Ергешов,</w:t>
      </w:r>
      <w:r w:rsidRPr="00393236">
        <w:rPr>
          <w:rFonts w:ascii="Arial" w:hAnsi="Arial" w:cs="Arial"/>
          <w:szCs w:val="28"/>
          <w:lang w:val="kk-KZ"/>
        </w:rPr>
        <w:t> </w:t>
      </w:r>
      <w:r w:rsidRPr="00393236">
        <w:rPr>
          <w:rFonts w:ascii="Arial" w:hAnsi="Arial" w:cs="Arial"/>
          <w:i/>
          <w:szCs w:val="28"/>
          <w:lang w:val="kk-KZ"/>
        </w:rPr>
        <w:t>келісім бойынша</w:t>
      </w:r>
      <w:r w:rsidRPr="00393236">
        <w:rPr>
          <w:rFonts w:ascii="Arial" w:hAnsi="Arial" w:cs="Arial"/>
          <w:szCs w:val="28"/>
          <w:lang w:val="kk-KZ"/>
        </w:rPr>
        <w:t xml:space="preserve">) </w:t>
      </w:r>
      <w:r w:rsidRPr="00393236">
        <w:rPr>
          <w:rFonts w:ascii="Arial" w:eastAsiaTheme="minorEastAsia" w:hAnsi="Arial" w:cs="Arial"/>
          <w:b/>
          <w:sz w:val="28"/>
          <w:szCs w:val="28"/>
          <w:lang w:val="kk-KZ"/>
        </w:rPr>
        <w:t xml:space="preserve">ҚР Индустрия және инфрақұрылымдық даму министрлігі </w:t>
      </w: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Техникалық реттеу және метрология комитетінің Қызылорда облысы бойынша департаментімен </w:t>
      </w:r>
      <w:r w:rsidRPr="00393236">
        <w:rPr>
          <w:rFonts w:ascii="Arial" w:hAnsi="Arial" w:cs="Arial"/>
          <w:i/>
          <w:szCs w:val="28"/>
          <w:lang w:val="kk-KZ"/>
        </w:rPr>
        <w:t xml:space="preserve">(Б.Б. Қарсақбаев, келісім бойынша) </w:t>
      </w:r>
      <w:r w:rsidRPr="00393236">
        <w:rPr>
          <w:rFonts w:ascii="Arial" w:hAnsi="Arial" w:cs="Arial"/>
          <w:b/>
          <w:sz w:val="28"/>
          <w:szCs w:val="28"/>
          <w:lang w:val="kk-KZ"/>
        </w:rPr>
        <w:t>бірлесіп,</w:t>
      </w:r>
      <w:r w:rsidRPr="00393236">
        <w:rPr>
          <w:rFonts w:ascii="Arial" w:hAnsi="Arial" w:cs="Arial"/>
          <w:sz w:val="28"/>
          <w:szCs w:val="28"/>
          <w:lang w:val="kk-KZ"/>
        </w:rPr>
        <w:t xml:space="preserve"> облыстағы мемлекеттік мекемелердегі Мемлекеттік рәміздердің стандартқа сай қолданылуына зерделеу жұмыстарын жүргізіп, қорытындысын комиссия отырыстарында баяндасын </w:t>
      </w:r>
      <w:r w:rsidRPr="00393236">
        <w:rPr>
          <w:rFonts w:ascii="Arial" w:hAnsi="Arial" w:cs="Arial"/>
          <w:i/>
          <w:lang w:val="kk-KZ"/>
        </w:rPr>
        <w:t>(мерзімі: тоқсан сайын).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567"/>
        </w:tabs>
        <w:jc w:val="both"/>
        <w:rPr>
          <w:rFonts w:ascii="Arial" w:hAnsi="Arial" w:cs="Arial"/>
          <w:sz w:val="32"/>
          <w:lang w:val="kk-KZ"/>
        </w:rPr>
      </w:pPr>
      <w:r w:rsidRPr="00393236">
        <w:rPr>
          <w:rFonts w:ascii="Arial" w:hAnsi="Arial" w:cs="Arial"/>
          <w:i/>
          <w:lang w:val="kk-KZ"/>
        </w:rPr>
        <w:tab/>
      </w:r>
      <w:r w:rsidRPr="00393236">
        <w:rPr>
          <w:rFonts w:ascii="Arial" w:hAnsi="Arial" w:cs="Arial"/>
          <w:sz w:val="28"/>
          <w:lang w:val="kk-KZ"/>
        </w:rPr>
        <w:t>Алдағы уақытта кемшіліктерге жол берген лауазымды тұлғаның тәртіптік жауапкершілігін қарап, бұйрық көшірмесін ұсыну.</w:t>
      </w:r>
    </w:p>
    <w:p w:rsidR="00991ECE" w:rsidRPr="00393236" w:rsidRDefault="00991ECE" w:rsidP="00991ECE">
      <w:pPr>
        <w:pBdr>
          <w:bottom w:val="single" w:sz="4" w:space="29" w:color="FFFFFF"/>
        </w:pBdr>
        <w:tabs>
          <w:tab w:val="left" w:pos="567"/>
        </w:tabs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 w:rsidRPr="00393236">
        <w:rPr>
          <w:rFonts w:ascii="Arial" w:hAnsi="Arial" w:cs="Arial"/>
          <w:sz w:val="28"/>
          <w:szCs w:val="28"/>
          <w:lang w:val="kk-KZ"/>
        </w:rPr>
        <w:t xml:space="preserve">Осы хаттаманың орындалуын бақылау және үйлестіру </w:t>
      </w: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облыстық қоғамдық даму басқармасына </w:t>
      </w:r>
      <w:r w:rsidRPr="00393236">
        <w:rPr>
          <w:rFonts w:ascii="Arial" w:hAnsi="Arial" w:cs="Arial"/>
          <w:sz w:val="28"/>
          <w:szCs w:val="28"/>
          <w:lang w:val="kk-KZ"/>
        </w:rPr>
        <w:t>жүктелсін.</w:t>
      </w:r>
    </w:p>
    <w:p w:rsidR="00991ECE" w:rsidRPr="00393236" w:rsidRDefault="00991ECE" w:rsidP="00991ECE">
      <w:pPr>
        <w:pStyle w:val="a3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 xml:space="preserve">Комиссия төрағасының </w:t>
      </w:r>
    </w:p>
    <w:p w:rsidR="00991ECE" w:rsidRPr="00393236" w:rsidRDefault="00991ECE" w:rsidP="00991ECE">
      <w:pPr>
        <w:pStyle w:val="a3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93236">
        <w:rPr>
          <w:rFonts w:ascii="Arial" w:hAnsi="Arial" w:cs="Arial"/>
          <w:b/>
          <w:sz w:val="28"/>
          <w:szCs w:val="28"/>
          <w:lang w:val="kk-KZ"/>
        </w:rPr>
        <w:t>орынбасары</w:t>
      </w:r>
      <w:r w:rsidRPr="00393236">
        <w:rPr>
          <w:rFonts w:ascii="Arial" w:hAnsi="Arial" w:cs="Arial"/>
          <w:b/>
          <w:sz w:val="28"/>
          <w:szCs w:val="28"/>
          <w:lang w:val="kk-KZ"/>
        </w:rPr>
        <w:tab/>
      </w:r>
      <w:r w:rsidRPr="00393236">
        <w:rPr>
          <w:rFonts w:ascii="Arial" w:hAnsi="Arial" w:cs="Arial"/>
          <w:b/>
          <w:sz w:val="28"/>
          <w:szCs w:val="28"/>
          <w:lang w:val="kk-KZ"/>
        </w:rPr>
        <w:tab/>
        <w:t xml:space="preserve">                                             М. Шермағанбет</w:t>
      </w:r>
    </w:p>
    <w:p w:rsidR="00991ECE" w:rsidRPr="00393236" w:rsidRDefault="00991ECE" w:rsidP="00991ECE">
      <w:pPr>
        <w:pStyle w:val="a3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991ECE" w:rsidRPr="00393236" w:rsidRDefault="00991ECE" w:rsidP="00991ECE">
      <w:pPr>
        <w:pStyle w:val="a3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CD3244" w:rsidRDefault="00991ECE" w:rsidP="00991ECE">
      <w:r>
        <w:rPr>
          <w:rFonts w:ascii="Arial" w:hAnsi="Arial" w:cs="Arial"/>
          <w:b/>
          <w:sz w:val="28"/>
          <w:szCs w:val="28"/>
          <w:lang w:val="kk-KZ"/>
        </w:rPr>
        <w:t xml:space="preserve">          </w:t>
      </w:r>
      <w:bookmarkStart w:id="0" w:name="_GoBack"/>
      <w:bookmarkEnd w:id="0"/>
      <w:r w:rsidRPr="00393236">
        <w:rPr>
          <w:rFonts w:ascii="Arial" w:hAnsi="Arial" w:cs="Arial"/>
          <w:b/>
          <w:sz w:val="28"/>
          <w:szCs w:val="28"/>
          <w:lang w:val="kk-KZ"/>
        </w:rPr>
        <w:t>Комиссия хатшысы                                               Р. Каюпов</w:t>
      </w:r>
    </w:p>
    <w:sectPr w:rsidR="00CD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775"/>
    <w:rsid w:val="00991ECE"/>
    <w:rsid w:val="00A46775"/>
    <w:rsid w:val="00CD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FFA4F-CCC4-4ABF-AA8F-B52BD3D7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1,Без интервала6"/>
    <w:link w:val="a4"/>
    <w:uiPriority w:val="1"/>
    <w:qFormat/>
    <w:rsid w:val="00991ECE"/>
    <w:pPr>
      <w:spacing w:after="0" w:line="240" w:lineRule="auto"/>
    </w:pPr>
  </w:style>
  <w:style w:type="character" w:customStyle="1" w:styleId="a4">
    <w:name w:val="Без интервала Знак"/>
    <w:aliases w:val="Без интервала11 Знак,Без интервала6 Знак"/>
    <w:basedOn w:val="a0"/>
    <w:link w:val="a3"/>
    <w:uiPriority w:val="1"/>
    <w:locked/>
    <w:rsid w:val="00991ECE"/>
  </w:style>
  <w:style w:type="table" w:styleId="a5">
    <w:name w:val="Table Grid"/>
    <w:basedOn w:val="a1"/>
    <w:uiPriority w:val="59"/>
    <w:rsid w:val="00991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Алтынай Есмаханова</dc:creator>
  <cp:keywords/>
  <dc:description/>
  <cp:lastModifiedBy>Алтынай Есмаханова</cp:lastModifiedBy>
  <cp:revision>2</cp:revision>
  <dcterms:created xsi:type="dcterms:W3CDTF">2026-10-13T11:40:00Z</dcterms:created>
  <dcterms:modified xsi:type="dcterms:W3CDTF">2026-10-13T11:40:00Z</dcterms:modified>
</cp:coreProperties>
</file>