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E2F08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4F29EF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8A279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4DBE1F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836DA6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DB15A4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DA1C6E" w14:textId="3E533820" w:rsidR="00AE4912" w:rsidRPr="00E47D18" w:rsidRDefault="00E47D18" w:rsidP="00E47D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47D18">
        <w:rPr>
          <w:rFonts w:ascii="Times New Roman" w:hAnsi="Times New Roman" w:cs="Times New Roman"/>
          <w:sz w:val="28"/>
          <w:szCs w:val="28"/>
          <w:lang w:val="kk-KZ"/>
        </w:rPr>
        <w:t>№41</w:t>
      </w:r>
    </w:p>
    <w:p w14:paraId="199CF8AC" w14:textId="7AE8761C" w:rsidR="00E47D18" w:rsidRPr="00E47D18" w:rsidRDefault="00E47D18" w:rsidP="00E47D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47D18">
        <w:rPr>
          <w:rFonts w:ascii="Times New Roman" w:hAnsi="Times New Roman" w:cs="Times New Roman"/>
          <w:sz w:val="28"/>
          <w:szCs w:val="28"/>
          <w:lang w:val="kk-KZ"/>
        </w:rPr>
        <w:t>13 қазан 2026 ж.</w:t>
      </w:r>
    </w:p>
    <w:p w14:paraId="68817882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029EA7" w14:textId="77777777" w:rsidR="0040338C" w:rsidRDefault="0040338C" w:rsidP="00E47D1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2F8563" w14:textId="697875B7" w:rsidR="00432122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E49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E49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тағайындалған Қазақстан Республикасы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мәслихаттары депутаттарының кезектен тыс сайлауын әзірлеу мен өткізу жөніндегі </w:t>
      </w:r>
      <w:r w:rsidR="00B43018">
        <w:rPr>
          <w:rFonts w:ascii="Times New Roman" w:hAnsi="Times New Roman" w:cs="Times New Roman"/>
          <w:b/>
          <w:sz w:val="28"/>
          <w:szCs w:val="28"/>
          <w:lang w:val="kk-KZ"/>
        </w:rPr>
        <w:t>Жаңаөзен қаласы бойынша негізгі іс-шаралардың К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0D1D1377" w14:textId="77777777" w:rsidR="007504BD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80704F" w14:textId="77777777" w:rsidR="007504BD" w:rsidRPr="007504BD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614364" w14:textId="68200A75" w:rsidR="007504BD" w:rsidRPr="007504BD" w:rsidRDefault="007504BD" w:rsidP="004F3D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04BD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ликасының Конституциялық заңының 14-б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абына сәйкес 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 xml:space="preserve">Жаңаөзен қалалық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Pr="007504BD">
        <w:rPr>
          <w:rFonts w:ascii="Times New Roman" w:hAnsi="Times New Roman" w:cs="Times New Roman"/>
          <w:b/>
          <w:caps/>
          <w:sz w:val="28"/>
          <w:szCs w:val="28"/>
          <w:lang w:val="kk-KZ"/>
        </w:rPr>
        <w:t>Қаулы етеді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763321D" w14:textId="4D3D0A25" w:rsidR="007504BD" w:rsidRDefault="007504BD" w:rsidP="004F3D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Қазақстан Республикасы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мәслихаттары депутаттарының кезектен тыс сайлауын әзірлеу мен өткізу жөніндегі 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>Жаңаөзен қаласы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бойынша негізгі іс-шаралардың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қоса беріліп отырған К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үнтізбелік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жоспары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бекіт</w:t>
      </w:r>
      <w:r>
        <w:rPr>
          <w:rFonts w:ascii="Times New Roman" w:hAnsi="Times New Roman" w:cs="Times New Roman"/>
          <w:sz w:val="28"/>
          <w:szCs w:val="28"/>
          <w:lang w:val="kk-KZ"/>
        </w:rPr>
        <w:t>ілсін.</w:t>
      </w:r>
    </w:p>
    <w:p w14:paraId="438653D5" w14:textId="4474755C" w:rsidR="007504BD" w:rsidRDefault="007504BD" w:rsidP="004F3D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комиссиялар</w:t>
      </w:r>
      <w:r w:rsidR="0040338C">
        <w:rPr>
          <w:rFonts w:ascii="Times New Roman" w:hAnsi="Times New Roman" w:cs="Times New Roman"/>
          <w:sz w:val="28"/>
          <w:szCs w:val="28"/>
          <w:lang w:val="kk-KZ"/>
        </w:rPr>
        <w:t>ына тиісті Күнтізбелік жоспар</w:t>
      </w:r>
      <w:r>
        <w:rPr>
          <w:rFonts w:ascii="Times New Roman" w:hAnsi="Times New Roman" w:cs="Times New Roman"/>
          <w:sz w:val="28"/>
          <w:szCs w:val="28"/>
          <w:lang w:val="kk-KZ"/>
        </w:rPr>
        <w:t>ға сәйкес жұмыстарын ұйымдастыру тапсырылсын.</w:t>
      </w:r>
    </w:p>
    <w:p w14:paraId="134AEF4B" w14:textId="2814F548" w:rsidR="007504BD" w:rsidRDefault="00742AF4" w:rsidP="004F3D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 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>Жаңаөзен қаласының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>ның интернет-ре</w:t>
      </w:r>
      <w:bookmarkStart w:id="0" w:name="_GoBack"/>
      <w:bookmarkEnd w:id="0"/>
      <w:r w:rsidR="007504BD">
        <w:rPr>
          <w:rFonts w:ascii="Times New Roman" w:hAnsi="Times New Roman" w:cs="Times New Roman"/>
          <w:sz w:val="28"/>
          <w:szCs w:val="28"/>
          <w:lang w:val="kk-KZ"/>
        </w:rPr>
        <w:t>сурсында орналастырылсын.</w:t>
      </w:r>
    </w:p>
    <w:p w14:paraId="3CCACCB7" w14:textId="77777777" w:rsidR="007504BD" w:rsidRDefault="007504BD" w:rsidP="004F3D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A7A589" w14:textId="77777777" w:rsidR="00B43018" w:rsidRDefault="00B43018" w:rsidP="004F3D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1C525C" w14:textId="040C194F" w:rsidR="00742AF4" w:rsidRDefault="00B43018" w:rsidP="004F3DE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Жаңаөзен қаласының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</w:p>
    <w:p w14:paraId="18907103" w14:textId="2AFCB675" w:rsidR="007504BD" w:rsidRPr="00A75A8C" w:rsidRDefault="007504BD" w:rsidP="004F3DE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төрағасы </w:t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430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С.Мухаммедов</w:t>
      </w:r>
    </w:p>
    <w:p w14:paraId="784C2E8B" w14:textId="77777777" w:rsidR="007504BD" w:rsidRPr="00A75A8C" w:rsidRDefault="007504BD" w:rsidP="004F3DE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A27C04" w14:textId="569C5658" w:rsidR="00742AF4" w:rsidRDefault="00B43018" w:rsidP="004F3DE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Жаңаөзен қаласының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</w:p>
    <w:p w14:paraId="7D7C601E" w14:textId="37D96B78" w:rsidR="007504BD" w:rsidRPr="00A75A8C" w:rsidRDefault="007504BD" w:rsidP="004F3DE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хатшысы </w:t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D531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B430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Т.Тажибаева</w:t>
      </w:r>
    </w:p>
    <w:sectPr w:rsidR="007504BD" w:rsidRPr="00A75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300F2"/>
    <w:multiLevelType w:val="hybridMultilevel"/>
    <w:tmpl w:val="4796B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DF"/>
    <w:rsid w:val="0040338C"/>
    <w:rsid w:val="00432122"/>
    <w:rsid w:val="004F3DE3"/>
    <w:rsid w:val="00742AF4"/>
    <w:rsid w:val="007504BD"/>
    <w:rsid w:val="007A0439"/>
    <w:rsid w:val="00A75A8C"/>
    <w:rsid w:val="00AE4912"/>
    <w:rsid w:val="00B43018"/>
    <w:rsid w:val="00D531A7"/>
    <w:rsid w:val="00E47D18"/>
    <w:rsid w:val="00EB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C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4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Джолдасбаева Алия</dc:creator>
  <cp:keywords/>
  <dc:description/>
  <cp:lastModifiedBy>рс</cp:lastModifiedBy>
  <cp:revision>13</cp:revision>
  <cp:lastPrinted>2026-10-13T12:22:00Z</cp:lastPrinted>
  <dcterms:created xsi:type="dcterms:W3CDTF">2026-10-12T06:50:00Z</dcterms:created>
  <dcterms:modified xsi:type="dcterms:W3CDTF">2026-10-13T18:33:00Z</dcterms:modified>
</cp:coreProperties>
</file>