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E99" w:rsidRPr="00C91D05" w:rsidRDefault="00C81E99" w:rsidP="00C81E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81E99" w:rsidRPr="00C91D05" w:rsidRDefault="00C81E99" w:rsidP="00C81E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1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Сообщение</w:t>
      </w:r>
    </w:p>
    <w:p w:rsidR="00C81E99" w:rsidRPr="00C91D05" w:rsidRDefault="00C81E99" w:rsidP="00C81E99">
      <w:pPr>
        <w:pStyle w:val="a3"/>
        <w:tabs>
          <w:tab w:val="clear" w:pos="4153"/>
          <w:tab w:val="clear" w:pos="8306"/>
        </w:tabs>
        <w:jc w:val="center"/>
        <w:rPr>
          <w:b/>
          <w:sz w:val="24"/>
          <w:szCs w:val="24"/>
        </w:rPr>
      </w:pPr>
      <w:r w:rsidRPr="00C91D05">
        <w:rPr>
          <w:b/>
          <w:sz w:val="24"/>
          <w:szCs w:val="24"/>
          <w:lang w:val="kk-KZ"/>
        </w:rPr>
        <w:t>о г</w:t>
      </w:r>
      <w:r w:rsidRPr="00C91D05">
        <w:rPr>
          <w:b/>
          <w:sz w:val="24"/>
          <w:szCs w:val="24"/>
        </w:rPr>
        <w:t>раниц</w:t>
      </w:r>
      <w:r w:rsidRPr="00C91D05">
        <w:rPr>
          <w:b/>
          <w:sz w:val="24"/>
          <w:szCs w:val="24"/>
          <w:lang w:val="kk-KZ"/>
        </w:rPr>
        <w:t>ах</w:t>
      </w:r>
      <w:r w:rsidRPr="00C91D05">
        <w:rPr>
          <w:b/>
          <w:sz w:val="24"/>
          <w:szCs w:val="24"/>
        </w:rPr>
        <w:t xml:space="preserve"> одномандатных территориальных </w:t>
      </w:r>
    </w:p>
    <w:p w:rsidR="00C81E99" w:rsidRPr="00C91D05" w:rsidRDefault="00C81E99" w:rsidP="00C81E99">
      <w:pPr>
        <w:pStyle w:val="a3"/>
        <w:tabs>
          <w:tab w:val="clear" w:pos="4153"/>
          <w:tab w:val="clear" w:pos="8306"/>
        </w:tabs>
        <w:jc w:val="center"/>
        <w:rPr>
          <w:b/>
          <w:sz w:val="24"/>
          <w:szCs w:val="24"/>
        </w:rPr>
      </w:pPr>
      <w:r w:rsidRPr="00C91D05">
        <w:rPr>
          <w:b/>
          <w:sz w:val="24"/>
          <w:szCs w:val="24"/>
        </w:rPr>
        <w:t>избирательных округов</w:t>
      </w:r>
      <w:r w:rsidRPr="00C91D05">
        <w:rPr>
          <w:b/>
          <w:sz w:val="24"/>
          <w:szCs w:val="24"/>
          <w:lang w:val="kk-KZ"/>
        </w:rPr>
        <w:t>,</w:t>
      </w:r>
      <w:r w:rsidRPr="00C91D05">
        <w:rPr>
          <w:b/>
          <w:sz w:val="24"/>
          <w:szCs w:val="24"/>
        </w:rPr>
        <w:t xml:space="preserve"> </w:t>
      </w:r>
      <w:r w:rsidRPr="00C91D05">
        <w:rPr>
          <w:b/>
          <w:sz w:val="24"/>
          <w:szCs w:val="24"/>
          <w:lang w:val="kk-KZ"/>
        </w:rPr>
        <w:t xml:space="preserve">составе, месте нахождения окружных избирательных комиссий </w:t>
      </w:r>
      <w:r w:rsidRPr="00C91D05">
        <w:rPr>
          <w:b/>
          <w:sz w:val="24"/>
          <w:szCs w:val="24"/>
        </w:rPr>
        <w:t xml:space="preserve">по выборам депутатов </w:t>
      </w:r>
      <w:proofErr w:type="gramStart"/>
      <w:r w:rsidRPr="00C91D05">
        <w:rPr>
          <w:b/>
          <w:sz w:val="24"/>
          <w:szCs w:val="24"/>
          <w:lang w:val="kk-KZ"/>
        </w:rPr>
        <w:t xml:space="preserve">маслихата  </w:t>
      </w:r>
      <w:r w:rsidR="00206643" w:rsidRPr="00C91D05">
        <w:rPr>
          <w:b/>
          <w:sz w:val="24"/>
          <w:szCs w:val="24"/>
          <w:lang w:val="kk-KZ"/>
        </w:rPr>
        <w:t>города</w:t>
      </w:r>
      <w:proofErr w:type="gramEnd"/>
      <w:r w:rsidR="00206643" w:rsidRPr="00C91D05">
        <w:rPr>
          <w:b/>
          <w:sz w:val="24"/>
          <w:szCs w:val="24"/>
          <w:lang w:val="kk-KZ"/>
        </w:rPr>
        <w:t xml:space="preserve"> Алатау</w:t>
      </w:r>
      <w:r w:rsidRPr="00C91D05">
        <w:rPr>
          <w:b/>
          <w:sz w:val="24"/>
          <w:szCs w:val="24"/>
          <w:lang w:val="kk-KZ"/>
        </w:rPr>
        <w:t xml:space="preserve"> Алматинской области </w:t>
      </w:r>
    </w:p>
    <w:p w:rsidR="00C81E99" w:rsidRPr="00C91D05" w:rsidRDefault="00C81E99" w:rsidP="00C81E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E99" w:rsidRPr="00C91D05" w:rsidRDefault="00C81E99" w:rsidP="00C81E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E99" w:rsidRPr="00C91D05" w:rsidRDefault="00C81E99" w:rsidP="00C81E99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1D05">
        <w:rPr>
          <w:rFonts w:ascii="Times New Roman" w:hAnsi="Times New Roman" w:cs="Times New Roman"/>
          <w:bCs/>
          <w:sz w:val="24"/>
          <w:szCs w:val="24"/>
        </w:rPr>
        <w:t xml:space="preserve">В соответствии с пунктом 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>3</w:t>
      </w:r>
      <w:r w:rsidRPr="00C91D05">
        <w:rPr>
          <w:rFonts w:ascii="Times New Roman" w:hAnsi="Times New Roman" w:cs="Times New Roman"/>
          <w:bCs/>
          <w:sz w:val="24"/>
          <w:szCs w:val="24"/>
        </w:rPr>
        <w:t xml:space="preserve"> статьи 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>15-1, пунктом 2-1 статьи 22</w:t>
      </w:r>
      <w:r w:rsidRPr="00C91D05">
        <w:rPr>
          <w:rFonts w:ascii="Times New Roman" w:hAnsi="Times New Roman" w:cs="Times New Roman"/>
          <w:bCs/>
          <w:sz w:val="24"/>
          <w:szCs w:val="24"/>
        </w:rPr>
        <w:t xml:space="preserve"> Конституционного закона Республики Казахстан «О 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>выборах в Республике Казахстан</w:t>
      </w:r>
      <w:r w:rsidRPr="00C91D05">
        <w:rPr>
          <w:rFonts w:ascii="Times New Roman" w:hAnsi="Times New Roman" w:cs="Times New Roman"/>
          <w:bCs/>
          <w:sz w:val="24"/>
          <w:szCs w:val="24"/>
        </w:rPr>
        <w:t>»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C91D05">
        <w:rPr>
          <w:rFonts w:ascii="Times New Roman" w:hAnsi="Times New Roman" w:cs="Times New Roman"/>
          <w:bCs/>
          <w:sz w:val="24"/>
          <w:szCs w:val="24"/>
        </w:rPr>
        <w:t xml:space="preserve">постановлением Центральной 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избирательной </w:t>
      </w:r>
      <w:r w:rsidRPr="00C91D05">
        <w:rPr>
          <w:rFonts w:ascii="Times New Roman" w:hAnsi="Times New Roman" w:cs="Times New Roman"/>
          <w:bCs/>
          <w:sz w:val="24"/>
          <w:szCs w:val="24"/>
        </w:rPr>
        <w:t>комиссии Республики Казахстан от 13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октября</w:t>
      </w:r>
      <w:r w:rsidRPr="00C91D05">
        <w:rPr>
          <w:rFonts w:ascii="Times New Roman" w:hAnsi="Times New Roman" w:cs="Times New Roman"/>
          <w:bCs/>
          <w:sz w:val="24"/>
          <w:szCs w:val="24"/>
        </w:rPr>
        <w:t xml:space="preserve"> 2026 года №60/98 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Pr="00C91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 назначении внеочередных выборов депутатов </w:t>
      </w:r>
      <w:proofErr w:type="spellStart"/>
      <w:r w:rsidRPr="00C91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маслихатов</w:t>
      </w:r>
      <w:proofErr w:type="spellEnd"/>
      <w:r w:rsidRPr="00C91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Республики Казахстан</w:t>
      </w:r>
      <w:r w:rsidRPr="00C91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C91D05">
        <w:rPr>
          <w:rFonts w:ascii="Times New Roman" w:hAnsi="Times New Roman" w:cs="Times New Roman"/>
          <w:bCs/>
          <w:sz w:val="24"/>
          <w:szCs w:val="24"/>
        </w:rPr>
        <w:t xml:space="preserve">сообщаем 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г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раниц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ах</w:t>
      </w:r>
      <w:r w:rsidRPr="00C91D05">
        <w:rPr>
          <w:rFonts w:ascii="Times New Roman" w:hAnsi="Times New Roman" w:cs="Times New Roman"/>
          <w:sz w:val="24"/>
          <w:szCs w:val="24"/>
        </w:rPr>
        <w:t xml:space="preserve"> одномандатных территориальных избирательных округов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составе, месте нахождения окружных избирательных комиссий </w:t>
      </w:r>
      <w:r w:rsidRPr="00C91D05">
        <w:rPr>
          <w:rFonts w:ascii="Times New Roman" w:hAnsi="Times New Roman" w:cs="Times New Roman"/>
          <w:sz w:val="24"/>
          <w:szCs w:val="24"/>
        </w:rPr>
        <w:t xml:space="preserve">по выборам депутатов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маслихата  </w:t>
      </w:r>
      <w:r w:rsidR="00206643" w:rsidRPr="00C91D05">
        <w:rPr>
          <w:rFonts w:ascii="Times New Roman" w:hAnsi="Times New Roman" w:cs="Times New Roman"/>
          <w:sz w:val="24"/>
          <w:szCs w:val="24"/>
          <w:lang w:val="kk-KZ"/>
        </w:rPr>
        <w:t>города Алатау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Алматинской области</w:t>
      </w:r>
      <w:r w:rsidRPr="00C91D05">
        <w:rPr>
          <w:rFonts w:ascii="Times New Roman" w:hAnsi="Times New Roman" w:cs="Times New Roman"/>
          <w:bCs/>
          <w:sz w:val="24"/>
          <w:szCs w:val="24"/>
        </w:rPr>
        <w:t>:</w:t>
      </w:r>
    </w:p>
    <w:p w:rsidR="00C91D05" w:rsidRPr="00C91D05" w:rsidRDefault="00C91D05" w:rsidP="00C81E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C91D05" w:rsidRPr="00C91D05" w:rsidRDefault="00C91D05" w:rsidP="00C91D05">
      <w:pPr>
        <w:tabs>
          <w:tab w:val="left" w:pos="4020"/>
        </w:tabs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1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Коянкус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улица Абай № 2 Е,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редняя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№14.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ы избирательного округа входят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ые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1D05">
        <w:rPr>
          <w:rFonts w:ascii="Times New Roman" w:hAnsi="Times New Roman" w:cs="Times New Roman"/>
          <w:bCs/>
          <w:sz w:val="24"/>
          <w:szCs w:val="24"/>
        </w:rPr>
        <w:t>368, 374, 1030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микрорайона «Коянкус»</w:t>
      </w:r>
      <w:r w:rsidRPr="00C91D05">
        <w:rPr>
          <w:rFonts w:ascii="Times New Roman" w:hAnsi="Times New Roman" w:cs="Times New Roman"/>
          <w:sz w:val="24"/>
          <w:szCs w:val="24"/>
        </w:rPr>
        <w:t>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5170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2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Ынтымак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улица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Әл-Фараби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№2 А,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редняя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№15.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входят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ые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1D05">
        <w:rPr>
          <w:rFonts w:ascii="Times New Roman" w:hAnsi="Times New Roman" w:cs="Times New Roman"/>
          <w:bCs/>
          <w:sz w:val="24"/>
          <w:szCs w:val="24"/>
        </w:rPr>
        <w:t>363, 371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микрорайона «Ынтымак»</w:t>
      </w:r>
      <w:r w:rsidRPr="00C91D05">
        <w:rPr>
          <w:rFonts w:ascii="Times New Roman" w:hAnsi="Times New Roman" w:cs="Times New Roman"/>
          <w:sz w:val="24"/>
          <w:szCs w:val="24"/>
        </w:rPr>
        <w:t>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3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Жанадаур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улица Мира № 3,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редняя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№12.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входят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ые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1D05">
        <w:rPr>
          <w:rFonts w:ascii="Times New Roman" w:hAnsi="Times New Roman" w:cs="Times New Roman"/>
          <w:bCs/>
          <w:sz w:val="24"/>
          <w:szCs w:val="24"/>
        </w:rPr>
        <w:t>364, 373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>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Жанадаур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4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Жанаталап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улица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Конаева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№1,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редняя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№10.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входят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ые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1D05">
        <w:rPr>
          <w:rFonts w:ascii="Times New Roman" w:hAnsi="Times New Roman" w:cs="Times New Roman"/>
          <w:bCs/>
          <w:sz w:val="24"/>
          <w:szCs w:val="24"/>
        </w:rPr>
        <w:t>365, 1031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>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Жанаталап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5170FC">
      <w:pPr>
        <w:spacing w:after="0"/>
        <w:outlineLvl w:val="2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5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Даулет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ул.Ушконыр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34,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бщеобразовательная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средняя школа №,3.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входит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ый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ок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 </w:t>
      </w:r>
      <w:r w:rsidRPr="00C91D05">
        <w:rPr>
          <w:rFonts w:ascii="Times New Roman" w:hAnsi="Times New Roman" w:cs="Times New Roman"/>
          <w:bCs/>
          <w:sz w:val="24"/>
          <w:szCs w:val="24"/>
        </w:rPr>
        <w:t>892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>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Даулет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6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Енбек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улица Сарысу, № 41,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к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омфортная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№7.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входит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ый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ок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 </w:t>
      </w:r>
      <w:r w:rsidRPr="00C91D05">
        <w:rPr>
          <w:rFonts w:ascii="Times New Roman" w:hAnsi="Times New Roman" w:cs="Times New Roman"/>
          <w:bCs/>
          <w:sz w:val="24"/>
          <w:szCs w:val="24"/>
        </w:rPr>
        <w:t>376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Енбек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5170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7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Жетыген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улица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К.Калибекова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, № 5,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редняя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№5.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входят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ые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1D05">
        <w:rPr>
          <w:rFonts w:ascii="Times New Roman" w:hAnsi="Times New Roman" w:cs="Times New Roman"/>
          <w:bCs/>
          <w:sz w:val="24"/>
          <w:szCs w:val="24"/>
        </w:rPr>
        <w:t>375, 382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>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Жетыген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5170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8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Жетыген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улица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хан, № 4,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редняя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№4.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входят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ые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1D05">
        <w:rPr>
          <w:rFonts w:ascii="Times New Roman" w:hAnsi="Times New Roman" w:cs="Times New Roman"/>
          <w:bCs/>
          <w:sz w:val="24"/>
          <w:szCs w:val="24"/>
        </w:rPr>
        <w:t>377, 378, 379, 383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>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Жетыген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5170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9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Жетыген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», улица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Жігер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, № 86,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редняя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№6.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входят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ые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1D05">
        <w:rPr>
          <w:rFonts w:ascii="Times New Roman" w:hAnsi="Times New Roman" w:cs="Times New Roman"/>
          <w:bCs/>
          <w:sz w:val="24"/>
          <w:szCs w:val="24"/>
        </w:rPr>
        <w:t>380, 381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>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Жетыген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5170FC" w:rsidRDefault="00C91D05" w:rsidP="005170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10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«Заречный», улица Дзержинского, № 3а,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редняя</w:t>
      </w:r>
      <w:proofErr w:type="spellEnd"/>
      <w:r w:rsidRPr="00C91D05">
        <w:rPr>
          <w:rFonts w:ascii="Times New Roman" w:hAnsi="Times New Roman" w:cs="Times New Roman"/>
          <w:sz w:val="24"/>
          <w:szCs w:val="24"/>
        </w:rPr>
        <w:t xml:space="preserve"> школа №1.</w:t>
      </w:r>
    </w:p>
    <w:p w:rsid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входят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ые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1D05">
        <w:rPr>
          <w:rFonts w:ascii="Times New Roman" w:hAnsi="Times New Roman" w:cs="Times New Roman"/>
          <w:bCs/>
          <w:sz w:val="24"/>
          <w:szCs w:val="24"/>
        </w:rPr>
        <w:t>953, 954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>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Заречный</w:t>
      </w:r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91D05" w:rsidRPr="00C91D05" w:rsidRDefault="00C91D05" w:rsidP="00C91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C91D05" w:rsidRPr="00C91D05" w:rsidRDefault="00C91D05" w:rsidP="00C91D0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1D05" w:rsidRPr="00C91D05" w:rsidRDefault="00C91D05" w:rsidP="00C91D05">
      <w:pPr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</w:rPr>
        <w:t>Избирательный округ № 11</w:t>
      </w:r>
    </w:p>
    <w:p w:rsidR="00C91D05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Местонахождение окружной избирательной комиссии</w:t>
      </w:r>
      <w:r w:rsidRPr="00C91D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1D05">
        <w:rPr>
          <w:rFonts w:ascii="Times New Roman" w:hAnsi="Times New Roman" w:cs="Times New Roman"/>
          <w:sz w:val="24"/>
          <w:szCs w:val="24"/>
        </w:rPr>
        <w:t xml:space="preserve"> микрорайон «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Арна</w:t>
      </w:r>
      <w:r w:rsidRPr="00C91D05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ица Школьная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№ 6/1</w:t>
      </w:r>
      <w:r w:rsidRPr="00C91D05">
        <w:rPr>
          <w:rFonts w:ascii="Times New Roman" w:hAnsi="Times New Roman" w:cs="Times New Roman"/>
          <w:sz w:val="24"/>
          <w:szCs w:val="24"/>
        </w:rPr>
        <w:t xml:space="preserve">, средняя школа № 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C91D05">
        <w:rPr>
          <w:rFonts w:ascii="Times New Roman" w:hAnsi="Times New Roman" w:cs="Times New Roman"/>
          <w:sz w:val="24"/>
          <w:szCs w:val="24"/>
        </w:rPr>
        <w:t>.</w:t>
      </w:r>
    </w:p>
    <w:p w:rsidR="00C81E99" w:rsidRPr="00C91D05" w:rsidRDefault="00C91D05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05">
        <w:rPr>
          <w:rFonts w:ascii="Times New Roman" w:hAnsi="Times New Roman" w:cs="Times New Roman"/>
          <w:sz w:val="24"/>
          <w:szCs w:val="24"/>
        </w:rPr>
        <w:t>В границ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ы избирательного округа </w:t>
      </w:r>
      <w:proofErr w:type="gramStart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входят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избирательн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ые</w:t>
      </w:r>
      <w:proofErr w:type="gramEnd"/>
      <w:r w:rsidRPr="00C91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D05">
        <w:rPr>
          <w:rFonts w:ascii="Times New Roman" w:hAnsi="Times New Roman" w:cs="Times New Roman"/>
          <w:sz w:val="24"/>
          <w:szCs w:val="24"/>
        </w:rPr>
        <w:t>участк</w:t>
      </w:r>
      <w:proofErr w:type="spellEnd"/>
      <w:r w:rsidRPr="00C91D05">
        <w:rPr>
          <w:rFonts w:ascii="Times New Roman" w:hAnsi="Times New Roman" w:cs="Times New Roman"/>
          <w:sz w:val="24"/>
          <w:szCs w:val="24"/>
          <w:lang w:val="kk-KZ"/>
        </w:rPr>
        <w:t>и №</w:t>
      </w:r>
      <w:r w:rsidRPr="00C91D05">
        <w:rPr>
          <w:rFonts w:ascii="Times New Roman" w:hAnsi="Times New Roman" w:cs="Times New Roman"/>
          <w:sz w:val="24"/>
          <w:szCs w:val="24"/>
        </w:rPr>
        <w:t xml:space="preserve">№ </w:t>
      </w:r>
      <w:r w:rsidRPr="00C91D05">
        <w:rPr>
          <w:rFonts w:ascii="Times New Roman" w:hAnsi="Times New Roman" w:cs="Times New Roman"/>
          <w:bCs/>
          <w:sz w:val="24"/>
          <w:szCs w:val="24"/>
        </w:rPr>
        <w:t>955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микрорайона «Арна»</w:t>
      </w:r>
      <w:r w:rsidRPr="00C91D0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Pr="00C91D05">
        <w:rPr>
          <w:rFonts w:ascii="Times New Roman" w:hAnsi="Times New Roman" w:cs="Times New Roman"/>
          <w:bCs/>
          <w:sz w:val="24"/>
          <w:szCs w:val="24"/>
        </w:rPr>
        <w:t>965, 1032</w:t>
      </w:r>
      <w:r w:rsidRPr="00C91D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91D05">
        <w:rPr>
          <w:rFonts w:ascii="Times New Roman" w:hAnsi="Times New Roman" w:cs="Times New Roman"/>
          <w:sz w:val="24"/>
          <w:szCs w:val="24"/>
        </w:rPr>
        <w:t>микрорайон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91D05">
        <w:rPr>
          <w:rFonts w:ascii="Times New Roman" w:hAnsi="Times New Roman" w:cs="Times New Roman"/>
          <w:sz w:val="24"/>
          <w:szCs w:val="24"/>
        </w:rPr>
        <w:t xml:space="preserve"> «</w:t>
      </w:r>
      <w:r w:rsidRPr="00C91D05">
        <w:rPr>
          <w:rFonts w:ascii="Times New Roman" w:hAnsi="Times New Roman" w:cs="Times New Roman"/>
          <w:sz w:val="24"/>
          <w:szCs w:val="24"/>
          <w:lang w:val="kk-KZ"/>
        </w:rPr>
        <w:t>Заречный</w:t>
      </w:r>
      <w:r w:rsidRPr="00C91D05">
        <w:rPr>
          <w:rFonts w:ascii="Times New Roman" w:hAnsi="Times New Roman" w:cs="Times New Roman"/>
          <w:sz w:val="24"/>
          <w:szCs w:val="24"/>
        </w:rPr>
        <w:t>».</w:t>
      </w:r>
    </w:p>
    <w:p w:rsidR="00C81E99" w:rsidRPr="00C91D05" w:rsidRDefault="00C81E99" w:rsidP="00C91D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D05">
        <w:rPr>
          <w:rFonts w:ascii="Times New Roman" w:hAnsi="Times New Roman" w:cs="Times New Roman"/>
          <w:b/>
          <w:sz w:val="24"/>
          <w:szCs w:val="24"/>
          <w:lang w:val="kk-KZ"/>
        </w:rPr>
        <w:t>Состав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окружной избирательной комиссии</w:t>
      </w:r>
      <w:r w:rsidRPr="00C91D0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81E99" w:rsidRPr="00C91D05" w:rsidRDefault="00C81E99" w:rsidP="00C81E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Председатель комиссии – </w:t>
      </w:r>
    </w:p>
    <w:p w:rsidR="00C81E99" w:rsidRPr="00C91D05" w:rsidRDefault="00C81E99" w:rsidP="00C81E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Заместитель председателя комиссии – </w:t>
      </w:r>
    </w:p>
    <w:p w:rsidR="00C81E99" w:rsidRPr="00C91D05" w:rsidRDefault="00C81E99" w:rsidP="00C81E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Секретарь комиссии – </w:t>
      </w:r>
    </w:p>
    <w:p w:rsidR="00C81E99" w:rsidRPr="00C91D05" w:rsidRDefault="00C81E99" w:rsidP="00C81E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Члены комиссии – </w:t>
      </w:r>
    </w:p>
    <w:p w:rsidR="008B7D1E" w:rsidRPr="00C91D05" w:rsidRDefault="008B7D1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81E99" w:rsidRPr="00C91D05" w:rsidRDefault="00C81E99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C81E99" w:rsidRPr="00C91D05" w:rsidRDefault="00C81E99" w:rsidP="00C81E99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1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 работы комиссий:</w:t>
      </w:r>
      <w:r w:rsidRPr="00C91D0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C91D05">
        <w:rPr>
          <w:rFonts w:ascii="Times New Roman" w:eastAsia="Times New Roman" w:hAnsi="Times New Roman" w:cs="Times New Roman"/>
          <w:sz w:val="24"/>
          <w:szCs w:val="24"/>
          <w:lang w:eastAsia="ru-RU"/>
        </w:rPr>
        <w:t>с 0</w:t>
      </w: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Pr="00C91D05">
        <w:rPr>
          <w:rFonts w:ascii="Times New Roman" w:eastAsia="Times New Roman" w:hAnsi="Times New Roman" w:cs="Times New Roman"/>
          <w:sz w:val="24"/>
          <w:szCs w:val="24"/>
          <w:lang w:eastAsia="ru-RU"/>
        </w:rPr>
        <w:t>.00 до 1</w:t>
      </w: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Pr="00C91D05">
        <w:rPr>
          <w:rFonts w:ascii="Times New Roman" w:eastAsia="Times New Roman" w:hAnsi="Times New Roman" w:cs="Times New Roman"/>
          <w:sz w:val="24"/>
          <w:szCs w:val="24"/>
          <w:lang w:eastAsia="ru-RU"/>
        </w:rPr>
        <w:t>.30 часов без перерыва</w:t>
      </w:r>
      <w:r w:rsidRPr="00C91D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81E99" w:rsidRPr="00C91D05" w:rsidRDefault="00C81E99" w:rsidP="00C81E99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E99" w:rsidRPr="00C91D05" w:rsidRDefault="00C81E99" w:rsidP="00C91D0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C91D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Территориальная</w:t>
      </w:r>
      <w:r w:rsidRPr="00C91D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</w:t>
      </w:r>
      <w:r w:rsidRPr="00C91D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C91D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избирательная</w:t>
      </w:r>
      <w:proofErr w:type="gramEnd"/>
      <w:r w:rsidRPr="00C91D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</w:t>
      </w:r>
      <w:r w:rsidRPr="00C91D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комиссия  </w:t>
      </w:r>
      <w:r w:rsidR="00206643" w:rsidRPr="00C91D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города Алатау</w:t>
      </w:r>
    </w:p>
    <w:sectPr w:rsidR="00C81E99" w:rsidRPr="00C91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E99"/>
    <w:rsid w:val="00206643"/>
    <w:rsid w:val="005170FC"/>
    <w:rsid w:val="006E3C35"/>
    <w:rsid w:val="008B7D1E"/>
    <w:rsid w:val="00C81E99"/>
    <w:rsid w:val="00C91D05"/>
    <w:rsid w:val="00DF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281F"/>
  <w15:docId w15:val="{D2530F3D-FC55-4192-949C-E29265CC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D0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81E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750</Words>
  <Characters>4276</Characters>
  <Application>Microsoft Office Word</Application>
  <DocSecurity>0</DocSecurity>
  <Lines>35</Lines>
  <Paragraphs>10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BG</cp:lastModifiedBy>
  <cp:revision>6</cp:revision>
  <dcterms:created xsi:type="dcterms:W3CDTF">2026-10-13T12:56:00Z</dcterms:created>
  <dcterms:modified xsi:type="dcterms:W3CDTF">2026-10-13T17:16:00Z</dcterms:modified>
</cp:coreProperties>
</file>