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F7DD3" w14:textId="77777777" w:rsidR="006B7FCC" w:rsidRDefault="006B7FCC" w:rsidP="006C3D75">
      <w:pPr>
        <w:pStyle w:val="1"/>
        <w:rPr>
          <w:color w:val="auto"/>
          <w:lang w:val="kk-KZ"/>
        </w:rPr>
      </w:pPr>
      <w:bookmarkStart w:id="0" w:name="_GoBack"/>
      <w:bookmarkEnd w:id="0"/>
    </w:p>
    <w:p w14:paraId="4951F795" w14:textId="77777777" w:rsidR="008238AE" w:rsidRDefault="008238AE" w:rsidP="008238AE">
      <w:pPr>
        <w:rPr>
          <w:lang w:val="kk-KZ"/>
        </w:rPr>
      </w:pPr>
    </w:p>
    <w:p w14:paraId="6893FA59" w14:textId="77777777" w:rsidR="008238AE" w:rsidRPr="008238AE" w:rsidRDefault="008238AE" w:rsidP="008238AE">
      <w:pPr>
        <w:rPr>
          <w:lang w:val="kk-KZ"/>
        </w:rPr>
      </w:pPr>
    </w:p>
    <w:p w14:paraId="65EACB89" w14:textId="77777777" w:rsidR="006B7FCC" w:rsidRPr="00564174" w:rsidRDefault="006B7FCC" w:rsidP="0079707F">
      <w:pPr>
        <w:jc w:val="center"/>
        <w:rPr>
          <w:b/>
          <w:bCs/>
        </w:rPr>
      </w:pPr>
    </w:p>
    <w:p w14:paraId="10A5DEAD" w14:textId="77777777" w:rsidR="00610396" w:rsidRPr="00756D76" w:rsidRDefault="00610396" w:rsidP="00610396">
      <w:pPr>
        <w:jc w:val="center"/>
        <w:rPr>
          <w:b/>
          <w:bCs/>
          <w:lang w:val="kk-KZ"/>
        </w:rPr>
      </w:pPr>
      <w:r w:rsidRPr="00756D76">
        <w:rPr>
          <w:b/>
          <w:bCs/>
          <w:lang w:val="kk-KZ"/>
        </w:rPr>
        <w:t>2026 жылғы 29 қарашаға тағайындалған</w:t>
      </w:r>
    </w:p>
    <w:p w14:paraId="38F2579A" w14:textId="6F294880" w:rsidR="00610396" w:rsidRDefault="00756D76" w:rsidP="00610396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Жамбыл аудандық</w:t>
      </w:r>
      <w:r w:rsidR="00050267">
        <w:rPr>
          <w:b/>
          <w:bCs/>
          <w:lang w:val="kk-KZ"/>
        </w:rPr>
        <w:t xml:space="preserve"> мәслихат</w:t>
      </w:r>
      <w:r w:rsidR="00610396" w:rsidRPr="00610396">
        <w:rPr>
          <w:b/>
          <w:bCs/>
          <w:lang w:val="kk-KZ"/>
        </w:rPr>
        <w:t xml:space="preserve"> депутаттарының </w:t>
      </w:r>
    </w:p>
    <w:p w14:paraId="56C4AEBB" w14:textId="77777777"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кезектен тыс сайлауын әзірлеу мен өткізу жөніндегі </w:t>
      </w:r>
    </w:p>
    <w:p w14:paraId="24802822" w14:textId="44178E8E" w:rsidR="00610396" w:rsidRP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>негізгі іс-шаралардың күнтізбелік жоспарын бекіту туралы</w:t>
      </w:r>
    </w:p>
    <w:p w14:paraId="1A00AB12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26AF805F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35DC8425" w14:textId="72830686" w:rsidR="00C277E3" w:rsidRPr="00FA505F" w:rsidRDefault="00927D30" w:rsidP="002656D3">
      <w:pPr>
        <w:ind w:firstLine="567"/>
        <w:rPr>
          <w:bCs/>
          <w:lang w:val="kk-KZ"/>
        </w:rPr>
      </w:pPr>
      <w:r w:rsidRPr="0030560E">
        <w:rPr>
          <w:lang w:val="kk-KZ"/>
        </w:rPr>
        <w:t xml:space="preserve">«Қазақстан Республикасындағы сайлау туралы» </w:t>
      </w:r>
      <w:r w:rsidR="00672FFD" w:rsidRPr="0030560E">
        <w:rPr>
          <w:lang w:val="kk-KZ"/>
        </w:rPr>
        <w:t xml:space="preserve">Қазақстан Республикасы </w:t>
      </w:r>
      <w:r w:rsidRPr="0030560E">
        <w:rPr>
          <w:lang w:val="kk-KZ"/>
        </w:rPr>
        <w:t xml:space="preserve">Конституциялық заңының </w:t>
      </w:r>
      <w:r w:rsidR="00724164" w:rsidRPr="00374FEA">
        <w:rPr>
          <w:szCs w:val="28"/>
          <w:lang w:val="kk-KZ"/>
        </w:rPr>
        <w:t xml:space="preserve">14-бабының 2) тармақшасына, </w:t>
      </w:r>
      <w:r w:rsidR="00610396" w:rsidRPr="00610396">
        <w:rPr>
          <w:bCs/>
          <w:lang w:val="kk-KZ"/>
        </w:rPr>
        <w:t xml:space="preserve">Қазақстан Республикасы Орталық сайлау комиссиясының 2026 жылғы 13 қазандағы </w:t>
      </w:r>
      <w:r w:rsidR="002656D3">
        <w:rPr>
          <w:bCs/>
          <w:lang w:val="kk-KZ"/>
        </w:rPr>
        <w:t>«</w:t>
      </w:r>
      <w:r w:rsidR="002656D3" w:rsidRPr="002656D3">
        <w:rPr>
          <w:bCs/>
          <w:lang w:val="kk-KZ"/>
        </w:rPr>
        <w:t>2026 жылғы 29 қарашаға тағайындалған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 xml:space="preserve">Қазақстан Республикасының мәслихаттары депутаттарының кезектен тыс сайлауын әзірлеу мен өткізу жөніндегі негізгі </w:t>
      </w:r>
      <w:r w:rsidR="002656D3">
        <w:rPr>
          <w:bCs/>
          <w:lang w:val="kk-KZ"/>
        </w:rPr>
        <w:t xml:space="preserve">                    </w:t>
      </w:r>
      <w:r w:rsidR="002656D3" w:rsidRPr="002656D3">
        <w:rPr>
          <w:bCs/>
          <w:lang w:val="kk-KZ"/>
        </w:rPr>
        <w:t>іс-шаралардың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>үлгі күнтізбелік жоспары</w:t>
      </w:r>
      <w:r w:rsidR="002656D3">
        <w:rPr>
          <w:bCs/>
          <w:lang w:val="kk-KZ"/>
        </w:rPr>
        <w:t xml:space="preserve">н бекіту туралы» </w:t>
      </w:r>
      <w:r w:rsidR="00610396" w:rsidRPr="00610396">
        <w:rPr>
          <w:bCs/>
          <w:lang w:val="kk-KZ"/>
        </w:rPr>
        <w:t>№ 60/99 қаулысы</w:t>
      </w:r>
      <w:r w:rsidR="002656D3">
        <w:rPr>
          <w:bCs/>
          <w:lang w:val="kk-KZ"/>
        </w:rPr>
        <w:t xml:space="preserve">на </w:t>
      </w:r>
      <w:r w:rsidR="00C277E3" w:rsidRPr="0030560E">
        <w:rPr>
          <w:bCs/>
          <w:lang w:val="kk-KZ"/>
        </w:rPr>
        <w:t xml:space="preserve">сәйкес </w:t>
      </w:r>
      <w:r w:rsidR="008238AE">
        <w:rPr>
          <w:bCs/>
          <w:lang w:val="kk-KZ"/>
        </w:rPr>
        <w:t>Жамбыл ауданының</w:t>
      </w:r>
      <w:r w:rsidR="002656D3">
        <w:rPr>
          <w:bCs/>
          <w:lang w:val="kk-KZ"/>
        </w:rPr>
        <w:t xml:space="preserve"> </w:t>
      </w:r>
      <w:r w:rsidR="00C77131" w:rsidRPr="00FA505F">
        <w:rPr>
          <w:bCs/>
          <w:lang w:val="kk-KZ"/>
        </w:rPr>
        <w:t>аумақтық</w:t>
      </w:r>
      <w:r w:rsidRPr="00FA505F">
        <w:rPr>
          <w:bCs/>
          <w:lang w:val="kk-KZ"/>
        </w:rPr>
        <w:t xml:space="preserve"> </w:t>
      </w:r>
      <w:r w:rsidR="00C277E3" w:rsidRPr="00FA505F">
        <w:rPr>
          <w:bCs/>
          <w:lang w:val="kk-KZ"/>
        </w:rPr>
        <w:t xml:space="preserve">сайлау комиссиясы </w:t>
      </w:r>
      <w:r w:rsidRPr="00FA505F">
        <w:rPr>
          <w:b/>
          <w:lang w:val="kk-KZ"/>
        </w:rPr>
        <w:t>ҚАУЛЫ ЕТЕДІ:</w:t>
      </w:r>
      <w:r w:rsidR="00C277E3" w:rsidRPr="00FA505F">
        <w:rPr>
          <w:bCs/>
          <w:lang w:val="kk-KZ"/>
        </w:rPr>
        <w:t xml:space="preserve"> </w:t>
      </w:r>
    </w:p>
    <w:p w14:paraId="3D56881B" w14:textId="1F946B7A" w:rsidR="00DC7DAA" w:rsidRPr="002656D3" w:rsidRDefault="003A7628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2656D3">
        <w:rPr>
          <w:bCs/>
          <w:lang w:val="kk-KZ"/>
        </w:rPr>
        <w:t xml:space="preserve"> </w:t>
      </w:r>
      <w:r w:rsidR="00DC7DAA" w:rsidRPr="002656D3">
        <w:rPr>
          <w:bCs/>
          <w:lang w:val="kk-KZ"/>
        </w:rPr>
        <w:t xml:space="preserve"> Осы қаулыға қосымшаға сәйкес </w:t>
      </w:r>
      <w:r w:rsidR="002656D3" w:rsidRPr="002656D3">
        <w:rPr>
          <w:bCs/>
          <w:lang w:val="kk-KZ"/>
        </w:rPr>
        <w:t xml:space="preserve">2026 жылғы 29 қарашаға тағайындалған </w:t>
      </w:r>
      <w:r w:rsidR="00756D76">
        <w:rPr>
          <w:bCs/>
          <w:lang w:val="kk-KZ"/>
        </w:rPr>
        <w:t>Жамбыл ауданының</w:t>
      </w:r>
      <w:r w:rsidR="002656D3" w:rsidRPr="002656D3">
        <w:rPr>
          <w:bCs/>
          <w:lang w:val="kk-KZ"/>
        </w:rPr>
        <w:t xml:space="preserve"> мәслихаты депутаттарының кезектен тыс сайлауын әзірлеу мен өткізу жөніндегі негізгі іс-шаралардың </w:t>
      </w:r>
      <w:r w:rsidR="00DC7DAA" w:rsidRPr="002656D3">
        <w:rPr>
          <w:bCs/>
          <w:lang w:val="kk-KZ"/>
        </w:rPr>
        <w:t>Күнтізбелік жоспары бекітілсін.</w:t>
      </w:r>
    </w:p>
    <w:p w14:paraId="3BB05A16" w14:textId="574452C8" w:rsidR="00DC7DAA" w:rsidRPr="00672FFD" w:rsidRDefault="00FA505F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2656D3" w:rsidRPr="00756D76">
        <w:rPr>
          <w:szCs w:val="28"/>
          <w:lang w:val="kk-KZ"/>
        </w:rPr>
        <w:t xml:space="preserve">Осы қаулы </w:t>
      </w:r>
      <w:r w:rsidR="00756D76">
        <w:rPr>
          <w:szCs w:val="28"/>
          <w:lang w:val="kk-KZ"/>
        </w:rPr>
        <w:t>Жамбыл ауданының</w:t>
      </w:r>
      <w:r w:rsidR="002656D3" w:rsidRPr="00756D76">
        <w:rPr>
          <w:szCs w:val="28"/>
          <w:lang w:val="kk-KZ"/>
        </w:rPr>
        <w:t xml:space="preserve"> аумақтық сайлау комиссиясының интернет-ресурсында орналастырылсын</w:t>
      </w:r>
      <w:r w:rsidR="00DC7DAA">
        <w:rPr>
          <w:szCs w:val="28"/>
          <w:lang w:val="kk-KZ"/>
        </w:rPr>
        <w:t>.</w:t>
      </w:r>
    </w:p>
    <w:p w14:paraId="777CD581" w14:textId="336E3AAA" w:rsidR="00783874" w:rsidRDefault="00783874" w:rsidP="00BC45D5">
      <w:pPr>
        <w:ind w:left="568"/>
        <w:rPr>
          <w:bCs/>
          <w:lang w:val="kk-KZ"/>
        </w:rPr>
      </w:pPr>
    </w:p>
    <w:p w14:paraId="26CD617A" w14:textId="77777777" w:rsidR="00756D76" w:rsidRPr="00BC45D5" w:rsidRDefault="00756D76" w:rsidP="00BC45D5">
      <w:pPr>
        <w:ind w:left="568"/>
        <w:rPr>
          <w:bCs/>
          <w:lang w:val="kk-KZ"/>
        </w:rPr>
      </w:pPr>
    </w:p>
    <w:p w14:paraId="0B17BC10" w14:textId="77777777" w:rsidR="005D1736" w:rsidRDefault="005D1736" w:rsidP="00AE3883">
      <w:pPr>
        <w:ind w:firstLine="584"/>
        <w:rPr>
          <w:b/>
          <w:szCs w:val="28"/>
          <w:lang w:val="kk-KZ"/>
        </w:rPr>
      </w:pPr>
    </w:p>
    <w:p w14:paraId="28967194" w14:textId="7924FFCB" w:rsidR="00BC45D5" w:rsidRPr="00694737" w:rsidRDefault="00BC45D5" w:rsidP="00756D76">
      <w:pPr>
        <w:ind w:firstLine="567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Төраға                                       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</w:t>
      </w:r>
      <w:r w:rsidR="00400475">
        <w:rPr>
          <w:b/>
          <w:szCs w:val="28"/>
          <w:lang w:val="kk-KZ"/>
        </w:rPr>
        <w:t xml:space="preserve"> </w:t>
      </w:r>
      <w:r w:rsidR="00756D76">
        <w:rPr>
          <w:b/>
          <w:szCs w:val="28"/>
          <w:lang w:val="kk-KZ"/>
        </w:rPr>
        <w:t>Ж. Карымбаев</w:t>
      </w:r>
    </w:p>
    <w:p w14:paraId="2E900459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66038C0B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3120674D" w14:textId="5313A358" w:rsidR="00BC45D5" w:rsidRPr="00694737" w:rsidRDefault="00BC45D5" w:rsidP="00756D76">
      <w:pPr>
        <w:ind w:firstLine="567"/>
        <w:rPr>
          <w:b/>
          <w:szCs w:val="28"/>
          <w:lang w:val="kk-KZ"/>
        </w:rPr>
      </w:pPr>
      <w:r w:rsidRPr="00694737">
        <w:rPr>
          <w:b/>
          <w:szCs w:val="28"/>
          <w:lang w:val="kk-KZ"/>
        </w:rPr>
        <w:t xml:space="preserve">Хатшы        </w:t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</w:r>
      <w:r w:rsidRPr="00694737">
        <w:rPr>
          <w:b/>
          <w:szCs w:val="28"/>
          <w:lang w:val="kk-KZ"/>
        </w:rPr>
        <w:tab/>
        <w:t xml:space="preserve">                                               </w:t>
      </w:r>
      <w:r w:rsidR="002656D3">
        <w:rPr>
          <w:b/>
          <w:szCs w:val="28"/>
          <w:lang w:val="kk-KZ"/>
        </w:rPr>
        <w:t xml:space="preserve">   А. </w:t>
      </w:r>
      <w:r w:rsidR="00756D76">
        <w:rPr>
          <w:b/>
          <w:szCs w:val="28"/>
          <w:lang w:val="kk-KZ"/>
        </w:rPr>
        <w:t>Керимбаева</w:t>
      </w:r>
    </w:p>
    <w:p w14:paraId="4327BEA1" w14:textId="77777777" w:rsidR="00F347FF" w:rsidRPr="00BC45D5" w:rsidRDefault="00F347FF" w:rsidP="00F347FF">
      <w:pPr>
        <w:rPr>
          <w:b/>
          <w:bCs/>
          <w:lang w:val="kk-KZ"/>
        </w:rPr>
      </w:pPr>
    </w:p>
    <w:p w14:paraId="66C8EF2B" w14:textId="77777777" w:rsidR="00DC6D2C" w:rsidRPr="00BC45D5" w:rsidRDefault="00DC6D2C" w:rsidP="00025CE3">
      <w:pPr>
        <w:rPr>
          <w:sz w:val="24"/>
          <w:szCs w:val="24"/>
          <w:lang w:val="kk-KZ"/>
        </w:rPr>
      </w:pPr>
    </w:p>
    <w:p w14:paraId="0C605283" w14:textId="77777777" w:rsidR="00071DC7" w:rsidRDefault="00071DC7" w:rsidP="00071DC7">
      <w:pPr>
        <w:shd w:val="clear" w:color="auto" w:fill="FFFFFF"/>
        <w:spacing w:after="100" w:afterAutospacing="1"/>
        <w:jc w:val="left"/>
        <w:rPr>
          <w:rFonts w:ascii="Arial" w:hAnsi="Arial" w:cs="Arial"/>
          <w:color w:val="1F1F1F"/>
          <w:sz w:val="24"/>
          <w:szCs w:val="24"/>
          <w:lang w:val="kk-KZ"/>
        </w:rPr>
      </w:pPr>
    </w:p>
    <w:p w14:paraId="448023ED" w14:textId="77777777" w:rsidR="00071DC7" w:rsidRPr="00071DC7" w:rsidRDefault="00071DC7" w:rsidP="00071DC7">
      <w:pPr>
        <w:shd w:val="clear" w:color="auto" w:fill="FFFFFF"/>
        <w:spacing w:after="100" w:afterAutospacing="1"/>
        <w:jc w:val="left"/>
        <w:rPr>
          <w:color w:val="1F1F1F"/>
          <w:szCs w:val="28"/>
        </w:rPr>
      </w:pPr>
      <w:proofErr w:type="spellStart"/>
      <w:r w:rsidRPr="00071DC7">
        <w:rPr>
          <w:color w:val="1F1F1F"/>
          <w:szCs w:val="28"/>
        </w:rPr>
        <w:t>Ұзынағаш</w:t>
      </w:r>
      <w:proofErr w:type="spellEnd"/>
      <w:r w:rsidRPr="00071DC7">
        <w:rPr>
          <w:color w:val="1F1F1F"/>
          <w:szCs w:val="28"/>
        </w:rPr>
        <w:t xml:space="preserve"> </w:t>
      </w:r>
      <w:proofErr w:type="spellStart"/>
      <w:r w:rsidRPr="00071DC7">
        <w:rPr>
          <w:color w:val="1F1F1F"/>
          <w:szCs w:val="28"/>
        </w:rPr>
        <w:t>ауылы</w:t>
      </w:r>
      <w:proofErr w:type="spellEnd"/>
      <w:r w:rsidRPr="00071DC7">
        <w:rPr>
          <w:color w:val="1F1F1F"/>
          <w:szCs w:val="28"/>
        </w:rPr>
        <w:t>,</w:t>
      </w:r>
    </w:p>
    <w:p w14:paraId="02EF21D4" w14:textId="17027C0C" w:rsidR="00071DC7" w:rsidRPr="00071DC7" w:rsidRDefault="00071DC7" w:rsidP="00071DC7">
      <w:pPr>
        <w:shd w:val="clear" w:color="auto" w:fill="FFFFFF"/>
        <w:spacing w:after="100" w:afterAutospacing="1"/>
        <w:jc w:val="left"/>
        <w:rPr>
          <w:color w:val="1F1F1F"/>
          <w:szCs w:val="28"/>
        </w:rPr>
      </w:pPr>
      <w:r>
        <w:rPr>
          <w:color w:val="1F1F1F"/>
          <w:szCs w:val="28"/>
        </w:rPr>
        <w:t xml:space="preserve">2026 </w:t>
      </w:r>
      <w:proofErr w:type="spellStart"/>
      <w:r>
        <w:rPr>
          <w:color w:val="1F1F1F"/>
          <w:szCs w:val="28"/>
        </w:rPr>
        <w:t>жылғы</w:t>
      </w:r>
      <w:proofErr w:type="spellEnd"/>
      <w:r>
        <w:rPr>
          <w:color w:val="1F1F1F"/>
          <w:szCs w:val="28"/>
        </w:rPr>
        <w:t xml:space="preserve"> </w:t>
      </w:r>
      <w:r>
        <w:rPr>
          <w:color w:val="1F1F1F"/>
          <w:szCs w:val="28"/>
          <w:lang w:val="kk-KZ"/>
        </w:rPr>
        <w:t>13 қазан</w:t>
      </w:r>
      <w:r w:rsidRPr="00071DC7">
        <w:rPr>
          <w:color w:val="1F1F1F"/>
          <w:szCs w:val="28"/>
        </w:rPr>
        <w:t>,</w:t>
      </w:r>
    </w:p>
    <w:p w14:paraId="2AF1769E" w14:textId="7796C0EC" w:rsidR="00071DC7" w:rsidRPr="00071DC7" w:rsidRDefault="00071DC7" w:rsidP="00071DC7">
      <w:pPr>
        <w:shd w:val="clear" w:color="auto" w:fill="FFFFFF"/>
        <w:spacing w:after="100" w:afterAutospacing="1"/>
        <w:jc w:val="left"/>
        <w:rPr>
          <w:color w:val="1F1F1F"/>
          <w:szCs w:val="28"/>
          <w:lang w:val="kk-KZ"/>
        </w:rPr>
      </w:pPr>
      <w:r>
        <w:rPr>
          <w:color w:val="1F1F1F"/>
          <w:szCs w:val="28"/>
        </w:rPr>
        <w:t xml:space="preserve">№ </w:t>
      </w:r>
      <w:r>
        <w:rPr>
          <w:color w:val="1F1F1F"/>
          <w:szCs w:val="28"/>
          <w:lang w:val="kk-KZ"/>
        </w:rPr>
        <w:t>26</w:t>
      </w:r>
    </w:p>
    <w:p w14:paraId="458C25CE" w14:textId="77777777" w:rsidR="00FA505F" w:rsidRDefault="00FA505F" w:rsidP="00D73AD3">
      <w:pPr>
        <w:ind w:firstLine="709"/>
        <w:rPr>
          <w:sz w:val="24"/>
          <w:szCs w:val="24"/>
          <w:lang w:val="kk-KZ"/>
        </w:rPr>
      </w:pPr>
    </w:p>
    <w:sectPr w:rsidR="00FA505F" w:rsidSect="002656D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267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DC7"/>
    <w:rsid w:val="00071E72"/>
    <w:rsid w:val="00073658"/>
    <w:rsid w:val="000738C0"/>
    <w:rsid w:val="00075854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1A1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4D5E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6D3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B48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628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5429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475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6D4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05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CA9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27B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7E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396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382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307D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2FFD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2F75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7AA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4164"/>
    <w:rsid w:val="00725C51"/>
    <w:rsid w:val="00726152"/>
    <w:rsid w:val="00726298"/>
    <w:rsid w:val="00727880"/>
    <w:rsid w:val="00731FE7"/>
    <w:rsid w:val="0073285E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D76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E5B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38AE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E37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49E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78F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B79A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5D5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2CAF"/>
    <w:rsid w:val="00C32DB5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56E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131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169"/>
    <w:rsid w:val="00C91709"/>
    <w:rsid w:val="00C918F9"/>
    <w:rsid w:val="00C921BC"/>
    <w:rsid w:val="00C92259"/>
    <w:rsid w:val="00C92726"/>
    <w:rsid w:val="00C9274D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1CAD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4C83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605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C7DAA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5F82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1F6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3D4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376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0DF2"/>
    <w:rsid w:val="00FA1670"/>
    <w:rsid w:val="00FA2A05"/>
    <w:rsid w:val="00FA2D6A"/>
    <w:rsid w:val="00FA324A"/>
    <w:rsid w:val="00FA37F7"/>
    <w:rsid w:val="00FA3D33"/>
    <w:rsid w:val="00FA4C59"/>
    <w:rsid w:val="00FA4EDE"/>
    <w:rsid w:val="00FA505F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DDD6"/>
  <w15:docId w15:val="{070491D2-E0D3-449D-8801-DDB733B6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D7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756D76"/>
    <w:rPr>
      <w:rFonts w:asciiTheme="majorHAnsi" w:eastAsiaTheme="majorEastAsia" w:hAnsiTheme="majorHAnsi" w:cstheme="majorBidi"/>
      <w:color w:val="365F91" w:themeColor="accent1" w:themeShade="BF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2</cp:revision>
  <cp:lastPrinted>2026-10-13T14:39:00Z</cp:lastPrinted>
  <dcterms:created xsi:type="dcterms:W3CDTF">2026-10-13T16:47:00Z</dcterms:created>
  <dcterms:modified xsi:type="dcterms:W3CDTF">2026-10-13T16:47:00Z</dcterms:modified>
</cp:coreProperties>
</file>