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5319" w14:textId="77777777" w:rsidR="005955A0" w:rsidRDefault="005955A0" w:rsidP="00CF347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Барлық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деңгейдегі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мәслихаттардың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өкілеттігін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мерзімінен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бұрын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тоқтату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туралы</w:t>
      </w:r>
      <w:proofErr w:type="spellEnd"/>
    </w:p>
    <w:p w14:paraId="33699C86" w14:textId="77777777" w:rsidR="00CF347B" w:rsidRPr="00CF347B" w:rsidRDefault="00CF347B" w:rsidP="00CF347B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CBAD01C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CF347B">
        <w:rPr>
          <w:rFonts w:ascii="Arial" w:hAnsi="Arial" w:cs="Arial"/>
          <w:sz w:val="28"/>
          <w:szCs w:val="28"/>
        </w:rPr>
        <w:t>жылғы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12 </w:t>
      </w:r>
      <w:proofErr w:type="spellStart"/>
      <w:r w:rsidRPr="00CF347B">
        <w:rPr>
          <w:rFonts w:ascii="Arial" w:hAnsi="Arial" w:cs="Arial"/>
          <w:sz w:val="28"/>
          <w:szCs w:val="28"/>
        </w:rPr>
        <w:t>қазан</w:t>
      </w:r>
      <w:proofErr w:type="spellEnd"/>
    </w:p>
    <w:p w14:paraId="75CE768B" w14:textId="77777777" w:rsidR="005955A0" w:rsidRPr="00CF347B" w:rsidRDefault="005955A0" w:rsidP="00CF347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Конституциясының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88-бабының 5-тармағына, «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сайлау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туралы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заңының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101-бабының 3-тармағына, «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жергілікті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басқару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және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өзін-өзі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басқару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туралы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Заңының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23-бабының 2-тармағына </w:t>
      </w:r>
      <w:proofErr w:type="spellStart"/>
      <w:r w:rsidRPr="00CF347B">
        <w:rPr>
          <w:rFonts w:ascii="Arial" w:hAnsi="Arial" w:cs="Arial"/>
          <w:sz w:val="28"/>
          <w:szCs w:val="28"/>
        </w:rPr>
        <w:t>сәйкес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r w:rsidRPr="00CF347B">
        <w:rPr>
          <w:rFonts w:ascii="Arial" w:hAnsi="Arial" w:cs="Arial"/>
          <w:b/>
          <w:bCs/>
          <w:sz w:val="28"/>
          <w:szCs w:val="28"/>
        </w:rPr>
        <w:t>ҚАУЛЫ ЕТЕМІН:</w:t>
      </w:r>
    </w:p>
    <w:p w14:paraId="0CA6B16E" w14:textId="77777777" w:rsidR="005955A0" w:rsidRPr="00CF347B" w:rsidRDefault="005955A0" w:rsidP="00CF347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1. </w:t>
      </w:r>
      <w:proofErr w:type="spellStart"/>
      <w:r w:rsidRPr="00CF347B">
        <w:rPr>
          <w:rFonts w:ascii="Arial" w:hAnsi="Arial" w:cs="Arial"/>
          <w:sz w:val="28"/>
          <w:szCs w:val="28"/>
        </w:rPr>
        <w:t>Барлық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деңгейдегі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мәслихаттардың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өкілеттігі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мерзімінен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бұрын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тоқтатылсын</w:t>
      </w:r>
      <w:proofErr w:type="spellEnd"/>
      <w:r w:rsidRPr="00CF347B">
        <w:rPr>
          <w:rFonts w:ascii="Arial" w:hAnsi="Arial" w:cs="Arial"/>
          <w:sz w:val="28"/>
          <w:szCs w:val="28"/>
        </w:rPr>
        <w:t>.</w:t>
      </w:r>
    </w:p>
    <w:p w14:paraId="71F1710B" w14:textId="77777777" w:rsidR="005955A0" w:rsidRPr="00CF347B" w:rsidRDefault="005955A0" w:rsidP="00CF347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2. 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Орталық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сайлау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комиссиясы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барлық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деңгейдегі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мәслихаттар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депутаттарын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кезектен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тыс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сайлауды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тағайындау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оны </w:t>
      </w:r>
      <w:proofErr w:type="spellStart"/>
      <w:r w:rsidRPr="00CF347B">
        <w:rPr>
          <w:rFonts w:ascii="Arial" w:hAnsi="Arial" w:cs="Arial"/>
          <w:sz w:val="28"/>
          <w:szCs w:val="28"/>
        </w:rPr>
        <w:t>дайындау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CF347B">
        <w:rPr>
          <w:rFonts w:ascii="Arial" w:hAnsi="Arial" w:cs="Arial"/>
          <w:sz w:val="28"/>
          <w:szCs w:val="28"/>
        </w:rPr>
        <w:t>өткізуді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ұйымдастыру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жөніндегі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шараларды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  </w:t>
      </w:r>
      <w:proofErr w:type="spellStart"/>
      <w:r w:rsidRPr="00CF347B">
        <w:rPr>
          <w:rFonts w:ascii="Arial" w:hAnsi="Arial" w:cs="Arial"/>
          <w:sz w:val="28"/>
          <w:szCs w:val="28"/>
        </w:rPr>
        <w:t>қабылдасын</w:t>
      </w:r>
      <w:proofErr w:type="spellEnd"/>
      <w:r w:rsidRPr="00CF347B">
        <w:rPr>
          <w:rFonts w:ascii="Arial" w:hAnsi="Arial" w:cs="Arial"/>
          <w:sz w:val="28"/>
          <w:szCs w:val="28"/>
        </w:rPr>
        <w:t>.</w:t>
      </w:r>
    </w:p>
    <w:p w14:paraId="568ABA04" w14:textId="77777777" w:rsidR="005955A0" w:rsidRPr="00CF347B" w:rsidRDefault="005955A0" w:rsidP="00CF347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3. </w:t>
      </w:r>
      <w:proofErr w:type="spellStart"/>
      <w:r w:rsidRPr="00CF347B">
        <w:rPr>
          <w:rFonts w:ascii="Arial" w:hAnsi="Arial" w:cs="Arial"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Үкіметі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Астана </w:t>
      </w:r>
      <w:proofErr w:type="spellStart"/>
      <w:r w:rsidRPr="00CF347B">
        <w:rPr>
          <w:rFonts w:ascii="Arial" w:hAnsi="Arial" w:cs="Arial"/>
          <w:sz w:val="28"/>
          <w:szCs w:val="28"/>
        </w:rPr>
        <w:t>қаласының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F347B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Алматы </w:t>
      </w:r>
      <w:proofErr w:type="spellStart"/>
      <w:r w:rsidRPr="00CF347B">
        <w:rPr>
          <w:rFonts w:ascii="Arial" w:hAnsi="Arial" w:cs="Arial"/>
          <w:sz w:val="28"/>
          <w:szCs w:val="28"/>
        </w:rPr>
        <w:t>және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Шымкент </w:t>
      </w:r>
      <w:proofErr w:type="spellStart"/>
      <w:r w:rsidRPr="00CF347B">
        <w:rPr>
          <w:rFonts w:ascii="Arial" w:hAnsi="Arial" w:cs="Arial"/>
          <w:sz w:val="28"/>
          <w:szCs w:val="28"/>
        </w:rPr>
        <w:t>қалаларының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әкімдері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барлық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деңгейдегі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мәслихаттар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депутаттарын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кезектен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тыс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сайлауды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ұйымдастырушылық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F347B">
        <w:rPr>
          <w:rFonts w:ascii="Arial" w:hAnsi="Arial" w:cs="Arial"/>
          <w:sz w:val="28"/>
          <w:szCs w:val="28"/>
        </w:rPr>
        <w:t>материалдық-техникалық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және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қаржылық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қамтамасыз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ету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жөніндегі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шараларды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қабылдасын</w:t>
      </w:r>
      <w:proofErr w:type="spellEnd"/>
      <w:r w:rsidRPr="00CF347B">
        <w:rPr>
          <w:rFonts w:ascii="Arial" w:hAnsi="Arial" w:cs="Arial"/>
          <w:sz w:val="28"/>
          <w:szCs w:val="28"/>
        </w:rPr>
        <w:t>.</w:t>
      </w:r>
    </w:p>
    <w:p w14:paraId="230F1195" w14:textId="77777777" w:rsidR="005955A0" w:rsidRPr="00CF347B" w:rsidRDefault="005955A0" w:rsidP="00CF347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 xml:space="preserve">4. Осы </w:t>
      </w:r>
      <w:proofErr w:type="spellStart"/>
      <w:r w:rsidRPr="00CF347B">
        <w:rPr>
          <w:rFonts w:ascii="Arial" w:hAnsi="Arial" w:cs="Arial"/>
          <w:sz w:val="28"/>
          <w:szCs w:val="28"/>
        </w:rPr>
        <w:t>Жарлық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жарияланған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күнінен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бастап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қолданысқа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sz w:val="28"/>
          <w:szCs w:val="28"/>
        </w:rPr>
        <w:t>енгізіледі</w:t>
      </w:r>
      <w:proofErr w:type="spellEnd"/>
      <w:r w:rsidRPr="00CF347B">
        <w:rPr>
          <w:rFonts w:ascii="Arial" w:hAnsi="Arial" w:cs="Arial"/>
          <w:sz w:val="28"/>
          <w:szCs w:val="28"/>
        </w:rPr>
        <w:t>.</w:t>
      </w:r>
    </w:p>
    <w:p w14:paraId="14224AB6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 </w:t>
      </w:r>
    </w:p>
    <w:p w14:paraId="0298E9D5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Республикасының</w:t>
      </w:r>
      <w:proofErr w:type="spellEnd"/>
    </w:p>
    <w:p w14:paraId="3F4F4F52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b/>
          <w:bCs/>
          <w:sz w:val="28"/>
          <w:szCs w:val="28"/>
        </w:rPr>
        <w:t xml:space="preserve">                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Президенті</w:t>
      </w:r>
      <w:proofErr w:type="spellEnd"/>
      <w:r w:rsidRPr="00CF347B">
        <w:rPr>
          <w:rFonts w:ascii="Arial" w:hAnsi="Arial" w:cs="Arial"/>
          <w:b/>
          <w:bCs/>
          <w:sz w:val="28"/>
          <w:szCs w:val="28"/>
        </w:rPr>
        <w:t>                                                             </w:t>
      </w:r>
      <w:proofErr w:type="spellStart"/>
      <w:r w:rsidRPr="00CF347B">
        <w:rPr>
          <w:rFonts w:ascii="Arial" w:hAnsi="Arial" w:cs="Arial"/>
          <w:b/>
          <w:bCs/>
          <w:sz w:val="28"/>
          <w:szCs w:val="28"/>
        </w:rPr>
        <w:t>Қ.Тоқаев</w:t>
      </w:r>
      <w:proofErr w:type="spellEnd"/>
    </w:p>
    <w:p w14:paraId="60A2C672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 </w:t>
      </w:r>
    </w:p>
    <w:p w14:paraId="5FA3E319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 xml:space="preserve">Астана, </w:t>
      </w:r>
      <w:proofErr w:type="spellStart"/>
      <w:r w:rsidRPr="00CF347B">
        <w:rPr>
          <w:rFonts w:ascii="Arial" w:hAnsi="Arial" w:cs="Arial"/>
          <w:sz w:val="28"/>
          <w:szCs w:val="28"/>
        </w:rPr>
        <w:t>Ақорда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, 2026 </w:t>
      </w:r>
      <w:proofErr w:type="spellStart"/>
      <w:r w:rsidRPr="00CF347B">
        <w:rPr>
          <w:rFonts w:ascii="Arial" w:hAnsi="Arial" w:cs="Arial"/>
          <w:sz w:val="28"/>
          <w:szCs w:val="28"/>
        </w:rPr>
        <w:t>жылғы</w:t>
      </w:r>
      <w:proofErr w:type="spellEnd"/>
      <w:r w:rsidRPr="00CF347B">
        <w:rPr>
          <w:rFonts w:ascii="Arial" w:hAnsi="Arial" w:cs="Arial"/>
          <w:sz w:val="28"/>
          <w:szCs w:val="28"/>
        </w:rPr>
        <w:t xml:space="preserve"> 12 </w:t>
      </w:r>
      <w:proofErr w:type="spellStart"/>
      <w:r w:rsidRPr="00CF347B">
        <w:rPr>
          <w:rFonts w:ascii="Arial" w:hAnsi="Arial" w:cs="Arial"/>
          <w:sz w:val="28"/>
          <w:szCs w:val="28"/>
        </w:rPr>
        <w:t>қазан</w:t>
      </w:r>
      <w:proofErr w:type="spellEnd"/>
    </w:p>
    <w:p w14:paraId="2D4C0E33" w14:textId="77777777" w:rsidR="005955A0" w:rsidRPr="00CF347B" w:rsidRDefault="005955A0" w:rsidP="00CF347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F347B">
        <w:rPr>
          <w:rFonts w:ascii="Arial" w:hAnsi="Arial" w:cs="Arial"/>
          <w:sz w:val="28"/>
          <w:szCs w:val="28"/>
        </w:rPr>
        <w:t>                       № 1521</w:t>
      </w:r>
    </w:p>
    <w:p w14:paraId="3A4D8700" w14:textId="77777777" w:rsidR="00025443" w:rsidRDefault="00025443"/>
    <w:sectPr w:rsidR="0002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A9"/>
    <w:rsid w:val="00025443"/>
    <w:rsid w:val="004010A9"/>
    <w:rsid w:val="005472CE"/>
    <w:rsid w:val="005955A0"/>
    <w:rsid w:val="006A5C1B"/>
    <w:rsid w:val="00A54E58"/>
    <w:rsid w:val="00B208F7"/>
    <w:rsid w:val="00C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38FD"/>
  <w15:chartTrackingRefBased/>
  <w15:docId w15:val="{E441892D-32D9-4E69-A56C-D978B634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0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0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0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0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0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0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0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0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0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0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0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0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0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0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0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0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2026-10-13T14:48:00Z</dcterms:created>
  <dcterms:modified xsi:type="dcterms:W3CDTF">2026-10-13T14:52:00Z</dcterms:modified>
</cp:coreProperties>
</file>