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5C2DFD55" w:rsidR="00871F92" w:rsidRPr="00A558C2" w:rsidRDefault="00871F92" w:rsidP="002E420E">
      <w:pPr>
        <w:shd w:val="clear" w:color="auto" w:fill="FFFFFF"/>
        <w:spacing w:after="0" w:line="240" w:lineRule="auto"/>
        <w:contextualSpacing/>
        <w:jc w:val="both"/>
        <w:rPr>
          <w:rFonts w:ascii="Times New Roman" w:eastAsia="Times New Roman" w:hAnsi="Times New Roman" w:cs="Times New Roman"/>
          <w:b/>
          <w:bCs/>
          <w:color w:val="151515"/>
          <w:sz w:val="28"/>
          <w:szCs w:val="28"/>
          <w:lang w:eastAsia="ru-RU"/>
        </w:rPr>
      </w:pPr>
      <w:r w:rsidRPr="00A558C2">
        <w:rPr>
          <w:rFonts w:ascii="Times New Roman" w:eastAsia="Times New Roman" w:hAnsi="Times New Roman" w:cs="Times New Roman"/>
          <w:b/>
          <w:bCs/>
          <w:color w:val="151515"/>
          <w:sz w:val="28"/>
          <w:szCs w:val="28"/>
          <w:lang w:eastAsia="ru-RU"/>
        </w:rPr>
        <w:t>АЗАМАТТЫҚ ҚЫЗМЕТШІЛЕРДІҢ БОС ЛАУАЗЫМДАРЫНА ОРНАЛАСУҒА КОНКУРС ТУРАЛЫ ХАБАРЛАНДЫРУ</w:t>
      </w:r>
    </w:p>
    <w:p w14:paraId="6B5C8F9A" w14:textId="77777777" w:rsidR="001C65E9" w:rsidRPr="00A558C2" w:rsidRDefault="001C65E9"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eastAsia="ru-RU"/>
        </w:rPr>
      </w:pPr>
    </w:p>
    <w:p w14:paraId="2DCE1A2F" w14:textId="77777777" w:rsidR="00583724" w:rsidRPr="00146A86" w:rsidRDefault="000A133A" w:rsidP="002E420E">
      <w:pPr>
        <w:shd w:val="clear" w:color="auto" w:fill="FFFFFF"/>
        <w:spacing w:after="0" w:line="240" w:lineRule="auto"/>
        <w:ind w:firstLine="708"/>
        <w:contextualSpacing/>
        <w:jc w:val="both"/>
        <w:rPr>
          <w:rFonts w:ascii="Times New Roman" w:eastAsia="Times New Roman" w:hAnsi="Times New Roman" w:cs="Times New Roman"/>
          <w:b/>
          <w:bCs/>
          <w:color w:val="151515"/>
          <w:sz w:val="32"/>
          <w:szCs w:val="32"/>
          <w:lang w:val="kk-KZ" w:eastAsia="ru-RU"/>
        </w:rPr>
      </w:pPr>
      <w:r w:rsidRPr="00146A86">
        <w:rPr>
          <w:rFonts w:ascii="Times New Roman" w:eastAsia="Times New Roman" w:hAnsi="Times New Roman" w:cs="Times New Roman"/>
          <w:b/>
          <w:bCs/>
          <w:color w:val="151515"/>
          <w:sz w:val="32"/>
          <w:szCs w:val="32"/>
          <w:lang w:val="kk-KZ" w:eastAsia="ru-RU"/>
        </w:rPr>
        <w:t>«Ұлытау облысының білім басқармасы» ММ</w:t>
      </w:r>
      <w:r w:rsidR="00871F92" w:rsidRPr="00146A86">
        <w:rPr>
          <w:rFonts w:ascii="Times New Roman" w:eastAsia="Times New Roman" w:hAnsi="Times New Roman" w:cs="Times New Roman"/>
          <w:b/>
          <w:bCs/>
          <w:color w:val="151515"/>
          <w:sz w:val="32"/>
          <w:szCs w:val="32"/>
          <w:lang w:eastAsia="ru-RU"/>
        </w:rPr>
        <w:t> азаматтық қызметшілердің бос лауазымдарына орналасуға конкурс жариялайды:</w:t>
      </w:r>
      <w:bookmarkStart w:id="0" w:name="_Hlk114318448"/>
    </w:p>
    <w:p w14:paraId="38F58C1D" w14:textId="77777777" w:rsidR="00010EDA" w:rsidRPr="00010EDA" w:rsidRDefault="00010EDA"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bookmarkEnd w:id="0"/>
    <w:p w14:paraId="59C1705B" w14:textId="1B90261F" w:rsidR="00872DC5" w:rsidRPr="00530513" w:rsidRDefault="00010EDA" w:rsidP="003937B8">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b/>
          <w:bCs/>
          <w:color w:val="000000" w:themeColor="text1"/>
          <w:sz w:val="28"/>
          <w:szCs w:val="28"/>
          <w:lang w:val="kk-KZ"/>
        </w:rPr>
        <w:t>1</w:t>
      </w:r>
      <w:r w:rsidRPr="005D7657">
        <w:rPr>
          <w:rFonts w:ascii="Times New Roman" w:hAnsi="Times New Roman" w:cs="Times New Roman"/>
          <w:sz w:val="28"/>
          <w:szCs w:val="28"/>
          <w:lang w:val="kk-KZ"/>
        </w:rPr>
        <w:t xml:space="preserve"> </w:t>
      </w:r>
      <w:r w:rsidR="00872DC5" w:rsidRPr="005D7657">
        <w:rPr>
          <w:rFonts w:ascii="Times New Roman" w:hAnsi="Times New Roman" w:cs="Times New Roman"/>
          <w:b/>
          <w:bCs/>
          <w:color w:val="000000" w:themeColor="text1"/>
          <w:sz w:val="28"/>
          <w:szCs w:val="28"/>
          <w:lang w:val="kk-KZ"/>
        </w:rPr>
        <w:t>.Ұлытау облысы білім басқармасының Сәтбаев қаласы білім бөлімінің «</w:t>
      </w:r>
      <w:r w:rsidR="003937B8">
        <w:rPr>
          <w:rFonts w:ascii="Times New Roman" w:hAnsi="Times New Roman" w:cs="Times New Roman"/>
          <w:b/>
          <w:bCs/>
          <w:color w:val="000000" w:themeColor="text1"/>
          <w:sz w:val="28"/>
          <w:szCs w:val="28"/>
          <w:lang w:val="kk-KZ"/>
        </w:rPr>
        <w:t>Нұрбөбек</w:t>
      </w:r>
      <w:r w:rsidR="00872DC5" w:rsidRPr="005D7657">
        <w:rPr>
          <w:rFonts w:ascii="Times New Roman" w:hAnsi="Times New Roman" w:cs="Times New Roman"/>
          <w:b/>
          <w:bCs/>
          <w:color w:val="000000" w:themeColor="text1"/>
          <w:sz w:val="28"/>
          <w:szCs w:val="28"/>
          <w:lang w:val="kk-KZ"/>
        </w:rPr>
        <w:t>» бөбекжайы» коммуналдық мемлекеттік қазыналық кәсіпорынының басшысы.</w:t>
      </w:r>
    </w:p>
    <w:p w14:paraId="1E2997D0" w14:textId="32C9A4A3" w:rsidR="00872DC5" w:rsidRPr="005D7657" w:rsidRDefault="00872DC5" w:rsidP="002E420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bookmarkStart w:id="1" w:name="_Hlk175196658"/>
      <w:r w:rsidRPr="005D7657">
        <w:rPr>
          <w:rFonts w:ascii="Times New Roman" w:hAnsi="Times New Roman" w:cs="Times New Roman"/>
          <w:color w:val="000000" w:themeColor="text1"/>
          <w:sz w:val="28"/>
          <w:szCs w:val="28"/>
          <w:lang w:val="kk-KZ"/>
        </w:rPr>
        <w:t xml:space="preserve">Орналасқан жері: Ұлытау облысы, Сәтбаев қаласы, </w:t>
      </w:r>
      <w:r w:rsidR="003937B8">
        <w:rPr>
          <w:rFonts w:ascii="Times New Roman" w:hAnsi="Times New Roman" w:cs="Times New Roman"/>
          <w:color w:val="000000" w:themeColor="text1"/>
          <w:sz w:val="28"/>
          <w:szCs w:val="28"/>
          <w:lang w:val="kk-KZ"/>
        </w:rPr>
        <w:t>Шаталюка</w:t>
      </w:r>
      <w:r w:rsidR="00F62307" w:rsidRPr="005D7657">
        <w:rPr>
          <w:rFonts w:ascii="Times New Roman" w:hAnsi="Times New Roman" w:cs="Times New Roman"/>
          <w:color w:val="000000" w:themeColor="text1"/>
          <w:sz w:val="28"/>
          <w:szCs w:val="28"/>
          <w:lang w:val="kk-KZ"/>
        </w:rPr>
        <w:t xml:space="preserve"> көшесі </w:t>
      </w:r>
      <w:r w:rsidR="003937B8">
        <w:rPr>
          <w:rFonts w:ascii="Times New Roman" w:hAnsi="Times New Roman" w:cs="Times New Roman"/>
          <w:color w:val="000000" w:themeColor="text1"/>
          <w:sz w:val="28"/>
          <w:szCs w:val="28"/>
          <w:lang w:val="kk-KZ"/>
        </w:rPr>
        <w:t>41</w:t>
      </w:r>
    </w:p>
    <w:p w14:paraId="188CB85D" w14:textId="3EBD3178" w:rsidR="00E97366" w:rsidRPr="005D7657" w:rsidRDefault="00E97366" w:rsidP="00E97366">
      <w:pPr>
        <w:tabs>
          <w:tab w:val="left" w:pos="567"/>
          <w:tab w:val="left" w:pos="851"/>
          <w:tab w:val="left" w:pos="1134"/>
        </w:tabs>
        <w:spacing w:after="0" w:line="240" w:lineRule="auto"/>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 xml:space="preserve">Оқыту тілі – қазақша және орысша. Қызмет түрі: мектепке дейінгі тәрбие мен оқыту. </w:t>
      </w:r>
      <w:bookmarkEnd w:id="1"/>
    </w:p>
    <w:p w14:paraId="69F15603" w14:textId="77777777" w:rsidR="00872DC5" w:rsidRPr="005D7657" w:rsidRDefault="00872DC5" w:rsidP="002E420E">
      <w:pPr>
        <w:tabs>
          <w:tab w:val="left" w:pos="567"/>
          <w:tab w:val="left" w:pos="851"/>
          <w:tab w:val="left" w:pos="1134"/>
        </w:tabs>
        <w:spacing w:after="0" w:line="240" w:lineRule="auto"/>
        <w:jc w:val="both"/>
        <w:rPr>
          <w:rFonts w:ascii="Times New Roman" w:hAnsi="Times New Roman" w:cs="Times New Roman"/>
          <w:color w:val="000000" w:themeColor="text1"/>
          <w:sz w:val="28"/>
          <w:szCs w:val="28"/>
          <w:lang w:val="kk-KZ"/>
        </w:rPr>
      </w:pPr>
    </w:p>
    <w:p w14:paraId="3CD0007D" w14:textId="2130A87D" w:rsidR="00146A86" w:rsidRPr="005D7657" w:rsidRDefault="003937B8" w:rsidP="002E420E">
      <w:pPr>
        <w:tabs>
          <w:tab w:val="left" w:pos="567"/>
          <w:tab w:val="left" w:pos="851"/>
          <w:tab w:val="left" w:pos="1134"/>
        </w:tabs>
        <w:spacing w:after="0" w:line="240" w:lineRule="auto"/>
        <w:jc w:val="both"/>
        <w:rPr>
          <w:rFonts w:ascii="Times New Roman" w:hAnsi="Times New Roman" w:cs="Times New Roman"/>
          <w:b/>
          <w:bCs/>
          <w:sz w:val="28"/>
          <w:szCs w:val="28"/>
          <w:lang w:val="kk-KZ"/>
        </w:rPr>
      </w:pPr>
      <w:r>
        <w:rPr>
          <w:rFonts w:ascii="Times New Roman" w:hAnsi="Times New Roman" w:cs="Times New Roman"/>
          <w:b/>
          <w:bCs/>
          <w:color w:val="000000" w:themeColor="text1"/>
          <w:sz w:val="28"/>
          <w:szCs w:val="28"/>
          <w:lang w:val="kk-KZ"/>
        </w:rPr>
        <w:t>2</w:t>
      </w:r>
      <w:r w:rsidR="001B75BC" w:rsidRPr="005D7657">
        <w:rPr>
          <w:rFonts w:ascii="Times New Roman" w:hAnsi="Times New Roman" w:cs="Times New Roman"/>
          <w:color w:val="000000" w:themeColor="text1"/>
          <w:sz w:val="28"/>
          <w:szCs w:val="28"/>
          <w:lang w:val="kk-KZ"/>
        </w:rPr>
        <w:t xml:space="preserve">. </w:t>
      </w:r>
      <w:r w:rsidR="001B75BC" w:rsidRPr="005D7657">
        <w:rPr>
          <w:rFonts w:ascii="Times New Roman" w:hAnsi="Times New Roman" w:cs="Times New Roman"/>
          <w:b/>
          <w:bCs/>
          <w:color w:val="000000" w:themeColor="text1"/>
          <w:sz w:val="28"/>
          <w:szCs w:val="28"/>
          <w:lang w:val="kk-KZ"/>
        </w:rPr>
        <w:t xml:space="preserve">Ұлытау облысы білім басқармасының </w:t>
      </w:r>
      <w:r>
        <w:rPr>
          <w:rFonts w:ascii="Times New Roman" w:hAnsi="Times New Roman" w:cs="Times New Roman"/>
          <w:b/>
          <w:bCs/>
          <w:color w:val="000000" w:themeColor="text1"/>
          <w:sz w:val="28"/>
          <w:szCs w:val="28"/>
          <w:lang w:val="kk-KZ"/>
        </w:rPr>
        <w:t>Ұлытау ауданы</w:t>
      </w:r>
      <w:r w:rsidR="001B75BC" w:rsidRPr="005D7657">
        <w:rPr>
          <w:rFonts w:ascii="Times New Roman" w:hAnsi="Times New Roman" w:cs="Times New Roman"/>
          <w:b/>
          <w:bCs/>
          <w:color w:val="000000" w:themeColor="text1"/>
          <w:sz w:val="28"/>
          <w:szCs w:val="28"/>
          <w:lang w:val="kk-KZ"/>
        </w:rPr>
        <w:t xml:space="preserve"> білім бөлімінің «</w:t>
      </w:r>
      <w:r>
        <w:rPr>
          <w:rFonts w:ascii="Times New Roman" w:hAnsi="Times New Roman" w:cs="Times New Roman"/>
          <w:b/>
          <w:bCs/>
          <w:color w:val="000000" w:themeColor="text1"/>
          <w:sz w:val="28"/>
          <w:szCs w:val="28"/>
          <w:lang w:val="kk-KZ"/>
        </w:rPr>
        <w:t>Ертөстік</w:t>
      </w:r>
      <w:r w:rsidR="001B75BC" w:rsidRPr="005D7657">
        <w:rPr>
          <w:rFonts w:ascii="Times New Roman" w:hAnsi="Times New Roman" w:cs="Times New Roman"/>
          <w:b/>
          <w:bCs/>
          <w:color w:val="000000" w:themeColor="text1"/>
          <w:sz w:val="28"/>
          <w:szCs w:val="28"/>
          <w:lang w:val="kk-KZ"/>
        </w:rPr>
        <w:t>» бөбекжайы» коммуналдық мемлекеттік қазыналық кәсіпорынының</w:t>
      </w:r>
      <w:r w:rsidR="00E35E40" w:rsidRPr="005D7657">
        <w:rPr>
          <w:rFonts w:ascii="Times New Roman" w:hAnsi="Times New Roman" w:cs="Times New Roman"/>
          <w:b/>
          <w:bCs/>
          <w:color w:val="000000" w:themeColor="text1"/>
          <w:sz w:val="28"/>
          <w:szCs w:val="28"/>
          <w:lang w:val="kk-KZ"/>
        </w:rPr>
        <w:t xml:space="preserve"> басшысы. </w:t>
      </w:r>
      <w:r w:rsidR="00146A86" w:rsidRPr="005D7657">
        <w:rPr>
          <w:rFonts w:ascii="Times New Roman" w:hAnsi="Times New Roman" w:cs="Times New Roman"/>
          <w:b/>
          <w:bCs/>
          <w:color w:val="000000" w:themeColor="text1"/>
          <w:sz w:val="28"/>
          <w:szCs w:val="28"/>
          <w:lang w:val="kk-KZ"/>
        </w:rPr>
        <w:t xml:space="preserve"> </w:t>
      </w:r>
    </w:p>
    <w:p w14:paraId="6D088DEE" w14:textId="020A57C1" w:rsidR="001B75BC" w:rsidRPr="005D7657" w:rsidRDefault="001B75BC" w:rsidP="002E420E">
      <w:pPr>
        <w:tabs>
          <w:tab w:val="left" w:pos="567"/>
          <w:tab w:val="left" w:pos="851"/>
          <w:tab w:val="left" w:pos="1276"/>
        </w:tabs>
        <w:spacing w:after="0" w:line="240" w:lineRule="auto"/>
        <w:jc w:val="both"/>
        <w:rPr>
          <w:rFonts w:ascii="Times New Roman" w:hAnsi="Times New Roman" w:cs="Times New Roman"/>
          <w:color w:val="FF0000"/>
          <w:sz w:val="28"/>
          <w:szCs w:val="28"/>
          <w:lang w:val="kk-KZ"/>
        </w:rPr>
      </w:pPr>
      <w:bookmarkStart w:id="2" w:name="_Hlk126778039"/>
      <w:bookmarkStart w:id="3" w:name="_Hlk158052243"/>
      <w:r w:rsidRPr="005D7657">
        <w:rPr>
          <w:rFonts w:ascii="Times New Roman" w:hAnsi="Times New Roman" w:cs="Times New Roman"/>
          <w:sz w:val="28"/>
          <w:szCs w:val="28"/>
          <w:lang w:val="kk-KZ"/>
        </w:rPr>
        <w:t>Орналасқан жері: Ұлытау облысы</w:t>
      </w:r>
      <w:r w:rsidRPr="005D7657">
        <w:rPr>
          <w:rFonts w:ascii="Times New Roman" w:hAnsi="Times New Roman" w:cs="Times New Roman"/>
          <w:color w:val="000000" w:themeColor="text1"/>
          <w:sz w:val="28"/>
          <w:szCs w:val="28"/>
          <w:lang w:val="kk-KZ"/>
        </w:rPr>
        <w:t xml:space="preserve">, </w:t>
      </w:r>
      <w:r w:rsidR="003937B8">
        <w:rPr>
          <w:rFonts w:ascii="Times New Roman" w:hAnsi="Times New Roman" w:cs="Times New Roman"/>
          <w:color w:val="000000" w:themeColor="text1"/>
          <w:sz w:val="28"/>
          <w:szCs w:val="28"/>
          <w:lang w:val="kk-KZ"/>
        </w:rPr>
        <w:t>Қоскөл ауылы</w:t>
      </w:r>
      <w:r w:rsidR="00B44792" w:rsidRPr="005D7657">
        <w:rPr>
          <w:rFonts w:ascii="Times New Roman" w:hAnsi="Times New Roman" w:cs="Times New Roman"/>
          <w:color w:val="000000" w:themeColor="text1"/>
          <w:sz w:val="28"/>
          <w:szCs w:val="28"/>
          <w:lang w:val="kk-KZ"/>
        </w:rPr>
        <w:t xml:space="preserve">, </w:t>
      </w:r>
      <w:r w:rsidR="003937B8">
        <w:rPr>
          <w:rFonts w:ascii="Times New Roman" w:hAnsi="Times New Roman" w:cs="Times New Roman"/>
          <w:color w:val="000000" w:themeColor="text1"/>
          <w:sz w:val="28"/>
          <w:szCs w:val="28"/>
          <w:lang w:val="kk-KZ"/>
        </w:rPr>
        <w:t>Сәтбаев көшесі 16/1</w:t>
      </w:r>
      <w:r w:rsidR="00B44792" w:rsidRPr="005D7657">
        <w:rPr>
          <w:rFonts w:ascii="Times New Roman" w:hAnsi="Times New Roman" w:cs="Times New Roman"/>
          <w:color w:val="000000" w:themeColor="text1"/>
          <w:sz w:val="28"/>
          <w:szCs w:val="28"/>
          <w:lang w:val="kk-KZ"/>
        </w:rPr>
        <w:t>.</w:t>
      </w:r>
    </w:p>
    <w:p w14:paraId="0D32EF56" w14:textId="61D53E42" w:rsidR="001B75BC" w:rsidRPr="005D7657" w:rsidRDefault="001B75BC" w:rsidP="00F62307">
      <w:pPr>
        <w:shd w:val="clear" w:color="auto" w:fill="FFFFFF"/>
        <w:spacing w:after="0" w:line="240" w:lineRule="auto"/>
        <w:contextualSpacing/>
        <w:jc w:val="both"/>
        <w:rPr>
          <w:rFonts w:ascii="Times New Roman" w:hAnsi="Times New Roman" w:cs="Times New Roman"/>
          <w:sz w:val="28"/>
          <w:szCs w:val="28"/>
          <w:lang w:val="kk-KZ"/>
        </w:rPr>
      </w:pPr>
      <w:r w:rsidRPr="005D7657">
        <w:rPr>
          <w:rFonts w:ascii="Times New Roman" w:hAnsi="Times New Roman" w:cs="Times New Roman"/>
          <w:sz w:val="28"/>
          <w:szCs w:val="28"/>
          <w:lang w:val="kk-KZ"/>
        </w:rPr>
        <w:t>Оқыту тілі – қазақша. Қызмет түрі: мектепке дейінгі тәрбие мен оқыту</w:t>
      </w:r>
      <w:r w:rsidR="003D63FB" w:rsidRPr="005D7657">
        <w:rPr>
          <w:rFonts w:ascii="Times New Roman" w:hAnsi="Times New Roman" w:cs="Times New Roman"/>
          <w:sz w:val="28"/>
          <w:szCs w:val="28"/>
          <w:lang w:val="kk-KZ"/>
        </w:rPr>
        <w:t>.</w:t>
      </w:r>
      <w:bookmarkEnd w:id="2"/>
    </w:p>
    <w:bookmarkEnd w:id="3"/>
    <w:p w14:paraId="5E7E198F" w14:textId="77777777" w:rsidR="00156850" w:rsidRPr="00A558C2" w:rsidRDefault="00156850" w:rsidP="002E420E">
      <w:pPr>
        <w:shd w:val="clear" w:color="auto" w:fill="FFFFFF"/>
        <w:spacing w:after="0" w:line="240" w:lineRule="auto"/>
        <w:contextualSpacing/>
        <w:jc w:val="both"/>
        <w:rPr>
          <w:rFonts w:ascii="Times New Roman" w:hAnsi="Times New Roman" w:cs="Times New Roman"/>
          <w:sz w:val="28"/>
          <w:szCs w:val="28"/>
          <w:lang w:val="kk-KZ"/>
        </w:rPr>
      </w:pPr>
    </w:p>
    <w:p w14:paraId="141873AA" w14:textId="68880C37" w:rsidR="001C65E9" w:rsidRPr="000972CC" w:rsidRDefault="00871F9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A558C2">
        <w:rPr>
          <w:rFonts w:ascii="Times New Roman" w:eastAsia="Times New Roman" w:hAnsi="Times New Roman" w:cs="Times New Roman"/>
          <w:b/>
          <w:bCs/>
          <w:color w:val="151515"/>
          <w:sz w:val="28"/>
          <w:szCs w:val="28"/>
          <w:lang w:val="kk-KZ" w:eastAsia="ru-RU"/>
        </w:rPr>
        <w:t>Конкурсқа қатысушыларға қойылатын біліктілік талаптары:</w:t>
      </w:r>
    </w:p>
    <w:p w14:paraId="148AF5C7" w14:textId="77777777" w:rsidR="000972CC" w:rsidRDefault="001C65E9"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CB4A8E">
        <w:rPr>
          <w:color w:val="000000"/>
          <w:sz w:val="28"/>
          <w:szCs w:val="28"/>
          <w:lang w:val="kk-KZ"/>
        </w:rPr>
        <w:t>   </w:t>
      </w:r>
      <w:r w:rsidR="000972CC">
        <w:rPr>
          <w:color w:val="000000"/>
          <w:spacing w:val="2"/>
          <w:sz w:val="28"/>
          <w:szCs w:val="28"/>
          <w:lang w:val="kk-KZ"/>
        </w:rPr>
        <w:t>Ж</w:t>
      </w:r>
      <w:r w:rsidR="00932FA1" w:rsidRPr="000972CC">
        <w:rPr>
          <w:color w:val="000000"/>
          <w:spacing w:val="2"/>
          <w:sz w:val="28"/>
          <w:szCs w:val="28"/>
          <w:lang w:val="kk-KZ"/>
        </w:rPr>
        <w:t>оғары (жоғары оқу орнынан кейінгі) педагогикалық білім немесе тиісті</w:t>
      </w:r>
      <w:r w:rsidR="00932FA1" w:rsidRPr="00932FA1">
        <w:rPr>
          <w:rFonts w:ascii="Courier New" w:hAnsi="Courier New" w:cs="Courier New"/>
          <w:color w:val="000000"/>
          <w:spacing w:val="2"/>
          <w:sz w:val="20"/>
          <w:szCs w:val="20"/>
          <w:lang w:val="kk-KZ"/>
        </w:rPr>
        <w:t xml:space="preserve"> </w:t>
      </w:r>
      <w:r w:rsidR="00932FA1" w:rsidRPr="000972CC">
        <w:rPr>
          <w:color w:val="000000"/>
          <w:spacing w:val="2"/>
          <w:sz w:val="28"/>
          <w:szCs w:val="28"/>
          <w:lang w:val="kk-KZ"/>
        </w:rPr>
        <w:t>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6EF093A0" w14:textId="3F20B8D6" w:rsidR="00932FA1" w:rsidRPr="000972CC" w:rsidRDefault="00146A86" w:rsidP="002E420E">
      <w:pPr>
        <w:pStyle w:val="a3"/>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Pr>
          <w:color w:val="000000"/>
          <w:spacing w:val="2"/>
          <w:sz w:val="28"/>
          <w:szCs w:val="28"/>
          <w:lang w:val="kk-KZ"/>
        </w:rPr>
        <w:t>Біліктілік санаты</w:t>
      </w:r>
      <w:r w:rsidR="0094760B">
        <w:rPr>
          <w:color w:val="000000"/>
          <w:spacing w:val="2"/>
          <w:sz w:val="28"/>
          <w:szCs w:val="28"/>
          <w:lang w:val="kk-KZ"/>
        </w:rPr>
        <w:t xml:space="preserve">на қойылатын талаптар: </w:t>
      </w:r>
      <w:r w:rsidR="00932FA1" w:rsidRPr="000972CC">
        <w:rPr>
          <w:color w:val="000000"/>
          <w:spacing w:val="2"/>
          <w:sz w:val="28"/>
          <w:szCs w:val="28"/>
          <w:lang w:val="kk-KZ"/>
        </w:rPr>
        <w:t>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1E5C58B7" w14:textId="655FBBDD" w:rsidR="00932FA1" w:rsidRPr="000972CC" w:rsidRDefault="00932FA1" w:rsidP="002E420E">
      <w:pPr>
        <w:pStyle w:val="a3"/>
        <w:shd w:val="clear" w:color="auto" w:fill="FFFFFF"/>
        <w:spacing w:before="0" w:beforeAutospacing="0" w:after="0" w:afterAutospacing="0" w:line="285" w:lineRule="atLeast"/>
        <w:ind w:firstLine="708"/>
        <w:jc w:val="both"/>
        <w:textAlignment w:val="baseline"/>
        <w:rPr>
          <w:color w:val="000000"/>
          <w:spacing w:val="2"/>
          <w:sz w:val="28"/>
          <w:szCs w:val="28"/>
          <w:lang w:val="kk-KZ"/>
        </w:rPr>
      </w:pPr>
      <w:r w:rsidRPr="000972CC">
        <w:rPr>
          <w:color w:val="000000"/>
          <w:spacing w:val="2"/>
          <w:sz w:val="28"/>
          <w:szCs w:val="28"/>
          <w:lang w:val="kk-KZ"/>
        </w:rPr>
        <w:t>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57C4140F" w14:textId="77777777" w:rsidR="00932FA1" w:rsidRPr="000972CC"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арнайы мектепке дейінгі ұйымның басшысы (меңгерушісі) үшін біліктілікке қойылатын талаптар:</w:t>
      </w:r>
    </w:p>
    <w:p w14:paraId="18426A67" w14:textId="77777777" w:rsidR="00932FA1" w:rsidRPr="000972CC"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14:paraId="13C29956" w14:textId="3F3B94AF" w:rsidR="00A558C2" w:rsidRDefault="00932FA1"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pacing w:val="2"/>
          <w:sz w:val="28"/>
          <w:szCs w:val="28"/>
          <w:lang w:val="kk-KZ"/>
        </w:rPr>
        <w:lastRenderedPageBreak/>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bookmarkStart w:id="4" w:name="z71"/>
    </w:p>
    <w:p w14:paraId="35DD5981" w14:textId="77777777" w:rsidR="005540B0" w:rsidRDefault="005540B0" w:rsidP="002E420E">
      <w:pPr>
        <w:spacing w:after="0"/>
        <w:jc w:val="both"/>
        <w:rPr>
          <w:rFonts w:ascii="Times New Roman" w:hAnsi="Times New Roman" w:cs="Times New Roman"/>
          <w:b/>
          <w:bCs/>
          <w:color w:val="000000"/>
          <w:sz w:val="28"/>
          <w:szCs w:val="28"/>
          <w:lang w:val="kk-KZ"/>
        </w:rPr>
      </w:pPr>
    </w:p>
    <w:p w14:paraId="0C18188C" w14:textId="436286E2" w:rsidR="009C363B" w:rsidRPr="000972CC" w:rsidRDefault="009C363B" w:rsidP="002E420E">
      <w:pPr>
        <w:spacing w:after="0"/>
        <w:jc w:val="both"/>
        <w:rPr>
          <w:rFonts w:ascii="Times New Roman" w:hAnsi="Times New Roman" w:cs="Times New Roman"/>
          <w:b/>
          <w:bCs/>
          <w:sz w:val="28"/>
          <w:szCs w:val="28"/>
          <w:lang w:val="kk-KZ"/>
        </w:rPr>
      </w:pPr>
      <w:r w:rsidRPr="000972CC">
        <w:rPr>
          <w:rFonts w:ascii="Times New Roman" w:hAnsi="Times New Roman" w:cs="Times New Roman"/>
          <w:b/>
          <w:bCs/>
          <w:color w:val="000000"/>
          <w:sz w:val="28"/>
          <w:szCs w:val="28"/>
          <w:lang w:val="kk-KZ"/>
        </w:rPr>
        <w:t xml:space="preserve"> Білуге тиіс: </w:t>
      </w:r>
    </w:p>
    <w:bookmarkEnd w:id="4"/>
    <w:p w14:paraId="16B8F509" w14:textId="11C8AF3C" w:rsidR="00A558C2" w:rsidRDefault="009C363B" w:rsidP="002E420E">
      <w:pPr>
        <w:pStyle w:val="a3"/>
        <w:shd w:val="clear" w:color="auto" w:fill="FFFFFF"/>
        <w:spacing w:before="0" w:beforeAutospacing="0" w:after="0" w:afterAutospacing="0" w:line="285" w:lineRule="atLeast"/>
        <w:jc w:val="both"/>
        <w:textAlignment w:val="baseline"/>
        <w:rPr>
          <w:color w:val="000000"/>
          <w:spacing w:val="2"/>
          <w:sz w:val="28"/>
          <w:szCs w:val="28"/>
          <w:lang w:val="kk-KZ"/>
        </w:rPr>
      </w:pPr>
      <w:r w:rsidRPr="000972CC">
        <w:rPr>
          <w:color w:val="000000"/>
          <w:sz w:val="28"/>
          <w:szCs w:val="28"/>
          <w:lang w:val="kk-KZ"/>
        </w:rPr>
        <w:t xml:space="preserve">       </w:t>
      </w:r>
      <w:r w:rsidR="00932FA1" w:rsidRPr="000972CC">
        <w:rPr>
          <w:color w:val="000000"/>
          <w:spacing w:val="2"/>
          <w:sz w:val="28"/>
          <w:szCs w:val="28"/>
          <w:lang w:val="kk-KZ"/>
        </w:rPr>
        <w:t>Қазақстан Республикасының </w:t>
      </w:r>
      <w:hyperlink r:id="rId7" w:anchor="z1" w:history="1">
        <w:r w:rsidR="00932FA1" w:rsidRPr="000972CC">
          <w:rPr>
            <w:color w:val="073A5E"/>
            <w:spacing w:val="2"/>
            <w:sz w:val="28"/>
            <w:szCs w:val="28"/>
            <w:u w:val="single"/>
            <w:lang w:val="kk-KZ"/>
          </w:rPr>
          <w:t>Конституциясы</w:t>
        </w:r>
      </w:hyperlink>
      <w:r w:rsidR="00932FA1" w:rsidRPr="000972CC">
        <w:rPr>
          <w:color w:val="000000"/>
          <w:spacing w:val="2"/>
          <w:sz w:val="28"/>
          <w:szCs w:val="28"/>
          <w:lang w:val="kk-KZ"/>
        </w:rPr>
        <w:t>, Қазақстан Республикасының Еңбек </w:t>
      </w:r>
      <w:hyperlink r:id="rId8" w:anchor="z205" w:history="1">
        <w:r w:rsidR="00932FA1" w:rsidRPr="000972CC">
          <w:rPr>
            <w:color w:val="073A5E"/>
            <w:spacing w:val="2"/>
            <w:sz w:val="28"/>
            <w:szCs w:val="28"/>
            <w:u w:val="single"/>
            <w:lang w:val="kk-KZ"/>
          </w:rPr>
          <w:t>кодексі</w:t>
        </w:r>
      </w:hyperlink>
      <w:r w:rsidR="00932FA1" w:rsidRPr="000972CC">
        <w:rPr>
          <w:color w:val="000000"/>
          <w:spacing w:val="2"/>
          <w:sz w:val="28"/>
          <w:szCs w:val="28"/>
          <w:lang w:val="kk-KZ"/>
        </w:rPr>
        <w:t>, Қазақстан Республикасының "</w:t>
      </w:r>
      <w:hyperlink r:id="rId9" w:anchor="z1" w:history="1">
        <w:r w:rsidR="00932FA1" w:rsidRPr="000972CC">
          <w:rPr>
            <w:color w:val="073A5E"/>
            <w:spacing w:val="2"/>
            <w:sz w:val="28"/>
            <w:szCs w:val="28"/>
            <w:u w:val="single"/>
            <w:lang w:val="kk-KZ"/>
          </w:rPr>
          <w:t>Білім туралы</w:t>
        </w:r>
      </w:hyperlink>
      <w:r w:rsidR="00932FA1" w:rsidRPr="000972CC">
        <w:rPr>
          <w:color w:val="000000"/>
          <w:spacing w:val="2"/>
          <w:sz w:val="28"/>
          <w:szCs w:val="28"/>
          <w:lang w:val="kk-KZ"/>
        </w:rPr>
        <w:t>", "</w:t>
      </w:r>
      <w:hyperlink r:id="rId10" w:anchor="z22" w:history="1">
        <w:r w:rsidR="00932FA1" w:rsidRPr="000972CC">
          <w:rPr>
            <w:color w:val="073A5E"/>
            <w:spacing w:val="2"/>
            <w:sz w:val="28"/>
            <w:szCs w:val="28"/>
            <w:u w:val="single"/>
            <w:lang w:val="kk-KZ"/>
          </w:rPr>
          <w:t>Педагог мәртебесі туралы</w:t>
        </w:r>
      </w:hyperlink>
      <w:r w:rsidR="00932FA1" w:rsidRPr="000972CC">
        <w:rPr>
          <w:color w:val="000000"/>
          <w:spacing w:val="2"/>
          <w:sz w:val="28"/>
          <w:szCs w:val="28"/>
          <w:lang w:val="kk-KZ"/>
        </w:rPr>
        <w:t>", "</w:t>
      </w:r>
      <w:hyperlink r:id="rId11" w:anchor="z1" w:history="1">
        <w:r w:rsidR="00932FA1" w:rsidRPr="000972CC">
          <w:rPr>
            <w:color w:val="073A5E"/>
            <w:spacing w:val="2"/>
            <w:sz w:val="28"/>
            <w:szCs w:val="28"/>
            <w:u w:val="single"/>
            <w:lang w:val="kk-KZ"/>
          </w:rPr>
          <w:t>Сыбайлас жемқорлыққа қарсы іс-қимыл туралы</w:t>
        </w:r>
      </w:hyperlink>
      <w:r w:rsidR="00932FA1" w:rsidRPr="000972CC">
        <w:rPr>
          <w:color w:val="000000"/>
          <w:spacing w:val="2"/>
          <w:sz w:val="28"/>
          <w:szCs w:val="28"/>
          <w:lang w:val="kk-KZ"/>
        </w:rPr>
        <w:t>", "</w:t>
      </w:r>
      <w:hyperlink r:id="rId12" w:anchor="z2" w:history="1">
        <w:r w:rsidR="00932FA1" w:rsidRPr="000972CC">
          <w:rPr>
            <w:color w:val="073A5E"/>
            <w:spacing w:val="2"/>
            <w:sz w:val="28"/>
            <w:szCs w:val="28"/>
            <w:u w:val="single"/>
            <w:lang w:val="kk-KZ"/>
          </w:rPr>
          <w:t>Қазақстан Республикасындағы тіл туралы</w:t>
        </w:r>
      </w:hyperlink>
      <w:r w:rsidR="00932FA1" w:rsidRPr="000972CC">
        <w:rPr>
          <w:color w:val="000000"/>
          <w:spacing w:val="2"/>
          <w:sz w:val="28"/>
          <w:szCs w:val="28"/>
          <w:lang w:val="kk-KZ"/>
        </w:rPr>
        <w:t>", "</w:t>
      </w:r>
      <w:hyperlink r:id="rId13" w:anchor="z2" w:history="1">
        <w:r w:rsidR="00932FA1" w:rsidRPr="000972CC">
          <w:rPr>
            <w:color w:val="073A5E"/>
            <w:spacing w:val="2"/>
            <w:sz w:val="28"/>
            <w:szCs w:val="28"/>
            <w:u w:val="single"/>
            <w:lang w:val="kk-KZ"/>
          </w:rPr>
          <w:t>Мемлекеттік мүлік туралы</w:t>
        </w:r>
      </w:hyperlink>
      <w:r w:rsidR="00932FA1" w:rsidRPr="000972CC">
        <w:rPr>
          <w:color w:val="000000"/>
          <w:spacing w:val="2"/>
          <w:sz w:val="28"/>
          <w:szCs w:val="28"/>
          <w:lang w:val="kk-KZ"/>
        </w:rPr>
        <w:t>" заңдары және білім беруді дамытудың бағыттары мен келешегін айқындайтын өзге де нормативтік құқықтық актілер;</w:t>
      </w:r>
      <w:r w:rsidR="00932FA1" w:rsidRPr="00932FA1">
        <w:rPr>
          <w:color w:val="000000"/>
          <w:spacing w:val="2"/>
          <w:sz w:val="28"/>
          <w:szCs w:val="28"/>
          <w:lang w:val="kk-KZ"/>
        </w:rPr>
        <w:t xml:space="preserve">      </w:t>
      </w:r>
      <w:r w:rsidR="00932FA1" w:rsidRPr="0094760B">
        <w:rPr>
          <w:color w:val="000000"/>
          <w:spacing w:val="2"/>
          <w:sz w:val="28"/>
          <w:szCs w:val="28"/>
          <w:lang w:val="kk-KZ"/>
        </w:rPr>
        <w:t>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w:t>
      </w:r>
      <w:hyperlink r:id="rId14" w:anchor="z0" w:history="1">
        <w:r w:rsidR="00932FA1" w:rsidRPr="0094760B">
          <w:rPr>
            <w:color w:val="073A5E"/>
            <w:spacing w:val="2"/>
            <w:sz w:val="28"/>
            <w:szCs w:val="28"/>
            <w:u w:val="single"/>
            <w:lang w:val="kk-KZ"/>
          </w:rPr>
          <w:t>бұйрығында</w:t>
        </w:r>
      </w:hyperlink>
      <w:r w:rsidR="00932FA1" w:rsidRPr="0094760B">
        <w:rPr>
          <w:color w:val="000000"/>
          <w:spacing w:val="2"/>
          <w:sz w:val="28"/>
          <w:szCs w:val="28"/>
          <w:lang w:val="kk-KZ"/>
        </w:rPr>
        <w:t>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15" w:anchor="z1" w:history="1">
        <w:r w:rsidR="00932FA1" w:rsidRPr="0094760B">
          <w:rPr>
            <w:color w:val="073A5E"/>
            <w:spacing w:val="2"/>
            <w:sz w:val="28"/>
            <w:szCs w:val="28"/>
            <w:u w:val="single"/>
            <w:lang w:val="kk-KZ"/>
          </w:rPr>
          <w:t>бұйрығына</w:t>
        </w:r>
      </w:hyperlink>
      <w:r w:rsidR="00932FA1" w:rsidRPr="0094760B">
        <w:rPr>
          <w:color w:val="000000"/>
          <w:spacing w:val="2"/>
          <w:sz w:val="28"/>
          <w:szCs w:val="28"/>
          <w:lang w:val="kk-KZ"/>
        </w:rPr>
        <w:t>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w:t>
      </w:r>
      <w:r w:rsidR="0094760B">
        <w:rPr>
          <w:color w:val="000000"/>
          <w:spacing w:val="2"/>
          <w:sz w:val="28"/>
          <w:szCs w:val="28"/>
          <w:lang w:val="kk-KZ"/>
        </w:rPr>
        <w:t xml:space="preserve"> </w:t>
      </w:r>
      <w:r w:rsidR="00932FA1" w:rsidRPr="0094760B">
        <w:rPr>
          <w:color w:val="000000"/>
          <w:spacing w:val="2"/>
          <w:sz w:val="28"/>
          <w:szCs w:val="28"/>
          <w:lang w:val="kk-KZ"/>
        </w:rPr>
        <w:t>еңбек заңнамасының негіздері;   ішкі еңбек тәртібі, еңбекті қорғауды, еңбек қауіпсіздігін және өртке қарсы қорғау қағидалары.</w:t>
      </w:r>
    </w:p>
    <w:p w14:paraId="7782BBC2" w14:textId="77777777" w:rsidR="000972CC" w:rsidRPr="000972CC"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p>
    <w:p w14:paraId="18D5F20C" w14:textId="3639F566" w:rsidR="000972CC" w:rsidRPr="000972CC" w:rsidRDefault="00A558C2" w:rsidP="002E420E">
      <w:pPr>
        <w:spacing w:after="0"/>
        <w:jc w:val="both"/>
        <w:rPr>
          <w:rFonts w:ascii="Times New Roman" w:hAnsi="Times New Roman" w:cs="Times New Roman"/>
          <w:b/>
          <w:bCs/>
          <w:sz w:val="28"/>
          <w:szCs w:val="28"/>
          <w:lang w:val="kk-KZ"/>
        </w:rPr>
      </w:pPr>
      <w:r w:rsidRPr="000972CC">
        <w:rPr>
          <w:rFonts w:ascii="Times New Roman" w:hAnsi="Times New Roman" w:cs="Times New Roman"/>
          <w:b/>
          <w:bCs/>
          <w:color w:val="000000"/>
          <w:sz w:val="28"/>
          <w:szCs w:val="28"/>
          <w:lang w:val="kk-KZ"/>
        </w:rPr>
        <w:t xml:space="preserve">Лауазымдық міндеттері: </w:t>
      </w:r>
    </w:p>
    <w:p w14:paraId="7B46B2B2" w14:textId="5A5C4A9A" w:rsidR="000972CC" w:rsidRPr="000972CC" w:rsidRDefault="0094760B" w:rsidP="002E420E">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Н</w:t>
      </w:r>
      <w:r w:rsidR="000972CC" w:rsidRPr="000972CC">
        <w:rPr>
          <w:rFonts w:ascii="Times New Roman" w:eastAsia="Times New Roman" w:hAnsi="Times New Roman" w:cs="Times New Roman"/>
          <w:color w:val="000000"/>
          <w:spacing w:val="2"/>
          <w:sz w:val="28"/>
          <w:szCs w:val="28"/>
          <w:lang w:val="kk-KZ" w:eastAsia="ru-RU"/>
        </w:rPr>
        <w:t>ормативтік құқықтық актілерге сәйкес мектепке дейінгі тәрбие және оқыту ұйымының (бұдан әрі – МДҰ) қызметін басқарады;</w:t>
      </w:r>
    </w:p>
    <w:p w14:paraId="62425B96"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0972CC">
        <w:rPr>
          <w:rFonts w:ascii="Times New Roman" w:eastAsia="Times New Roman" w:hAnsi="Times New Roman" w:cs="Times New Roman"/>
          <w:color w:val="000000"/>
          <w:spacing w:val="2"/>
          <w:sz w:val="28"/>
          <w:szCs w:val="28"/>
          <w:lang w:val="kk-KZ" w:eastAsia="ru-RU"/>
        </w:rPr>
        <w:t xml:space="preserve">      </w:t>
      </w:r>
      <w:r w:rsidRPr="00146A86">
        <w:rPr>
          <w:rFonts w:ascii="Times New Roman" w:eastAsia="Times New Roman" w:hAnsi="Times New Roman" w:cs="Times New Roman"/>
          <w:color w:val="000000"/>
          <w:spacing w:val="2"/>
          <w:sz w:val="28"/>
          <w:szCs w:val="28"/>
          <w:lang w:val="kk-KZ" w:eastAsia="ru-RU"/>
        </w:rPr>
        <w:t>педагогикалық кеңестің жұмысын басқарады;</w:t>
      </w:r>
    </w:p>
    <w:p w14:paraId="26C06C53"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14:paraId="3F087608"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hyperlink r:id="rId16" w:anchor="z119" w:history="1">
        <w:r w:rsidRPr="00146A86">
          <w:rPr>
            <w:rFonts w:ascii="Times New Roman" w:eastAsia="Times New Roman" w:hAnsi="Times New Roman" w:cs="Times New Roman"/>
            <w:color w:val="073A5E"/>
            <w:spacing w:val="2"/>
            <w:sz w:val="28"/>
            <w:szCs w:val="28"/>
            <w:u w:val="single"/>
            <w:lang w:val="kk-KZ" w:eastAsia="ru-RU"/>
          </w:rPr>
          <w:t>бұйрығына</w:t>
        </w:r>
      </w:hyperlink>
      <w:r w:rsidRPr="00146A86">
        <w:rPr>
          <w:rFonts w:ascii="Times New Roman" w:eastAsia="Times New Roman" w:hAnsi="Times New Roman" w:cs="Times New Roman"/>
          <w:color w:val="000000"/>
          <w:spacing w:val="2"/>
          <w:sz w:val="28"/>
          <w:szCs w:val="28"/>
          <w:lang w:val="kk-KZ" w:eastAsia="ru-RU"/>
        </w:rPr>
        <w:t> сәйкес "Мектепке дейінгі тәрбие мен оқытудың үлгілік оқу бағдарламаларын бекіту туралы" 2016 жылғы 12 тамыздағы № 499 </w:t>
      </w:r>
      <w:hyperlink r:id="rId17" w:anchor="z2" w:history="1">
        <w:r w:rsidRPr="00146A86">
          <w:rPr>
            <w:rFonts w:ascii="Times New Roman" w:eastAsia="Times New Roman" w:hAnsi="Times New Roman" w:cs="Times New Roman"/>
            <w:color w:val="073A5E"/>
            <w:spacing w:val="2"/>
            <w:sz w:val="28"/>
            <w:szCs w:val="28"/>
            <w:u w:val="single"/>
            <w:lang w:val="kk-KZ" w:eastAsia="ru-RU"/>
          </w:rPr>
          <w:t>бұйрығында</w:t>
        </w:r>
      </w:hyperlink>
      <w:r w:rsidRPr="00146A86">
        <w:rPr>
          <w:rFonts w:ascii="Times New Roman" w:eastAsia="Times New Roman" w:hAnsi="Times New Roman" w:cs="Times New Roman"/>
          <w:color w:val="000000"/>
          <w:spacing w:val="2"/>
          <w:sz w:val="28"/>
          <w:szCs w:val="28"/>
          <w:lang w:val="kk-KZ" w:eastAsia="ru-RU"/>
        </w:rPr>
        <w:t xml:space="preserve"> көрсетілген мектепке дейінгі тәрбие мен оқытудың үлгілік оқу бағдарламаларының (Нормативтік құқықтық актілерді мемлекеттік </w:t>
      </w:r>
      <w:r w:rsidRPr="00146A86">
        <w:rPr>
          <w:rFonts w:ascii="Times New Roman" w:eastAsia="Times New Roman" w:hAnsi="Times New Roman" w:cs="Times New Roman"/>
          <w:color w:val="000000"/>
          <w:spacing w:val="2"/>
          <w:sz w:val="28"/>
          <w:szCs w:val="28"/>
          <w:lang w:val="kk-KZ" w:eastAsia="ru-RU"/>
        </w:rPr>
        <w:lastRenderedPageBreak/>
        <w:t>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14:paraId="42A4EE7E"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тәрбие-білім беру процесі кезінде ұйым тәрбиеленушілері мен қызметкерлерінің өмірі мен денсаулығының қауіпсіздігіне жағдайлар жасайды;</w:t>
      </w:r>
    </w:p>
    <w:p w14:paraId="4C5E2C98"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53E18E5F"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ерекше білім берілуіне қажеттілігі бар балаларды тәрбиелеу мен оқытуды ұйымдастыру үшін жағдай жасайды;</w:t>
      </w:r>
    </w:p>
    <w:p w14:paraId="0F1FB379"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ұйымды басқару құрылымын айқындайды, қаржылық, шаруашылық, ғылыми, әдістемелік және өзге де мәселелерді шешеді;</w:t>
      </w:r>
    </w:p>
    <w:p w14:paraId="4E34DE15"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тәрбиеленушілердің контингентін қалыптастырады, олардың әлеуметтік қорғалуын қамтамасыз етеді;</w:t>
      </w:r>
    </w:p>
    <w:p w14:paraId="5D389D26"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әдістемелік бірлестіктердің қызметіне ықпал етеді;</w:t>
      </w:r>
    </w:p>
    <w:p w14:paraId="5FF1AC9E"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14:paraId="5578263A"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14:paraId="7D5F706F"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14:paraId="51694BB5"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жұртшылықпен, ұйымдармен, ата-аналармен (оларды алмастыратын адамдармен) өзара байланысты жүзеге асырады;</w:t>
      </w:r>
    </w:p>
    <w:p w14:paraId="4F8A427C"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14:paraId="06255FD3"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педагогтердің және басқа да қызметкерлердің біліктілігін арттыру үшін жағдай жасайды;</w:t>
      </w:r>
    </w:p>
    <w:p w14:paraId="62D9CDC9" w14:textId="77777777" w:rsidR="000972CC" w:rsidRPr="00146A86" w:rsidRDefault="000972CC" w:rsidP="002E420E">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6A86">
        <w:rPr>
          <w:rFonts w:ascii="Times New Roman" w:eastAsia="Times New Roman" w:hAnsi="Times New Roman" w:cs="Times New Roman"/>
          <w:color w:val="000000"/>
          <w:spacing w:val="2"/>
          <w:sz w:val="28"/>
          <w:szCs w:val="28"/>
          <w:lang w:val="kk-KZ" w:eastAsia="ru-RU"/>
        </w:rPr>
        <w:t>      ұйымның қызметі туралы есептілікті дайындауды және ұсынуды қамтамасыз етеді.</w:t>
      </w:r>
    </w:p>
    <w:p w14:paraId="1D3BE742" w14:textId="7E9B9DA6" w:rsidR="001C65E9" w:rsidRPr="00146A86" w:rsidRDefault="001C65E9" w:rsidP="002E420E">
      <w:pPr>
        <w:spacing w:after="0"/>
        <w:jc w:val="both"/>
        <w:rPr>
          <w:rFonts w:ascii="Times New Roman" w:eastAsia="Times New Roman" w:hAnsi="Times New Roman" w:cs="Times New Roman"/>
          <w:color w:val="151515"/>
          <w:sz w:val="28"/>
          <w:szCs w:val="28"/>
          <w:u w:val="single"/>
          <w:lang w:val="kk-KZ" w:eastAsia="ru-RU"/>
        </w:rPr>
      </w:pPr>
    </w:p>
    <w:p w14:paraId="1D403304" w14:textId="6FC2E5D2" w:rsidR="00871F92" w:rsidRPr="00B14067" w:rsidRDefault="00E35E40" w:rsidP="002E420E">
      <w:pPr>
        <w:shd w:val="clear" w:color="auto" w:fill="FFFFFF"/>
        <w:spacing w:after="120" w:line="240" w:lineRule="auto"/>
        <w:contextualSpacing/>
        <w:jc w:val="both"/>
        <w:rPr>
          <w:rFonts w:ascii="Times New Roman" w:eastAsia="Times New Roman" w:hAnsi="Times New Roman" w:cs="Times New Roman"/>
          <w:sz w:val="28"/>
          <w:szCs w:val="28"/>
          <w:lang w:val="kk-KZ" w:eastAsia="ru-RU"/>
        </w:rPr>
      </w:pPr>
      <w:r w:rsidRPr="00E35E40">
        <w:rPr>
          <w:rFonts w:ascii="Times New Roman" w:eastAsia="Times New Roman" w:hAnsi="Times New Roman" w:cs="Times New Roman"/>
          <w:b/>
          <w:bCs/>
          <w:color w:val="151515"/>
          <w:sz w:val="28"/>
          <w:szCs w:val="28"/>
          <w:lang w:val="kk-KZ" w:eastAsia="ru-RU"/>
        </w:rPr>
        <w:t>Лауазымдық жалақының мөлшері</w:t>
      </w:r>
      <w:r>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r w:rsidR="000972CC" w:rsidRPr="00B14067">
        <w:rPr>
          <w:rFonts w:ascii="Times New Roman" w:eastAsia="Times New Roman" w:hAnsi="Times New Roman" w:cs="Times New Roman"/>
          <w:sz w:val="28"/>
          <w:szCs w:val="28"/>
          <w:lang w:val="kk-KZ" w:eastAsia="ru-RU"/>
        </w:rPr>
        <w:t>155 158 теңгеден 183 031</w:t>
      </w:r>
      <w:r w:rsidR="00871F92" w:rsidRPr="00B14067">
        <w:rPr>
          <w:rFonts w:ascii="Times New Roman" w:eastAsia="Times New Roman" w:hAnsi="Times New Roman" w:cs="Times New Roman"/>
          <w:sz w:val="28"/>
          <w:szCs w:val="28"/>
          <w:lang w:val="kk-KZ" w:eastAsia="ru-RU"/>
        </w:rPr>
        <w:t xml:space="preserve"> теңгеге дейін.</w:t>
      </w:r>
    </w:p>
    <w:p w14:paraId="6AC70C7F" w14:textId="77777777" w:rsidR="00A558C2" w:rsidRPr="00146A86" w:rsidRDefault="00A558C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0F9CD845" w14:textId="50C904D1" w:rsidR="008B64F0" w:rsidRDefault="008B64F0" w:rsidP="008B64F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w:t>
      </w:r>
      <w:r>
        <w:rPr>
          <w:rFonts w:ascii="Times New Roman" w:eastAsia="Times New Roman" w:hAnsi="Times New Roman" w:cs="Times New Roman"/>
          <w:color w:val="151515"/>
          <w:sz w:val="28"/>
          <w:szCs w:val="28"/>
          <w:lang w:val="kk-KZ" w:eastAsia="ru-RU"/>
        </w:rPr>
        <w:t xml:space="preserve"> </w:t>
      </w:r>
      <w:r w:rsidRPr="00AC2854">
        <w:rPr>
          <w:rFonts w:ascii="Times New Roman" w:eastAsia="Times New Roman" w:hAnsi="Times New Roman" w:cs="Times New Roman"/>
          <w:color w:val="151515"/>
          <w:sz w:val="28"/>
          <w:szCs w:val="28"/>
          <w:lang w:val="kk-KZ" w:eastAsia="ru-RU"/>
        </w:rPr>
        <w:t>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r w:rsidR="00AD1C97">
        <w:rPr>
          <w:rFonts w:ascii="Times New Roman" w:eastAsia="Times New Roman" w:hAnsi="Times New Roman" w:cs="Times New Roman"/>
          <w:color w:val="151515"/>
          <w:sz w:val="28"/>
          <w:szCs w:val="28"/>
          <w:lang w:val="kk-KZ" w:eastAsia="ru-RU"/>
        </w:rPr>
        <w:t xml:space="preserve">: </w:t>
      </w:r>
      <w:bookmarkStart w:id="5" w:name="_Hlk153976864"/>
      <w:r w:rsidR="00AD1C97">
        <w:rPr>
          <w:rFonts w:ascii="Times New Roman" w:eastAsia="Times New Roman" w:hAnsi="Times New Roman" w:cs="Times New Roman"/>
          <w:color w:val="151515"/>
          <w:sz w:val="28"/>
          <w:szCs w:val="28"/>
          <w:lang w:val="kk-KZ" w:eastAsia="ru-RU"/>
        </w:rPr>
        <w:t>8710</w:t>
      </w:r>
      <w:bookmarkEnd w:id="5"/>
      <w:r w:rsidR="00AD1C97">
        <w:rPr>
          <w:rFonts w:ascii="Times New Roman" w:eastAsia="Times New Roman" w:hAnsi="Times New Roman" w:cs="Times New Roman"/>
          <w:color w:val="151515"/>
          <w:sz w:val="28"/>
          <w:szCs w:val="28"/>
          <w:lang w:val="kk-KZ" w:eastAsia="ru-RU"/>
        </w:rPr>
        <w:t>2 414757</w:t>
      </w:r>
      <w:r w:rsidRPr="00AC2854">
        <w:rPr>
          <w:rFonts w:ascii="Times New Roman" w:eastAsia="Times New Roman" w:hAnsi="Times New Roman" w:cs="Times New Roman"/>
          <w:color w:val="151515"/>
          <w:sz w:val="28"/>
          <w:szCs w:val="28"/>
          <w:lang w:val="kk-KZ" w:eastAsia="ru-RU"/>
        </w:rPr>
        <w:t>, электронды пошта </w:t>
      </w:r>
      <w:bookmarkStart w:id="6" w:name="_Hlk153976920"/>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bookmarkEnd w:id="6"/>
    </w:p>
    <w:p w14:paraId="417C8193" w14:textId="77777777" w:rsidR="00A558C2" w:rsidRPr="00B44792" w:rsidRDefault="00A558C2" w:rsidP="002E420E">
      <w:pPr>
        <w:shd w:val="clear" w:color="auto" w:fill="FFFFFF"/>
        <w:spacing w:after="0" w:line="240" w:lineRule="auto"/>
        <w:contextualSpacing/>
        <w:jc w:val="both"/>
        <w:rPr>
          <w:rFonts w:ascii="Times New Roman" w:eastAsia="Times New Roman" w:hAnsi="Times New Roman" w:cs="Times New Roman"/>
          <w:b/>
          <w:bCs/>
          <w:color w:val="151515"/>
          <w:sz w:val="28"/>
          <w:szCs w:val="28"/>
          <w:lang w:val="kk-KZ" w:eastAsia="ru-RU"/>
        </w:rPr>
      </w:pPr>
    </w:p>
    <w:p w14:paraId="1116B969" w14:textId="5B89688B" w:rsidR="00871F92" w:rsidRPr="00B44792" w:rsidRDefault="00871F9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b/>
          <w:bCs/>
          <w:color w:val="151515"/>
          <w:sz w:val="28"/>
          <w:szCs w:val="28"/>
          <w:lang w:val="kk-KZ" w:eastAsia="ru-RU"/>
        </w:rPr>
        <w:lastRenderedPageBreak/>
        <w:t>Конкурсқа қатысу үшін қажетті құжаттар тізімі:</w:t>
      </w:r>
    </w:p>
    <w:p w14:paraId="5AA1B360"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және лауазымнан босату қағидаларының 3-қосымшасына сәйкес нысан бойынша өтініш;</w:t>
      </w:r>
    </w:p>
    <w:p w14:paraId="086B57F3"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1919B23D"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09D7810A"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2B7E1CEC"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20285DBB"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7A09A29"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7746FED1"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79AA95A7"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9) Осы қаулыға 7-қосымшаға сәйкес сертификаттаудан өткені туралы сертификат;</w:t>
      </w:r>
    </w:p>
    <w:p w14:paraId="203C2014"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10) ҚАЗТЕСТ тапсырғаны туралы сертификат (В1 орта деңгейінен төмен емес)</w:t>
      </w:r>
    </w:p>
    <w:p w14:paraId="3DA77535"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5C485934" w14:textId="77777777" w:rsidR="00211074" w:rsidRPr="00211074"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7FDAB5AF" w14:textId="5E930FC2" w:rsidR="00E731C7" w:rsidRPr="00E731C7" w:rsidRDefault="00211074" w:rsidP="00211074">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3956FFFF" w14:textId="77777777" w:rsidR="00A558C2" w:rsidRPr="00B44792" w:rsidRDefault="00A558C2"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1950C630" w14:textId="61E547B3" w:rsidR="00871F92" w:rsidRPr="00B44792" w:rsidRDefault="00871F92" w:rsidP="002E420E">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color w:val="151515"/>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Pr>
          <w:rFonts w:ascii="Times New Roman" w:eastAsia="Times New Roman" w:hAnsi="Times New Roman" w:cs="Times New Roman"/>
          <w:color w:val="151515"/>
          <w:sz w:val="28"/>
          <w:szCs w:val="28"/>
          <w:lang w:val="kk-KZ" w:eastAsia="ru-RU"/>
        </w:rPr>
        <w:t>б</w:t>
      </w:r>
      <w:r w:rsidRPr="00B44792">
        <w:rPr>
          <w:rFonts w:ascii="Times New Roman" w:eastAsia="Times New Roman" w:hAnsi="Times New Roman" w:cs="Times New Roman"/>
          <w:color w:val="151515"/>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4ACFE68B" w14:textId="45BA8531" w:rsidR="00871F92"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B44792">
        <w:rPr>
          <w:rFonts w:ascii="Times New Roman" w:eastAsia="Times New Roman" w:hAnsi="Times New Roman" w:cs="Times New Roman"/>
          <w:color w:val="151515"/>
          <w:sz w:val="28"/>
          <w:szCs w:val="28"/>
          <w:lang w:val="kk-KZ" w:eastAsia="ru-RU"/>
        </w:rPr>
        <w:t>4), 5), 6) 7), 8) 9) т</w:t>
      </w:r>
      <w:r w:rsidR="00871F92" w:rsidRPr="00B44792">
        <w:rPr>
          <w:rFonts w:ascii="Times New Roman" w:eastAsia="Times New Roman" w:hAnsi="Times New Roman" w:cs="Times New Roman"/>
          <w:color w:val="151515"/>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B44792" w:rsidRDefault="00DB51F6" w:rsidP="002E420E">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p>
    <w:p w14:paraId="07426446" w14:textId="77777777" w:rsidR="00AF0BF5" w:rsidRPr="00F51775" w:rsidRDefault="00AF0BF5" w:rsidP="002E420E">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Pr>
          <w:rFonts w:ascii="Times New Roman" w:hAnsi="Times New Roman" w:cs="Times New Roman"/>
          <w:color w:val="000000"/>
          <w:sz w:val="28"/>
          <w:lang w:val="kk-KZ"/>
        </w:rPr>
        <w:t>мен бекітілген «М</w:t>
      </w:r>
      <w:r w:rsidRPr="00AC2854">
        <w:rPr>
          <w:rFonts w:ascii="Times New Roman" w:hAnsi="Times New Roman" w:cs="Times New Roman"/>
          <w:bCs/>
          <w:color w:val="000000"/>
          <w:sz w:val="28"/>
          <w:lang w:val="kk-KZ"/>
        </w:rPr>
        <w:t xml:space="preserve">емлекеттік білім беру ұйымдарының бірінші басшылары мен </w:t>
      </w:r>
      <w:r w:rsidRPr="00AC2854">
        <w:rPr>
          <w:rFonts w:ascii="Times New Roman" w:hAnsi="Times New Roman" w:cs="Times New Roman"/>
          <w:bCs/>
          <w:color w:val="000000"/>
          <w:sz w:val="28"/>
          <w:lang w:val="kk-KZ"/>
        </w:rPr>
        <w:lastRenderedPageBreak/>
        <w:t>педагогтерін лауазымға тағайындау, лауазымнан босату қағидаларын</w:t>
      </w:r>
      <w:r>
        <w:rPr>
          <w:rFonts w:ascii="Times New Roman" w:hAnsi="Times New Roman" w:cs="Times New Roman"/>
          <w:bCs/>
          <w:color w:val="000000"/>
          <w:sz w:val="28"/>
          <w:lang w:val="kk-KZ"/>
        </w:rPr>
        <w:t xml:space="preserve">а» сәйкес белгіленеді. </w:t>
      </w:r>
      <w:r w:rsidRPr="00AC2854">
        <w:rPr>
          <w:rFonts w:ascii="Times New Roman" w:hAnsi="Times New Roman" w:cs="Times New Roman"/>
          <w:bCs/>
          <w:color w:val="000000"/>
          <w:sz w:val="28"/>
          <w:lang w:val="kk-KZ"/>
        </w:rPr>
        <w:t xml:space="preserve"> </w:t>
      </w:r>
    </w:p>
    <w:p w14:paraId="24CC4ACC" w14:textId="1F94893C" w:rsidR="00871F92" w:rsidRDefault="00871F92" w:rsidP="002E420E">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sidRPr="00AF0BF5">
        <w:rPr>
          <w:rFonts w:ascii="Times New Roman" w:eastAsia="Times New Roman" w:hAnsi="Times New Roman" w:cs="Times New Roman"/>
          <w:color w:val="151515"/>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B44792">
        <w:rPr>
          <w:rFonts w:ascii="Times New Roman" w:eastAsia="Times New Roman" w:hAnsi="Times New Roman" w:cs="Times New Roman"/>
          <w:color w:val="151515"/>
          <w:sz w:val="28"/>
          <w:szCs w:val="28"/>
          <w:lang w:val="kk-KZ" w:eastAsia="ru-RU"/>
        </w:rPr>
        <w:t>Байқаушылар әңгімелесу процесінде 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5EA3892A" w14:textId="6E3B3476" w:rsidR="005D7657" w:rsidRPr="00B44792" w:rsidRDefault="0097465F" w:rsidP="00CD3748">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bookmarkStart w:id="7" w:name="_Hlk147166359"/>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bookmarkEnd w:id="7"/>
      <w:r w:rsidR="00CD3748">
        <w:rPr>
          <w:rFonts w:ascii="Times New Roman" w:eastAsia="Times New Roman" w:hAnsi="Times New Roman" w:cs="Times New Roman"/>
          <w:color w:val="151515"/>
          <w:sz w:val="28"/>
          <w:szCs w:val="28"/>
          <w:lang w:val="kk-KZ" w:eastAsia="ru-RU"/>
        </w:rPr>
        <w:t>.</w:t>
      </w:r>
    </w:p>
    <w:p w14:paraId="44E92B71" w14:textId="77777777" w:rsidR="008B64F0" w:rsidRDefault="008B64F0"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55516A0D" w14:textId="77777777" w:rsidR="001D1A7F" w:rsidRDefault="001D1A7F" w:rsidP="00CD7D68">
      <w:pPr>
        <w:shd w:val="clear" w:color="auto" w:fill="FFFFFF"/>
        <w:spacing w:after="0" w:line="240" w:lineRule="auto"/>
        <w:contextualSpacing/>
        <w:jc w:val="both"/>
        <w:rPr>
          <w:rFonts w:ascii="Times New Roman" w:hAnsi="Times New Roman" w:cs="Times New Roman"/>
          <w:b/>
          <w:sz w:val="28"/>
          <w:szCs w:val="28"/>
          <w:lang w:val="kk-KZ"/>
        </w:rPr>
      </w:pPr>
    </w:p>
    <w:p w14:paraId="1F2BDBE0"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1A76C9BF"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0DAEF7D2"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3CD6F8ED"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2BB646C2"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4CC28E27"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1353A9F3"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4FCF203F"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38019646"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780B4EA6"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63006651"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4B148D54"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0E25235C"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078BB555"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543F1944"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43154579"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6B46E947"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5CA25EF0"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7C888179"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600F8E21"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6F366F29"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16C3BBD7"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0D7D5C00"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190C23FA"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2BAB49B9" w14:textId="77777777" w:rsidR="003937B8" w:rsidRDefault="003937B8" w:rsidP="00CD7D68">
      <w:pPr>
        <w:shd w:val="clear" w:color="auto" w:fill="FFFFFF"/>
        <w:spacing w:after="0" w:line="240" w:lineRule="auto"/>
        <w:contextualSpacing/>
        <w:jc w:val="both"/>
        <w:rPr>
          <w:rFonts w:ascii="Times New Roman" w:hAnsi="Times New Roman" w:cs="Times New Roman"/>
          <w:b/>
          <w:sz w:val="28"/>
          <w:szCs w:val="28"/>
          <w:lang w:val="kk-KZ"/>
        </w:rPr>
      </w:pPr>
    </w:p>
    <w:p w14:paraId="3B52FC78" w14:textId="6C42AF71" w:rsidR="00080B93" w:rsidRDefault="00080B93" w:rsidP="002E420E">
      <w:pPr>
        <w:shd w:val="clear" w:color="auto" w:fill="FFFFFF"/>
        <w:spacing w:after="0" w:line="240" w:lineRule="auto"/>
        <w:ind w:firstLine="708"/>
        <w:contextualSpacing/>
        <w:jc w:val="both"/>
        <w:rPr>
          <w:rFonts w:ascii="Times New Roman" w:hAnsi="Times New Roman" w:cs="Times New Roman"/>
          <w:b/>
          <w:sz w:val="28"/>
          <w:szCs w:val="28"/>
          <w:lang w:val="kk-KZ"/>
        </w:rPr>
      </w:pPr>
      <w:r w:rsidRPr="00080B93">
        <w:rPr>
          <w:rFonts w:ascii="Times New Roman" w:hAnsi="Times New Roman" w:cs="Times New Roman"/>
          <w:b/>
          <w:sz w:val="28"/>
          <w:szCs w:val="28"/>
          <w:lang w:val="kk-KZ"/>
        </w:rPr>
        <w:lastRenderedPageBreak/>
        <w:t>ОБЪЯВЛЕНИЕ</w:t>
      </w:r>
      <w:r w:rsidRPr="00080B93">
        <w:rPr>
          <w:rFonts w:ascii="Times New Roman" w:hAnsi="Times New Roman" w:cs="Times New Roman"/>
          <w:b/>
          <w:sz w:val="28"/>
          <w:szCs w:val="28"/>
        </w:rPr>
        <w:t xml:space="preserve"> О КОНКУРСЕ НА ВАКАНСИИ Г</w:t>
      </w:r>
      <w:r w:rsidRPr="00080B93">
        <w:rPr>
          <w:rFonts w:ascii="Times New Roman" w:hAnsi="Times New Roman" w:cs="Times New Roman"/>
          <w:b/>
          <w:sz w:val="28"/>
          <w:szCs w:val="28"/>
          <w:lang w:val="kk-KZ"/>
        </w:rPr>
        <w:t>РАЖДАНСКИХ</w:t>
      </w:r>
      <w:r w:rsidRPr="00080B93">
        <w:rPr>
          <w:rFonts w:ascii="Times New Roman" w:hAnsi="Times New Roman" w:cs="Times New Roman"/>
          <w:b/>
          <w:sz w:val="28"/>
          <w:szCs w:val="28"/>
        </w:rPr>
        <w:t xml:space="preserve"> СЛУЖАЩИХ</w:t>
      </w:r>
    </w:p>
    <w:p w14:paraId="10430EA7" w14:textId="6CD64283" w:rsidR="00080B93" w:rsidRDefault="00080B93" w:rsidP="002E420E">
      <w:pPr>
        <w:shd w:val="clear" w:color="auto" w:fill="FFFFFF"/>
        <w:spacing w:after="0" w:line="240" w:lineRule="auto"/>
        <w:ind w:firstLine="708"/>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ГУ </w:t>
      </w:r>
      <w:r w:rsidRPr="00080B93">
        <w:rPr>
          <w:rFonts w:ascii="Times New Roman" w:hAnsi="Times New Roman" w:cs="Times New Roman"/>
          <w:b/>
          <w:sz w:val="28"/>
          <w:szCs w:val="28"/>
          <w:lang w:val="kk-KZ"/>
        </w:rPr>
        <w:t>«Управлени</w:t>
      </w:r>
      <w:r>
        <w:rPr>
          <w:rFonts w:ascii="Times New Roman" w:hAnsi="Times New Roman" w:cs="Times New Roman"/>
          <w:b/>
          <w:sz w:val="28"/>
          <w:szCs w:val="28"/>
          <w:lang w:val="kk-KZ"/>
        </w:rPr>
        <w:t xml:space="preserve">е образования области </w:t>
      </w:r>
      <w:r w:rsidR="0087069D">
        <w:rPr>
          <w:rFonts w:ascii="Times New Roman" w:hAnsi="Times New Roman" w:cs="Times New Roman"/>
          <w:b/>
          <w:sz w:val="28"/>
          <w:szCs w:val="28"/>
          <w:lang w:val="kk-KZ"/>
        </w:rPr>
        <w:t>Ұ</w:t>
      </w:r>
      <w:r>
        <w:rPr>
          <w:rFonts w:ascii="Times New Roman" w:hAnsi="Times New Roman" w:cs="Times New Roman"/>
          <w:b/>
          <w:sz w:val="28"/>
          <w:szCs w:val="28"/>
          <w:lang w:val="kk-KZ"/>
        </w:rPr>
        <w:t>лытау</w:t>
      </w:r>
      <w:r w:rsidRPr="00080B93">
        <w:rPr>
          <w:rFonts w:ascii="Times New Roman" w:hAnsi="Times New Roman" w:cs="Times New Roman"/>
          <w:b/>
          <w:sz w:val="28"/>
          <w:szCs w:val="28"/>
          <w:lang w:val="kk-KZ"/>
        </w:rPr>
        <w:t>» объявляет конкурс на замещение вака</w:t>
      </w:r>
      <w:r>
        <w:rPr>
          <w:rFonts w:ascii="Times New Roman" w:hAnsi="Times New Roman" w:cs="Times New Roman"/>
          <w:b/>
          <w:sz w:val="28"/>
          <w:szCs w:val="28"/>
          <w:lang w:val="kk-KZ"/>
        </w:rPr>
        <w:t>нтных должностей гражданских</w:t>
      </w:r>
      <w:r w:rsidRPr="00080B93">
        <w:rPr>
          <w:rFonts w:ascii="Times New Roman" w:hAnsi="Times New Roman" w:cs="Times New Roman"/>
          <w:b/>
          <w:sz w:val="28"/>
          <w:szCs w:val="28"/>
          <w:lang w:val="kk-KZ"/>
        </w:rPr>
        <w:t xml:space="preserve"> служащих:</w:t>
      </w:r>
    </w:p>
    <w:p w14:paraId="013E95D6" w14:textId="77777777" w:rsidR="00807AC1" w:rsidRDefault="00807AC1" w:rsidP="002E420E">
      <w:pPr>
        <w:shd w:val="clear" w:color="auto" w:fill="FFFFFF"/>
        <w:spacing w:after="0" w:line="240" w:lineRule="auto"/>
        <w:ind w:firstLine="708"/>
        <w:contextualSpacing/>
        <w:jc w:val="both"/>
        <w:rPr>
          <w:rFonts w:ascii="Times New Roman" w:hAnsi="Times New Roman" w:cs="Times New Roman"/>
          <w:b/>
          <w:sz w:val="28"/>
          <w:szCs w:val="28"/>
          <w:lang w:val="kk-KZ"/>
        </w:rPr>
      </w:pPr>
    </w:p>
    <w:p w14:paraId="2AA9546F" w14:textId="77777777" w:rsidR="00B37848" w:rsidRDefault="00B37848" w:rsidP="002E420E">
      <w:pPr>
        <w:shd w:val="clear" w:color="auto" w:fill="FFFFFF"/>
        <w:spacing w:after="0" w:line="240" w:lineRule="auto"/>
        <w:jc w:val="both"/>
        <w:rPr>
          <w:rFonts w:ascii="Times New Roman" w:hAnsi="Times New Roman" w:cs="Times New Roman"/>
          <w:sz w:val="28"/>
          <w:szCs w:val="28"/>
          <w:lang w:val="kk-KZ"/>
        </w:rPr>
      </w:pPr>
    </w:p>
    <w:p w14:paraId="665A9AEB" w14:textId="039619D2" w:rsidR="00B37848" w:rsidRPr="00530513" w:rsidRDefault="003937B8" w:rsidP="002E420E">
      <w:pPr>
        <w:shd w:val="clear" w:color="auto" w:fill="FFFFFF"/>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1</w:t>
      </w:r>
      <w:r w:rsidR="00DA675A">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DA675A">
        <w:rPr>
          <w:rFonts w:ascii="Times New Roman" w:hAnsi="Times New Roman" w:cs="Times New Roman"/>
          <w:b/>
          <w:sz w:val="28"/>
          <w:szCs w:val="28"/>
          <w:lang w:val="kk-KZ"/>
        </w:rPr>
        <w:t xml:space="preserve"> к</w:t>
      </w:r>
      <w:r w:rsidR="00DA675A" w:rsidRPr="00B37848">
        <w:rPr>
          <w:rFonts w:ascii="Times New Roman" w:hAnsi="Times New Roman" w:cs="Times New Roman"/>
          <w:b/>
          <w:sz w:val="28"/>
          <w:szCs w:val="28"/>
          <w:lang w:val="kk-KZ"/>
        </w:rPr>
        <w:t>оммунально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государственно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казенно</w:t>
      </w:r>
      <w:r w:rsidR="00DA675A">
        <w:rPr>
          <w:rFonts w:ascii="Times New Roman" w:hAnsi="Times New Roman" w:cs="Times New Roman"/>
          <w:b/>
          <w:sz w:val="28"/>
          <w:szCs w:val="28"/>
          <w:lang w:val="kk-KZ"/>
        </w:rPr>
        <w:t>го</w:t>
      </w:r>
      <w:r w:rsidR="00DA675A" w:rsidRPr="00B37848">
        <w:rPr>
          <w:rFonts w:ascii="Times New Roman" w:hAnsi="Times New Roman" w:cs="Times New Roman"/>
          <w:b/>
          <w:sz w:val="28"/>
          <w:szCs w:val="28"/>
          <w:lang w:val="kk-KZ"/>
        </w:rPr>
        <w:t xml:space="preserve"> предприяти</w:t>
      </w:r>
      <w:r w:rsidR="00DA675A">
        <w:rPr>
          <w:rFonts w:ascii="Times New Roman" w:hAnsi="Times New Roman" w:cs="Times New Roman"/>
          <w:b/>
          <w:sz w:val="28"/>
          <w:szCs w:val="28"/>
          <w:lang w:val="kk-KZ"/>
        </w:rPr>
        <w:t xml:space="preserve">я </w:t>
      </w:r>
      <w:r w:rsidR="003F60E0" w:rsidRPr="003F60E0">
        <w:rPr>
          <w:rFonts w:ascii="Times New Roman" w:hAnsi="Times New Roman" w:cs="Times New Roman"/>
          <w:b/>
          <w:bCs/>
          <w:sz w:val="28"/>
          <w:szCs w:val="28"/>
        </w:rPr>
        <w:t>«Ясли-сад «</w:t>
      </w:r>
      <w:r>
        <w:rPr>
          <w:rFonts w:ascii="Times New Roman" w:hAnsi="Times New Roman" w:cs="Times New Roman"/>
          <w:b/>
          <w:bCs/>
          <w:sz w:val="28"/>
          <w:szCs w:val="28"/>
          <w:lang w:val="kk-KZ"/>
        </w:rPr>
        <w:t>Нұрбөбек</w:t>
      </w:r>
      <w:r w:rsidR="003F60E0" w:rsidRPr="003F60E0">
        <w:rPr>
          <w:rFonts w:ascii="Times New Roman" w:hAnsi="Times New Roman" w:cs="Times New Roman"/>
          <w:b/>
          <w:bCs/>
          <w:sz w:val="28"/>
          <w:szCs w:val="28"/>
        </w:rPr>
        <w:t xml:space="preserve">» отдела образования города Сатпаев управления образования </w:t>
      </w:r>
      <w:r w:rsidR="003F60E0" w:rsidRPr="003F60E0">
        <w:rPr>
          <w:rFonts w:ascii="Times New Roman" w:hAnsi="Times New Roman" w:cs="Times New Roman"/>
          <w:b/>
          <w:bCs/>
          <w:sz w:val="28"/>
          <w:szCs w:val="28"/>
          <w:lang w:val="kk-KZ"/>
        </w:rPr>
        <w:t>о</w:t>
      </w:r>
      <w:r w:rsidR="003F60E0" w:rsidRPr="003F60E0">
        <w:rPr>
          <w:rFonts w:ascii="Times New Roman" w:hAnsi="Times New Roman" w:cs="Times New Roman"/>
          <w:b/>
          <w:bCs/>
          <w:sz w:val="28"/>
          <w:szCs w:val="28"/>
        </w:rPr>
        <w:t>бласти</w:t>
      </w:r>
      <w:r w:rsidR="003F60E0" w:rsidRPr="003F60E0">
        <w:rPr>
          <w:rFonts w:ascii="Times New Roman" w:hAnsi="Times New Roman" w:cs="Times New Roman"/>
          <w:b/>
          <w:bCs/>
          <w:sz w:val="28"/>
          <w:szCs w:val="28"/>
          <w:lang w:val="kk-KZ"/>
        </w:rPr>
        <w:t xml:space="preserve"> </w:t>
      </w:r>
      <w:r w:rsidR="003F60E0" w:rsidRPr="003F60E0">
        <w:rPr>
          <w:rFonts w:ascii="Times New Roman" w:hAnsi="Times New Roman" w:cs="Times New Roman"/>
          <w:b/>
          <w:bCs/>
          <w:sz w:val="28"/>
          <w:szCs w:val="28"/>
        </w:rPr>
        <w:t>Ұлытау</w:t>
      </w:r>
      <w:r w:rsidR="00DA675A">
        <w:rPr>
          <w:rFonts w:ascii="Times New Roman" w:hAnsi="Times New Roman" w:cs="Times New Roman"/>
          <w:b/>
          <w:bCs/>
          <w:sz w:val="28"/>
          <w:szCs w:val="28"/>
          <w:lang w:val="kk-KZ"/>
        </w:rPr>
        <w:t>;</w:t>
      </w:r>
    </w:p>
    <w:p w14:paraId="6552F8C4" w14:textId="033F46EE" w:rsidR="003F60E0" w:rsidRPr="00B37848" w:rsidRDefault="003F60E0" w:rsidP="003F60E0">
      <w:pPr>
        <w:shd w:val="clear" w:color="auto" w:fill="FFFFFF"/>
        <w:spacing w:after="0" w:line="240" w:lineRule="auto"/>
        <w:jc w:val="both"/>
        <w:rPr>
          <w:rFonts w:ascii="Times New Roman" w:hAnsi="Times New Roman" w:cs="Times New Roman"/>
          <w:sz w:val="28"/>
          <w:szCs w:val="28"/>
          <w:lang w:val="kk-KZ"/>
        </w:rPr>
      </w:pPr>
      <w:bookmarkStart w:id="8" w:name="_Hlk126779220"/>
      <w:r w:rsidRPr="00B37848">
        <w:rPr>
          <w:rFonts w:ascii="Times New Roman" w:hAnsi="Times New Roman" w:cs="Times New Roman"/>
          <w:sz w:val="28"/>
          <w:szCs w:val="28"/>
          <w:lang w:val="kk-KZ"/>
        </w:rPr>
        <w:t xml:space="preserve">Местонахождение: область </w:t>
      </w:r>
      <w:r>
        <w:rPr>
          <w:rFonts w:ascii="Times New Roman" w:hAnsi="Times New Roman" w:cs="Times New Roman"/>
          <w:sz w:val="28"/>
          <w:szCs w:val="28"/>
          <w:lang w:val="kk-KZ"/>
        </w:rPr>
        <w:t>Ұ</w:t>
      </w:r>
      <w:r w:rsidRPr="00B37848">
        <w:rPr>
          <w:rFonts w:ascii="Times New Roman" w:hAnsi="Times New Roman" w:cs="Times New Roman"/>
          <w:sz w:val="28"/>
          <w:szCs w:val="28"/>
          <w:lang w:val="kk-KZ"/>
        </w:rPr>
        <w:t xml:space="preserve">лытау, город </w:t>
      </w:r>
      <w:r w:rsidR="00DA675A">
        <w:rPr>
          <w:rFonts w:ascii="Times New Roman" w:hAnsi="Times New Roman" w:cs="Times New Roman"/>
          <w:sz w:val="28"/>
          <w:szCs w:val="28"/>
          <w:lang w:val="kk-KZ"/>
        </w:rPr>
        <w:t xml:space="preserve">Сатпаев ул </w:t>
      </w:r>
      <w:r w:rsidR="003937B8">
        <w:rPr>
          <w:rFonts w:ascii="Times New Roman" w:hAnsi="Times New Roman" w:cs="Times New Roman"/>
          <w:sz w:val="28"/>
          <w:szCs w:val="28"/>
          <w:lang w:val="kk-KZ"/>
        </w:rPr>
        <w:t>Шаталюка 41</w:t>
      </w:r>
      <w:r w:rsidR="00DA675A">
        <w:rPr>
          <w:rFonts w:ascii="Times New Roman" w:hAnsi="Times New Roman" w:cs="Times New Roman"/>
          <w:sz w:val="28"/>
          <w:szCs w:val="28"/>
          <w:lang w:val="kk-KZ"/>
        </w:rPr>
        <w:t>.</w:t>
      </w:r>
      <w:r w:rsidRPr="00B37848">
        <w:rPr>
          <w:rFonts w:ascii="Times New Roman" w:hAnsi="Times New Roman" w:cs="Times New Roman"/>
          <w:sz w:val="28"/>
          <w:szCs w:val="28"/>
          <w:lang w:val="kk-KZ"/>
        </w:rPr>
        <w:t xml:space="preserve"> </w:t>
      </w:r>
    </w:p>
    <w:p w14:paraId="5BF6CCC9" w14:textId="10B80D5B" w:rsidR="00DA675A" w:rsidRDefault="003F60E0" w:rsidP="003F60E0">
      <w:pPr>
        <w:shd w:val="clear" w:color="auto" w:fill="FFFFFF"/>
        <w:spacing w:after="0" w:line="240" w:lineRule="auto"/>
        <w:jc w:val="both"/>
        <w:rPr>
          <w:rFonts w:ascii="Times New Roman" w:hAnsi="Times New Roman" w:cs="Times New Roman"/>
          <w:sz w:val="28"/>
          <w:szCs w:val="28"/>
          <w:lang w:val="kk-KZ"/>
        </w:rPr>
      </w:pPr>
      <w:r w:rsidRPr="00B37848">
        <w:rPr>
          <w:rFonts w:ascii="Times New Roman" w:hAnsi="Times New Roman" w:cs="Times New Roman"/>
          <w:sz w:val="28"/>
          <w:szCs w:val="28"/>
          <w:lang w:val="kk-KZ"/>
        </w:rPr>
        <w:t>Язык обучения – казахский</w:t>
      </w:r>
      <w:r w:rsidR="00492E86">
        <w:rPr>
          <w:rFonts w:ascii="Times New Roman" w:hAnsi="Times New Roman" w:cs="Times New Roman"/>
          <w:sz w:val="28"/>
          <w:szCs w:val="28"/>
          <w:lang w:val="kk-KZ"/>
        </w:rPr>
        <w:t xml:space="preserve"> и русский</w:t>
      </w:r>
      <w:r w:rsidRPr="00B37848">
        <w:rPr>
          <w:rFonts w:ascii="Times New Roman" w:hAnsi="Times New Roman" w:cs="Times New Roman"/>
          <w:sz w:val="28"/>
          <w:szCs w:val="28"/>
          <w:lang w:val="kk-KZ"/>
        </w:rPr>
        <w:t>. Вид услуги: дошкольное воспитание и обучение.</w:t>
      </w:r>
    </w:p>
    <w:p w14:paraId="328834E4" w14:textId="77777777" w:rsidR="005D7657" w:rsidRDefault="005D7657" w:rsidP="002E420E">
      <w:pPr>
        <w:shd w:val="clear" w:color="auto" w:fill="FFFFFF"/>
        <w:spacing w:after="0" w:line="240" w:lineRule="auto"/>
        <w:jc w:val="both"/>
        <w:rPr>
          <w:rFonts w:ascii="Times New Roman" w:hAnsi="Times New Roman" w:cs="Times New Roman"/>
          <w:sz w:val="28"/>
          <w:szCs w:val="28"/>
          <w:lang w:val="kk-KZ"/>
        </w:rPr>
      </w:pPr>
      <w:bookmarkStart w:id="9" w:name="_Hlk126778996"/>
      <w:bookmarkEnd w:id="8"/>
    </w:p>
    <w:p w14:paraId="7CC31E51" w14:textId="1BB8B8BC" w:rsidR="005D7657" w:rsidRDefault="003937B8" w:rsidP="002E420E">
      <w:pPr>
        <w:shd w:val="clear" w:color="auto" w:fill="FFFFFF"/>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005D7657" w:rsidRPr="005D7657">
        <w:rPr>
          <w:rFonts w:ascii="Times New Roman" w:hAnsi="Times New Roman" w:cs="Times New Roman"/>
          <w:b/>
          <w:bCs/>
          <w:sz w:val="28"/>
          <w:szCs w:val="28"/>
          <w:lang w:val="kk-KZ"/>
        </w:rPr>
        <w:t>.</w:t>
      </w:r>
      <w:r w:rsidR="00E4385E">
        <w:rPr>
          <w:rFonts w:ascii="Times New Roman" w:hAnsi="Times New Roman" w:cs="Times New Roman"/>
          <w:b/>
          <w:sz w:val="28"/>
          <w:szCs w:val="28"/>
          <w:lang w:val="kk-KZ"/>
        </w:rPr>
        <w:t>Руководитель</w:t>
      </w:r>
      <w:r w:rsidR="005D7657" w:rsidRPr="005D7657">
        <w:rPr>
          <w:rFonts w:ascii="Times New Roman" w:hAnsi="Times New Roman" w:cs="Times New Roman"/>
          <w:b/>
          <w:bCs/>
          <w:sz w:val="28"/>
          <w:szCs w:val="28"/>
          <w:lang w:val="kk-KZ"/>
        </w:rPr>
        <w:t xml:space="preserve"> </w:t>
      </w:r>
      <w:r w:rsidR="005D7657" w:rsidRPr="005D7657">
        <w:rPr>
          <w:rFonts w:ascii="Times New Roman" w:hAnsi="Times New Roman" w:cs="Times New Roman"/>
          <w:b/>
          <w:bCs/>
          <w:sz w:val="28"/>
          <w:szCs w:val="28"/>
        </w:rPr>
        <w:t>коммунально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государственно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казенно</w:t>
      </w:r>
      <w:r w:rsidR="005D7657" w:rsidRPr="005D7657">
        <w:rPr>
          <w:rFonts w:ascii="Times New Roman" w:hAnsi="Times New Roman" w:cs="Times New Roman"/>
          <w:b/>
          <w:bCs/>
          <w:sz w:val="28"/>
          <w:szCs w:val="28"/>
          <w:lang w:val="kk-KZ"/>
        </w:rPr>
        <w:t>го</w:t>
      </w:r>
      <w:r w:rsidR="005D7657" w:rsidRPr="005D7657">
        <w:rPr>
          <w:rFonts w:ascii="Times New Roman" w:hAnsi="Times New Roman" w:cs="Times New Roman"/>
          <w:b/>
          <w:bCs/>
          <w:sz w:val="28"/>
          <w:szCs w:val="28"/>
        </w:rPr>
        <w:t xml:space="preserve"> предприяти</w:t>
      </w:r>
      <w:r w:rsidR="005D7657" w:rsidRPr="005D7657">
        <w:rPr>
          <w:rFonts w:ascii="Times New Roman" w:hAnsi="Times New Roman" w:cs="Times New Roman"/>
          <w:b/>
          <w:bCs/>
          <w:sz w:val="28"/>
          <w:szCs w:val="28"/>
          <w:lang w:val="kk-KZ"/>
        </w:rPr>
        <w:t>я</w:t>
      </w:r>
      <w:r w:rsidR="005D7657" w:rsidRPr="005D7657">
        <w:rPr>
          <w:rFonts w:ascii="Times New Roman" w:hAnsi="Times New Roman" w:cs="Times New Roman"/>
          <w:b/>
          <w:bCs/>
          <w:sz w:val="28"/>
          <w:szCs w:val="28"/>
        </w:rPr>
        <w:t xml:space="preserve"> «Ясли-сад «</w:t>
      </w:r>
      <w:r>
        <w:rPr>
          <w:rFonts w:ascii="Times New Roman" w:hAnsi="Times New Roman" w:cs="Times New Roman"/>
          <w:b/>
          <w:bCs/>
          <w:sz w:val="28"/>
          <w:szCs w:val="28"/>
          <w:lang w:val="kk-KZ"/>
        </w:rPr>
        <w:t>Ертөстік</w:t>
      </w:r>
      <w:r w:rsidR="005D7657" w:rsidRPr="005D7657">
        <w:rPr>
          <w:rFonts w:ascii="Times New Roman" w:hAnsi="Times New Roman" w:cs="Times New Roman"/>
          <w:b/>
          <w:bCs/>
          <w:sz w:val="28"/>
          <w:szCs w:val="28"/>
        </w:rPr>
        <w:t xml:space="preserve">» отдела образования Улытауского района управления образования </w:t>
      </w:r>
      <w:r w:rsidR="005D7657" w:rsidRPr="005D7657">
        <w:rPr>
          <w:rFonts w:ascii="Times New Roman" w:hAnsi="Times New Roman" w:cs="Times New Roman"/>
          <w:b/>
          <w:bCs/>
          <w:sz w:val="28"/>
          <w:szCs w:val="28"/>
          <w:lang w:val="kk-KZ"/>
        </w:rPr>
        <w:t>о</w:t>
      </w:r>
      <w:r w:rsidR="005D7657" w:rsidRPr="005D7657">
        <w:rPr>
          <w:rFonts w:ascii="Times New Roman" w:hAnsi="Times New Roman" w:cs="Times New Roman"/>
          <w:b/>
          <w:bCs/>
          <w:sz w:val="28"/>
          <w:szCs w:val="28"/>
        </w:rPr>
        <w:t>бласти</w:t>
      </w:r>
      <w:r w:rsidR="005D7657" w:rsidRPr="005D7657">
        <w:rPr>
          <w:rFonts w:ascii="Times New Roman" w:hAnsi="Times New Roman" w:cs="Times New Roman"/>
          <w:b/>
          <w:bCs/>
          <w:sz w:val="28"/>
          <w:szCs w:val="28"/>
          <w:lang w:val="kk-KZ"/>
        </w:rPr>
        <w:t xml:space="preserve"> </w:t>
      </w:r>
      <w:r w:rsidR="005D7657" w:rsidRPr="005D7657">
        <w:rPr>
          <w:rFonts w:ascii="Times New Roman" w:hAnsi="Times New Roman" w:cs="Times New Roman"/>
          <w:b/>
          <w:bCs/>
          <w:sz w:val="28"/>
          <w:szCs w:val="28"/>
        </w:rPr>
        <w:t>Ұлытау</w:t>
      </w:r>
      <w:r w:rsidR="005D7657">
        <w:rPr>
          <w:rFonts w:ascii="Times New Roman" w:hAnsi="Times New Roman" w:cs="Times New Roman"/>
          <w:b/>
          <w:bCs/>
          <w:sz w:val="28"/>
          <w:szCs w:val="28"/>
          <w:lang w:val="kk-KZ"/>
        </w:rPr>
        <w:t>;</w:t>
      </w:r>
    </w:p>
    <w:p w14:paraId="5867BD97" w14:textId="7679ADFC" w:rsidR="005D7657" w:rsidRPr="00807AC1" w:rsidRDefault="005D7657" w:rsidP="005D765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 xml:space="preserve">Местонахождение: </w:t>
      </w:r>
      <w:r w:rsidR="0013492B" w:rsidRPr="00B37848">
        <w:rPr>
          <w:rFonts w:ascii="Times New Roman" w:hAnsi="Times New Roman" w:cs="Times New Roman"/>
          <w:sz w:val="28"/>
          <w:szCs w:val="28"/>
          <w:lang w:val="kk-KZ"/>
        </w:rPr>
        <w:t xml:space="preserve">область </w:t>
      </w:r>
      <w:r w:rsidR="0013492B">
        <w:rPr>
          <w:rFonts w:ascii="Times New Roman" w:hAnsi="Times New Roman" w:cs="Times New Roman"/>
          <w:sz w:val="28"/>
          <w:szCs w:val="28"/>
          <w:lang w:val="kk-KZ"/>
        </w:rPr>
        <w:t>Ұ</w:t>
      </w:r>
      <w:r w:rsidR="0013492B" w:rsidRPr="00B37848">
        <w:rPr>
          <w:rFonts w:ascii="Times New Roman" w:hAnsi="Times New Roman" w:cs="Times New Roman"/>
          <w:sz w:val="28"/>
          <w:szCs w:val="28"/>
          <w:lang w:val="kk-KZ"/>
        </w:rPr>
        <w:t>лытау</w:t>
      </w:r>
      <w:r w:rsidRPr="00807AC1">
        <w:rPr>
          <w:rFonts w:ascii="Times New Roman" w:hAnsi="Times New Roman" w:cs="Times New Roman"/>
          <w:sz w:val="28"/>
          <w:szCs w:val="28"/>
          <w:lang w:val="kk-KZ"/>
        </w:rPr>
        <w:t>,</w:t>
      </w:r>
      <w:r w:rsidR="0013492B">
        <w:rPr>
          <w:rFonts w:ascii="Times New Roman" w:hAnsi="Times New Roman" w:cs="Times New Roman"/>
          <w:sz w:val="28"/>
          <w:szCs w:val="28"/>
          <w:lang w:val="kk-KZ"/>
        </w:rPr>
        <w:t xml:space="preserve"> Улытауский район, </w:t>
      </w:r>
      <w:r w:rsidR="003937B8">
        <w:rPr>
          <w:rFonts w:ascii="Times New Roman" w:hAnsi="Times New Roman" w:cs="Times New Roman"/>
          <w:sz w:val="28"/>
          <w:szCs w:val="28"/>
          <w:lang w:val="kk-KZ"/>
        </w:rPr>
        <w:t>с.Коскол</w:t>
      </w:r>
      <w:r w:rsidR="0013492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13492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ул </w:t>
      </w:r>
      <w:r w:rsidR="003937B8">
        <w:rPr>
          <w:rFonts w:ascii="Times New Roman" w:hAnsi="Times New Roman" w:cs="Times New Roman"/>
          <w:sz w:val="28"/>
          <w:szCs w:val="28"/>
          <w:lang w:val="kk-KZ"/>
        </w:rPr>
        <w:t>Сатпаева 16/1</w:t>
      </w:r>
      <w:r w:rsidRPr="00807AC1">
        <w:rPr>
          <w:rFonts w:ascii="Times New Roman" w:hAnsi="Times New Roman" w:cs="Times New Roman"/>
          <w:sz w:val="28"/>
          <w:szCs w:val="28"/>
          <w:lang w:val="kk-KZ"/>
        </w:rPr>
        <w:t xml:space="preserve"> </w:t>
      </w:r>
    </w:p>
    <w:p w14:paraId="1EE127E5" w14:textId="77777777" w:rsidR="005D7657" w:rsidRDefault="005D7657" w:rsidP="005D7657">
      <w:pPr>
        <w:shd w:val="clear" w:color="auto" w:fill="FFFFFF"/>
        <w:spacing w:after="0" w:line="240" w:lineRule="auto"/>
        <w:jc w:val="both"/>
        <w:rPr>
          <w:rFonts w:ascii="Times New Roman" w:hAnsi="Times New Roman" w:cs="Times New Roman"/>
          <w:sz w:val="28"/>
          <w:szCs w:val="28"/>
          <w:lang w:val="kk-KZ"/>
        </w:rPr>
      </w:pPr>
      <w:r w:rsidRPr="00807AC1">
        <w:rPr>
          <w:rFonts w:ascii="Times New Roman" w:hAnsi="Times New Roman" w:cs="Times New Roman"/>
          <w:sz w:val="28"/>
          <w:szCs w:val="28"/>
          <w:lang w:val="kk-KZ"/>
        </w:rPr>
        <w:t>Язык обучения – казахский. Вид услуги: дошкольное воспитание и обучение.</w:t>
      </w:r>
    </w:p>
    <w:p w14:paraId="0B661C95" w14:textId="77777777" w:rsidR="005540B0" w:rsidRPr="005D7657" w:rsidRDefault="005540B0" w:rsidP="0013492B">
      <w:pPr>
        <w:shd w:val="clear" w:color="auto" w:fill="FFFFFF"/>
        <w:spacing w:after="0" w:line="240" w:lineRule="auto"/>
        <w:jc w:val="both"/>
        <w:rPr>
          <w:rFonts w:ascii="Times New Roman" w:hAnsi="Times New Roman" w:cs="Times New Roman"/>
          <w:b/>
          <w:bCs/>
          <w:sz w:val="28"/>
          <w:szCs w:val="28"/>
          <w:lang w:val="kk-KZ"/>
        </w:rPr>
      </w:pPr>
    </w:p>
    <w:bookmarkEnd w:id="9"/>
    <w:p w14:paraId="6814F496" w14:textId="77777777" w:rsidR="00AF6482" w:rsidRDefault="00AF6482" w:rsidP="00AF6482">
      <w:pPr>
        <w:shd w:val="clear" w:color="auto" w:fill="FFFFFF"/>
        <w:spacing w:after="0" w:line="240" w:lineRule="auto"/>
        <w:jc w:val="both"/>
        <w:rPr>
          <w:lang w:val="kk-KZ"/>
        </w:rPr>
      </w:pPr>
    </w:p>
    <w:p w14:paraId="5381B6B8" w14:textId="61A73E7C" w:rsidR="00C04708" w:rsidRPr="00C04708" w:rsidRDefault="00CF623E" w:rsidP="00AF6482">
      <w:pPr>
        <w:shd w:val="clear" w:color="auto" w:fill="FFFFFF"/>
        <w:spacing w:after="0" w:line="240" w:lineRule="auto"/>
        <w:jc w:val="both"/>
        <w:rPr>
          <w:rFonts w:ascii="Times New Roman" w:hAnsi="Times New Roman" w:cs="Times New Roman"/>
          <w:b/>
          <w:sz w:val="28"/>
          <w:szCs w:val="28"/>
          <w:lang w:val="kk-KZ"/>
        </w:rPr>
      </w:pPr>
      <w:r w:rsidRPr="00CF623E">
        <w:rPr>
          <w:rFonts w:ascii="Times New Roman" w:hAnsi="Times New Roman" w:cs="Times New Roman"/>
          <w:b/>
          <w:sz w:val="28"/>
          <w:szCs w:val="28"/>
          <w:lang w:val="kk-KZ"/>
        </w:rPr>
        <w:t>Квалификационные требования к участникам конкурса:</w:t>
      </w:r>
    </w:p>
    <w:p w14:paraId="190E167D" w14:textId="7D3EB0E3"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w:t>
      </w:r>
      <w:r>
        <w:rPr>
          <w:rFonts w:ascii="Times New Roman" w:hAnsi="Times New Roman" w:cs="Times New Roman"/>
          <w:sz w:val="28"/>
          <w:szCs w:val="28"/>
          <w:lang w:val="kk-KZ"/>
        </w:rPr>
        <w:t>низации;</w:t>
      </w:r>
    </w:p>
    <w:p w14:paraId="1CB3CCB5" w14:textId="632C1F2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w:t>
      </w:r>
      <w:r>
        <w:rPr>
          <w:rFonts w:ascii="Times New Roman" w:hAnsi="Times New Roman" w:cs="Times New Roman"/>
          <w:sz w:val="28"/>
          <w:szCs w:val="28"/>
          <w:lang w:val="kk-KZ"/>
        </w:rPr>
        <w:t>ь-лидер";</w:t>
      </w:r>
    </w:p>
    <w:p w14:paraId="5F63DC8C" w14:textId="707C763B"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w:t>
      </w:r>
      <w:r>
        <w:rPr>
          <w:rFonts w:ascii="Times New Roman" w:hAnsi="Times New Roman" w:cs="Times New Roman"/>
          <w:sz w:val="28"/>
          <w:szCs w:val="28"/>
          <w:lang w:val="kk-KZ"/>
        </w:rPr>
        <w:t>орм абзаца 3 настоящего пункта;</w:t>
      </w:r>
    </w:p>
    <w:p w14:paraId="4335713A" w14:textId="6A88116B"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для руководителя (заведующей) специальной дошкольной организ</w:t>
      </w:r>
      <w:r>
        <w:rPr>
          <w:rFonts w:ascii="Times New Roman" w:hAnsi="Times New Roman" w:cs="Times New Roman"/>
          <w:sz w:val="28"/>
          <w:szCs w:val="28"/>
          <w:lang w:val="kk-KZ"/>
        </w:rPr>
        <w:t>ации требование к квалификации:</w:t>
      </w:r>
    </w:p>
    <w:p w14:paraId="2E3A87CC" w14:textId="0758020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w:t>
      </w:r>
      <w:r w:rsidRPr="00C04708">
        <w:rPr>
          <w:rFonts w:ascii="Times New Roman" w:hAnsi="Times New Roman" w:cs="Times New Roman"/>
          <w:sz w:val="28"/>
          <w:szCs w:val="28"/>
          <w:lang w:val="kk-KZ"/>
        </w:rPr>
        <w:lastRenderedPageBreak/>
        <w:t xml:space="preserve">педагогическую переподготовку, или сертификат о прохождении курсов повышения квалификации; педагогический стаж работы 3 года, из них один год </w:t>
      </w:r>
      <w:r>
        <w:rPr>
          <w:rFonts w:ascii="Times New Roman" w:hAnsi="Times New Roman" w:cs="Times New Roman"/>
          <w:sz w:val="28"/>
          <w:szCs w:val="28"/>
          <w:lang w:val="kk-KZ"/>
        </w:rPr>
        <w:t>стажа в дошкольной организации;</w:t>
      </w:r>
    </w:p>
    <w:p w14:paraId="4EC28A5C" w14:textId="16787AD9"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и (или) наличие первой или высшей квалификационной категории педагога, или педагога – эксперта или педагога - исследователя, или педагога – мастера.</w:t>
      </w:r>
    </w:p>
    <w:p w14:paraId="3A523B50" w14:textId="77777777" w:rsid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4C5C7C42" w14:textId="7FBA3A22" w:rsidR="00C04708" w:rsidRPr="00C04708" w:rsidRDefault="00C04708"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Должен знать:</w:t>
      </w:r>
    </w:p>
    <w:p w14:paraId="129AA91E" w14:textId="2DDB097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w:t>
      </w:r>
      <w:r>
        <w:rPr>
          <w:rFonts w:ascii="Times New Roman" w:hAnsi="Times New Roman" w:cs="Times New Roman"/>
          <w:sz w:val="28"/>
          <w:szCs w:val="28"/>
          <w:lang w:val="kk-KZ"/>
        </w:rPr>
        <w:t>рспективы развития образования;</w:t>
      </w:r>
    </w:p>
    <w:p w14:paraId="616133DF" w14:textId="0F89A6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основы педаг</w:t>
      </w:r>
      <w:r>
        <w:rPr>
          <w:rFonts w:ascii="Times New Roman" w:hAnsi="Times New Roman" w:cs="Times New Roman"/>
          <w:sz w:val="28"/>
          <w:szCs w:val="28"/>
          <w:lang w:val="kk-KZ"/>
        </w:rPr>
        <w:t>огики и психологии, социологии;</w:t>
      </w:r>
    </w:p>
    <w:p w14:paraId="1E0C3BDF" w14:textId="6DB98AEC"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государственный общеобязательный стандарт образования, достижения п</w:t>
      </w:r>
      <w:r>
        <w:rPr>
          <w:rFonts w:ascii="Times New Roman" w:hAnsi="Times New Roman" w:cs="Times New Roman"/>
          <w:sz w:val="28"/>
          <w:szCs w:val="28"/>
          <w:lang w:val="kk-KZ"/>
        </w:rPr>
        <w:t>едагогической науки и практики;</w:t>
      </w:r>
    </w:p>
    <w:p w14:paraId="776C86DB" w14:textId="5003E4C1"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w:t>
      </w:r>
      <w:r>
        <w:rPr>
          <w:rFonts w:ascii="Times New Roman" w:hAnsi="Times New Roman" w:cs="Times New Roman"/>
          <w:sz w:val="28"/>
          <w:szCs w:val="28"/>
          <w:lang w:val="kk-KZ"/>
        </w:rPr>
        <w:t>ормы педагогической этики)</w:t>
      </w:r>
    </w:p>
    <w:p w14:paraId="22DBC5E7" w14:textId="7C42C8B2"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w:t>
      </w:r>
      <w:r>
        <w:rPr>
          <w:rFonts w:ascii="Times New Roman" w:hAnsi="Times New Roman" w:cs="Times New Roman"/>
          <w:sz w:val="28"/>
          <w:szCs w:val="28"/>
          <w:lang w:val="kk-KZ"/>
        </w:rPr>
        <w:t xml:space="preserve"> – санитарные правила и нормы);</w:t>
      </w:r>
    </w:p>
    <w:p w14:paraId="1D6A962F" w14:textId="7159446D"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компьютерная грамотность, информацион</w:t>
      </w:r>
      <w:r>
        <w:rPr>
          <w:rFonts w:ascii="Times New Roman" w:hAnsi="Times New Roman" w:cs="Times New Roman"/>
          <w:sz w:val="28"/>
          <w:szCs w:val="28"/>
          <w:lang w:val="kk-KZ"/>
        </w:rPr>
        <w:t>но-коммуникационная технология;</w:t>
      </w:r>
    </w:p>
    <w:p w14:paraId="125D257E" w14:textId="6F9108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основы экономики, финанс</w:t>
      </w:r>
      <w:r>
        <w:rPr>
          <w:rFonts w:ascii="Times New Roman" w:hAnsi="Times New Roman" w:cs="Times New Roman"/>
          <w:sz w:val="28"/>
          <w:szCs w:val="28"/>
          <w:lang w:val="kk-KZ"/>
        </w:rPr>
        <w:t>ово-хозяйственной деятельности;</w:t>
      </w:r>
    </w:p>
    <w:p w14:paraId="72CF9803" w14:textId="70FFF166"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осн</w:t>
      </w:r>
      <w:r>
        <w:rPr>
          <w:rFonts w:ascii="Times New Roman" w:hAnsi="Times New Roman" w:cs="Times New Roman"/>
          <w:sz w:val="28"/>
          <w:szCs w:val="28"/>
          <w:lang w:val="kk-KZ"/>
        </w:rPr>
        <w:t>овы трудового законодательства;</w:t>
      </w:r>
    </w:p>
    <w:p w14:paraId="56516156" w14:textId="210790FF"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правила внутреннего трудового распорядка, безопасности и охраны труда, противопожарной защиты.</w:t>
      </w:r>
    </w:p>
    <w:p w14:paraId="4A628819" w14:textId="77777777" w:rsidR="00DA675A" w:rsidRDefault="00DA675A" w:rsidP="002E420E">
      <w:pPr>
        <w:shd w:val="clear" w:color="auto" w:fill="FFFFFF"/>
        <w:spacing w:after="0" w:line="240" w:lineRule="auto"/>
        <w:jc w:val="both"/>
        <w:rPr>
          <w:rFonts w:ascii="Times New Roman" w:hAnsi="Times New Roman" w:cs="Times New Roman"/>
          <w:sz w:val="28"/>
          <w:szCs w:val="28"/>
          <w:lang w:val="kk-KZ"/>
        </w:rPr>
      </w:pPr>
    </w:p>
    <w:p w14:paraId="470AEFD8" w14:textId="7EA9FF5C" w:rsidR="00C04708" w:rsidRPr="00C04708" w:rsidRDefault="00C04708" w:rsidP="002E420E">
      <w:pPr>
        <w:shd w:val="clear" w:color="auto" w:fill="FFFFFF"/>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Должностные обязанности:</w:t>
      </w:r>
    </w:p>
    <w:p w14:paraId="5BBC28EC" w14:textId="250FF54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руководит деятельностью организации дошкольного воспитания и обучения (далее – ДО) в соответствии с</w:t>
      </w:r>
      <w:r>
        <w:rPr>
          <w:rFonts w:ascii="Times New Roman" w:hAnsi="Times New Roman" w:cs="Times New Roman"/>
          <w:sz w:val="28"/>
          <w:szCs w:val="28"/>
          <w:lang w:val="kk-KZ"/>
        </w:rPr>
        <w:t xml:space="preserve"> нормативными правовыми актами;</w:t>
      </w:r>
    </w:p>
    <w:p w14:paraId="6DAC69B5" w14:textId="71ADE1D0"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руководит </w:t>
      </w:r>
      <w:r>
        <w:rPr>
          <w:rFonts w:ascii="Times New Roman" w:hAnsi="Times New Roman" w:cs="Times New Roman"/>
          <w:sz w:val="28"/>
          <w:szCs w:val="28"/>
          <w:lang w:val="kk-KZ"/>
        </w:rPr>
        <w:t>работой педагогического совета;</w:t>
      </w:r>
    </w:p>
    <w:p w14:paraId="28BB4E57" w14:textId="04ED5EF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w:t>
      </w:r>
      <w:r>
        <w:rPr>
          <w:rFonts w:ascii="Times New Roman" w:hAnsi="Times New Roman" w:cs="Times New Roman"/>
          <w:sz w:val="28"/>
          <w:szCs w:val="28"/>
          <w:lang w:val="kk-KZ"/>
        </w:rPr>
        <w:t xml:space="preserve"> правил внутреннего распорядка;</w:t>
      </w:r>
    </w:p>
    <w:p w14:paraId="3F98CAB3" w14:textId="2BE535B5"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реализацию типовой учебной программы дошкольного воспитания и обучения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 14235) (далее – Типовая учебная программа дошкольного </w:t>
      </w:r>
      <w:r w:rsidRPr="00C04708">
        <w:rPr>
          <w:rFonts w:ascii="Times New Roman" w:hAnsi="Times New Roman" w:cs="Times New Roman"/>
          <w:sz w:val="28"/>
          <w:szCs w:val="28"/>
          <w:lang w:val="kk-KZ"/>
        </w:rPr>
        <w:lastRenderedPageBreak/>
        <w:t>воспитания и обучения) в соответствии с государственным общеобязательным стандартом образования всех уровней образования от 31 октября 2018 года № 604 "Об утверждении государственных общеобязательных стандартов образования всех уровней образования" (зарегистрирован в Реестре государственной регистрации нормативных правовых актов № 17669) (далее – государственный общеобяз</w:t>
      </w:r>
      <w:r>
        <w:rPr>
          <w:rFonts w:ascii="Times New Roman" w:hAnsi="Times New Roman" w:cs="Times New Roman"/>
          <w:sz w:val="28"/>
          <w:szCs w:val="28"/>
          <w:lang w:val="kk-KZ"/>
        </w:rPr>
        <w:t>ательный стандарт образования);</w:t>
      </w:r>
    </w:p>
    <w:p w14:paraId="4EF303EA" w14:textId="1F976356"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безопасности жизни и здоровья воспитанников и работников организации во время воспитате</w:t>
      </w:r>
      <w:r>
        <w:rPr>
          <w:rFonts w:ascii="Times New Roman" w:hAnsi="Times New Roman" w:cs="Times New Roman"/>
          <w:sz w:val="28"/>
          <w:szCs w:val="28"/>
          <w:lang w:val="kk-KZ"/>
        </w:rPr>
        <w:t>льно-образовательного процесса;</w:t>
      </w:r>
    </w:p>
    <w:p w14:paraId="3B5E531E" w14:textId="3057EA3F"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психолого-педагогическое сопровождение детей и родителей в вопросах воспитания и развития ребенка с особыми </w:t>
      </w:r>
      <w:r>
        <w:rPr>
          <w:rFonts w:ascii="Times New Roman" w:hAnsi="Times New Roman" w:cs="Times New Roman"/>
          <w:sz w:val="28"/>
          <w:szCs w:val="28"/>
          <w:lang w:val="kk-KZ"/>
        </w:rPr>
        <w:t>образовательными потребностями;</w:t>
      </w:r>
    </w:p>
    <w:p w14:paraId="2EF0BD73" w14:textId="33EC6E68"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для организации воспитания и обучения детей с особыми </w:t>
      </w:r>
      <w:r>
        <w:rPr>
          <w:rFonts w:ascii="Times New Roman" w:hAnsi="Times New Roman" w:cs="Times New Roman"/>
          <w:sz w:val="28"/>
          <w:szCs w:val="28"/>
          <w:lang w:val="kk-KZ"/>
        </w:rPr>
        <w:t>образовательными потребностями;</w:t>
      </w:r>
    </w:p>
    <w:p w14:paraId="020BCF9F" w14:textId="10893969"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определяет структуру управления организацией, решает финансовые, хозяйственные, научны</w:t>
      </w:r>
      <w:r>
        <w:rPr>
          <w:rFonts w:ascii="Times New Roman" w:hAnsi="Times New Roman" w:cs="Times New Roman"/>
          <w:sz w:val="28"/>
          <w:szCs w:val="28"/>
          <w:lang w:val="kk-KZ"/>
        </w:rPr>
        <w:t>е, методические и иные вопросы;</w:t>
      </w:r>
    </w:p>
    <w:p w14:paraId="296351FB" w14:textId="01693B0C"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формирует контингент воспитанников, обе</w:t>
      </w:r>
      <w:r>
        <w:rPr>
          <w:rFonts w:ascii="Times New Roman" w:hAnsi="Times New Roman" w:cs="Times New Roman"/>
          <w:sz w:val="28"/>
          <w:szCs w:val="28"/>
          <w:lang w:val="kk-KZ"/>
        </w:rPr>
        <w:t>спечивает их социальную защиту;</w:t>
      </w:r>
    </w:p>
    <w:p w14:paraId="624CCE4B" w14:textId="7777777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содействует деятельности методических объединений;</w:t>
      </w:r>
    </w:p>
    <w:p w14:paraId="3792F15B" w14:textId="7777777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505184EA" w14:textId="6603AA3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условия для организации питания и медицинского обслуживания детей, укрепления и</w:t>
      </w:r>
      <w:r>
        <w:rPr>
          <w:rFonts w:ascii="Times New Roman" w:hAnsi="Times New Roman" w:cs="Times New Roman"/>
          <w:sz w:val="28"/>
          <w:szCs w:val="28"/>
          <w:lang w:val="kk-KZ"/>
        </w:rPr>
        <w:t xml:space="preserve"> охраны здоровья воспитанников;</w:t>
      </w:r>
    </w:p>
    <w:p w14:paraId="543BABB1" w14:textId="495427A2"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w:t>
      </w:r>
      <w:r>
        <w:rPr>
          <w:rFonts w:ascii="Times New Roman" w:hAnsi="Times New Roman" w:cs="Times New Roman"/>
          <w:sz w:val="28"/>
          <w:szCs w:val="28"/>
          <w:lang w:val="kk-KZ"/>
        </w:rPr>
        <w:t>асходовании финансовых средств;</w:t>
      </w:r>
    </w:p>
    <w:p w14:paraId="15DAD833" w14:textId="48022E4F"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учет, сохранность и укрепление учебно-материальной базы, соблюдение правил санитарно-гигиенического режима, </w:t>
      </w:r>
      <w:r>
        <w:rPr>
          <w:rFonts w:ascii="Times New Roman" w:hAnsi="Times New Roman" w:cs="Times New Roman"/>
          <w:sz w:val="28"/>
          <w:szCs w:val="28"/>
          <w:lang w:val="kk-KZ"/>
        </w:rPr>
        <w:t>по безопасности и охране труда;</w:t>
      </w:r>
    </w:p>
    <w:p w14:paraId="5CD199BC" w14:textId="13B1FBA5"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осуществляет связь с общественностью, организациями, взаимодействие с родит</w:t>
      </w:r>
      <w:r>
        <w:rPr>
          <w:rFonts w:ascii="Times New Roman" w:hAnsi="Times New Roman" w:cs="Times New Roman"/>
          <w:sz w:val="28"/>
          <w:szCs w:val="28"/>
          <w:lang w:val="kk-KZ"/>
        </w:rPr>
        <w:t>елями (лицами, их заменяющими);</w:t>
      </w:r>
    </w:p>
    <w:p w14:paraId="58713C35" w14:textId="2AB6869A"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осуществляет подбор и расстановку педагогических кадров и вспомогательного персонала, разрабатывает дол</w:t>
      </w:r>
      <w:r>
        <w:rPr>
          <w:rFonts w:ascii="Times New Roman" w:hAnsi="Times New Roman" w:cs="Times New Roman"/>
          <w:sz w:val="28"/>
          <w:szCs w:val="28"/>
          <w:lang w:val="kk-KZ"/>
        </w:rPr>
        <w:t>жностные инструкции работников;</w:t>
      </w:r>
    </w:p>
    <w:p w14:paraId="5A66922D" w14:textId="0D8143C7" w:rsidR="00C04708" w:rsidRP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создает условия для повышения квалификации</w:t>
      </w:r>
      <w:r>
        <w:rPr>
          <w:rFonts w:ascii="Times New Roman" w:hAnsi="Times New Roman" w:cs="Times New Roman"/>
          <w:sz w:val="28"/>
          <w:szCs w:val="28"/>
          <w:lang w:val="kk-KZ"/>
        </w:rPr>
        <w:t xml:space="preserve"> педагогов и других работников;</w:t>
      </w:r>
    </w:p>
    <w:p w14:paraId="228AA585" w14:textId="2C02B36C" w:rsidR="00C04708" w:rsidRDefault="00C04708" w:rsidP="002E420E">
      <w:pPr>
        <w:shd w:val="clear" w:color="auto" w:fill="FFFFFF"/>
        <w:spacing w:after="0" w:line="240" w:lineRule="auto"/>
        <w:jc w:val="both"/>
        <w:rPr>
          <w:rFonts w:ascii="Times New Roman" w:hAnsi="Times New Roman" w:cs="Times New Roman"/>
          <w:sz w:val="28"/>
          <w:szCs w:val="28"/>
          <w:lang w:val="kk-KZ"/>
        </w:rPr>
      </w:pPr>
      <w:r w:rsidRPr="00C04708">
        <w:rPr>
          <w:rFonts w:ascii="Times New Roman" w:hAnsi="Times New Roman" w:cs="Times New Roman"/>
          <w:sz w:val="28"/>
          <w:szCs w:val="28"/>
          <w:lang w:val="kk-KZ"/>
        </w:rPr>
        <w:t xml:space="preserve">      обеспечивает подготовку и представление отчетности о деятельности организации;</w:t>
      </w:r>
    </w:p>
    <w:p w14:paraId="3311DB32" w14:textId="77777777" w:rsidR="00C04708" w:rsidRDefault="00C04708" w:rsidP="002E420E">
      <w:pPr>
        <w:shd w:val="clear" w:color="auto" w:fill="FFFFFF"/>
        <w:spacing w:after="0" w:line="240" w:lineRule="auto"/>
        <w:jc w:val="both"/>
        <w:rPr>
          <w:rFonts w:ascii="Times New Roman" w:hAnsi="Times New Roman" w:cs="Times New Roman"/>
          <w:sz w:val="28"/>
          <w:szCs w:val="28"/>
          <w:lang w:val="kk-KZ"/>
        </w:rPr>
      </w:pPr>
    </w:p>
    <w:p w14:paraId="230CA4D9" w14:textId="09F8FE02" w:rsidR="00C04708" w:rsidRDefault="00C04708" w:rsidP="002E420E">
      <w:pPr>
        <w:shd w:val="clear" w:color="auto" w:fill="FFFFFF"/>
        <w:spacing w:after="0" w:line="240" w:lineRule="auto"/>
        <w:jc w:val="both"/>
        <w:rPr>
          <w:rFonts w:ascii="Times New Roman" w:hAnsi="Times New Roman" w:cs="Times New Roman"/>
          <w:b/>
          <w:sz w:val="28"/>
          <w:szCs w:val="28"/>
          <w:lang w:val="kk-KZ"/>
        </w:rPr>
      </w:pPr>
      <w:r w:rsidRPr="00A84369">
        <w:rPr>
          <w:rFonts w:ascii="Times New Roman" w:hAnsi="Times New Roman" w:cs="Times New Roman"/>
          <w:b/>
          <w:sz w:val="28"/>
          <w:szCs w:val="28"/>
          <w:lang w:val="kk-KZ"/>
        </w:rPr>
        <w:t>Размер должностного оклада Размер должностного оклада зависит от стажа работы и места нахождения (село, райцентр, город областного значения): от 155 158 теңге до  183 031 теңге</w:t>
      </w:r>
    </w:p>
    <w:p w14:paraId="4CB5BFFF" w14:textId="77777777" w:rsidR="00A84369" w:rsidRPr="00A84369" w:rsidRDefault="00A84369" w:rsidP="002E420E">
      <w:pPr>
        <w:shd w:val="clear" w:color="auto" w:fill="FFFFFF"/>
        <w:spacing w:after="0" w:line="240" w:lineRule="auto"/>
        <w:jc w:val="both"/>
        <w:rPr>
          <w:rFonts w:ascii="Times New Roman" w:hAnsi="Times New Roman" w:cs="Times New Roman"/>
          <w:b/>
          <w:sz w:val="28"/>
          <w:szCs w:val="28"/>
          <w:lang w:val="kk-KZ"/>
        </w:rPr>
      </w:pPr>
    </w:p>
    <w:p w14:paraId="62A48DA1" w14:textId="22FDEBA4" w:rsidR="00A84369" w:rsidRPr="00A84369" w:rsidRDefault="008B64F0" w:rsidP="008B64F0">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w:t>
      </w:r>
      <w:r w:rsidRPr="00AA23C2">
        <w:rPr>
          <w:rFonts w:ascii="Times New Roman" w:hAnsi="Times New Roman" w:cs="Times New Roman"/>
          <w:sz w:val="28"/>
          <w:szCs w:val="28"/>
          <w:lang w:val="kk-KZ"/>
        </w:rPr>
        <w:lastRenderedPageBreak/>
        <w:t xml:space="preserve">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AD1C97">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p w14:paraId="1C341289" w14:textId="3768D4B1" w:rsidR="00A84369" w:rsidRPr="00A84369" w:rsidRDefault="00A84369" w:rsidP="002E420E">
      <w:pPr>
        <w:shd w:val="clear" w:color="auto" w:fill="FFFFFF"/>
        <w:spacing w:after="0" w:line="240" w:lineRule="auto"/>
        <w:jc w:val="both"/>
        <w:rPr>
          <w:rFonts w:ascii="Times New Roman" w:hAnsi="Times New Roman" w:cs="Times New Roman"/>
          <w:b/>
          <w:sz w:val="28"/>
          <w:szCs w:val="28"/>
          <w:lang w:val="kk-KZ"/>
        </w:rPr>
      </w:pPr>
      <w:r w:rsidRPr="00A84369">
        <w:rPr>
          <w:rFonts w:ascii="Times New Roman" w:hAnsi="Times New Roman" w:cs="Times New Roman"/>
          <w:b/>
          <w:sz w:val="28"/>
          <w:szCs w:val="28"/>
          <w:lang w:val="kk-KZ"/>
        </w:rPr>
        <w:t>Перечень документов, необ</w:t>
      </w:r>
      <w:r w:rsidR="002E420E">
        <w:rPr>
          <w:rFonts w:ascii="Times New Roman" w:hAnsi="Times New Roman" w:cs="Times New Roman"/>
          <w:b/>
          <w:sz w:val="28"/>
          <w:szCs w:val="28"/>
          <w:lang w:val="kk-KZ"/>
        </w:rPr>
        <w:t>ходимых для участия в конкурсе:</w:t>
      </w:r>
    </w:p>
    <w:p w14:paraId="40996146" w14:textId="2BC28213" w:rsidR="00A84369" w:rsidRPr="00A84369" w:rsidRDefault="00211074" w:rsidP="00211074">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18"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t>5) копия документа, подтверждающего трудовую деятельность;</w:t>
      </w:r>
      <w:r w:rsidRPr="00211074">
        <w:rPr>
          <w:rFonts w:ascii="Times New Roman" w:hAnsi="Times New Roman" w:cs="Times New Roman"/>
          <w:sz w:val="28"/>
          <w:szCs w:val="28"/>
        </w:rPr>
        <w:br/>
        <w:t>6) </w:t>
      </w:r>
      <w:hyperlink r:id="rId19"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20"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5735989D"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3E2CA53D"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51CBE5B5"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63834B6" w14:textId="77777777" w:rsidR="00A84369" w:rsidRPr="00A84369" w:rsidRDefault="00A84369" w:rsidP="002E420E">
      <w:pPr>
        <w:shd w:val="clear" w:color="auto" w:fill="FFFFFF"/>
        <w:spacing w:after="0" w:line="240" w:lineRule="auto"/>
        <w:jc w:val="both"/>
        <w:rPr>
          <w:rFonts w:ascii="Times New Roman" w:hAnsi="Times New Roman" w:cs="Times New Roman"/>
          <w:sz w:val="28"/>
          <w:szCs w:val="28"/>
          <w:lang w:val="kk-KZ"/>
        </w:rPr>
      </w:pPr>
      <w:r w:rsidRPr="00A84369">
        <w:rPr>
          <w:rFonts w:ascii="Times New Roman" w:hAnsi="Times New Roman" w:cs="Times New Roman"/>
          <w:sz w:val="28"/>
          <w:szCs w:val="28"/>
          <w:lang w:val="kk-KZ"/>
        </w:rPr>
        <w:t xml:space="preserve">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w:t>
      </w:r>
      <w:r w:rsidRPr="00A84369">
        <w:rPr>
          <w:rFonts w:ascii="Times New Roman" w:hAnsi="Times New Roman" w:cs="Times New Roman"/>
          <w:sz w:val="28"/>
          <w:szCs w:val="28"/>
          <w:lang w:val="kk-KZ"/>
        </w:rPr>
        <w:lastRenderedPageBreak/>
        <w:t>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конкурсантов с памяткой. Свое мнение о работе конкурсной комиссии конкурсанты представляют в письменной форме руководству государственного органа, объявившего конкурс.</w:t>
      </w:r>
    </w:p>
    <w:p w14:paraId="054AE96F" w14:textId="24807109" w:rsidR="00A84369" w:rsidRPr="00A84369" w:rsidRDefault="0097465F" w:rsidP="0097465F">
      <w:pPr>
        <w:shd w:val="clear" w:color="auto" w:fill="FFFFFF"/>
        <w:spacing w:after="0" w:line="240" w:lineRule="auto"/>
        <w:ind w:firstLine="708"/>
        <w:jc w:val="both"/>
        <w:rPr>
          <w:rFonts w:ascii="Times New Roman" w:hAnsi="Times New Roman" w:cs="Times New Roman"/>
          <w:sz w:val="28"/>
          <w:szCs w:val="28"/>
          <w:lang w:val="kk-KZ"/>
        </w:rPr>
      </w:pPr>
      <w:bookmarkStart w:id="10" w:name="_Hlk147166396"/>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p>
    <w:bookmarkEnd w:id="10"/>
    <w:p w14:paraId="739371AD" w14:textId="0208C363" w:rsidR="00A84369" w:rsidRDefault="00A84369" w:rsidP="002E420E">
      <w:pPr>
        <w:shd w:val="clear" w:color="auto" w:fill="FFFFFF"/>
        <w:spacing w:after="0" w:line="240" w:lineRule="auto"/>
        <w:jc w:val="both"/>
        <w:rPr>
          <w:rFonts w:ascii="Times New Roman" w:hAnsi="Times New Roman" w:cs="Times New Roman"/>
          <w:sz w:val="28"/>
          <w:szCs w:val="28"/>
          <w:lang w:val="kk-KZ"/>
        </w:rPr>
      </w:pPr>
    </w:p>
    <w:p w14:paraId="253C6CE1" w14:textId="1A29CB42" w:rsidR="00451BB1" w:rsidRDefault="00451BB1" w:rsidP="002E420E">
      <w:pPr>
        <w:shd w:val="clear" w:color="auto" w:fill="FFFFFF"/>
        <w:spacing w:after="0" w:line="240" w:lineRule="auto"/>
        <w:jc w:val="both"/>
        <w:rPr>
          <w:rFonts w:ascii="Times New Roman" w:hAnsi="Times New Roman" w:cs="Times New Roman"/>
          <w:sz w:val="28"/>
          <w:szCs w:val="28"/>
          <w:lang w:val="kk-KZ"/>
        </w:rPr>
      </w:pPr>
    </w:p>
    <w:p w14:paraId="3E419475" w14:textId="77777777" w:rsidR="00451BB1" w:rsidRPr="00451BB1" w:rsidRDefault="00451BB1" w:rsidP="002E420E">
      <w:pPr>
        <w:shd w:val="clear" w:color="auto" w:fill="FFFFFF"/>
        <w:spacing w:after="0" w:line="240" w:lineRule="auto"/>
        <w:jc w:val="both"/>
        <w:rPr>
          <w:rFonts w:ascii="Times New Roman" w:hAnsi="Times New Roman" w:cs="Times New Roman"/>
          <w:sz w:val="28"/>
          <w:szCs w:val="28"/>
          <w:lang w:val="kk-KZ"/>
        </w:rPr>
      </w:pPr>
    </w:p>
    <w:sectPr w:rsidR="00451BB1" w:rsidRPr="00451BB1" w:rsidSect="00D106F6">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FFAF" w14:textId="77777777" w:rsidR="00915549" w:rsidRDefault="00915549" w:rsidP="0087069D">
      <w:pPr>
        <w:spacing w:after="0" w:line="240" w:lineRule="auto"/>
      </w:pPr>
      <w:r>
        <w:separator/>
      </w:r>
    </w:p>
  </w:endnote>
  <w:endnote w:type="continuationSeparator" w:id="0">
    <w:p w14:paraId="0C758989" w14:textId="77777777" w:rsidR="00915549" w:rsidRDefault="00915549" w:rsidP="0087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D19B3" w14:textId="77777777" w:rsidR="00915549" w:rsidRDefault="00915549" w:rsidP="0087069D">
      <w:pPr>
        <w:spacing w:after="0" w:line="240" w:lineRule="auto"/>
      </w:pPr>
      <w:r>
        <w:separator/>
      </w:r>
    </w:p>
  </w:footnote>
  <w:footnote w:type="continuationSeparator" w:id="0">
    <w:p w14:paraId="58014E2A" w14:textId="77777777" w:rsidR="00915549" w:rsidRDefault="00915549" w:rsidP="00870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03"/>
    <w:multiLevelType w:val="hybridMultilevel"/>
    <w:tmpl w:val="BA1E7F1C"/>
    <w:lvl w:ilvl="0" w:tplc="F78EC4E6">
      <w:start w:val="55"/>
      <w:numFmt w:val="decimal"/>
      <w:lvlText w:val="%1)"/>
      <w:lvlJc w:val="left"/>
      <w:pPr>
        <w:ind w:left="2374"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963FCA"/>
    <w:multiLevelType w:val="hybridMultilevel"/>
    <w:tmpl w:val="4998DB6E"/>
    <w:lvl w:ilvl="0" w:tplc="A434EF82">
      <w:start w:val="1"/>
      <w:numFmt w:val="decimal"/>
      <w:lvlText w:val="%1."/>
      <w:lvlJc w:val="left"/>
      <w:pPr>
        <w:ind w:left="1668" w:hanging="9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D10C5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D33555C"/>
    <w:multiLevelType w:val="hybridMultilevel"/>
    <w:tmpl w:val="3DE840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5907327">
    <w:abstractNumId w:val="3"/>
  </w:num>
  <w:num w:numId="2" w16cid:durableId="592780201">
    <w:abstractNumId w:val="2"/>
  </w:num>
  <w:num w:numId="3" w16cid:durableId="1678344009">
    <w:abstractNumId w:val="8"/>
  </w:num>
  <w:num w:numId="4" w16cid:durableId="626932196">
    <w:abstractNumId w:val="10"/>
  </w:num>
  <w:num w:numId="5" w16cid:durableId="522010652">
    <w:abstractNumId w:val="4"/>
  </w:num>
  <w:num w:numId="6" w16cid:durableId="207961988">
    <w:abstractNumId w:val="6"/>
  </w:num>
  <w:num w:numId="7" w16cid:durableId="1326783976">
    <w:abstractNumId w:val="11"/>
  </w:num>
  <w:num w:numId="8" w16cid:durableId="1496413650">
    <w:abstractNumId w:val="7"/>
  </w:num>
  <w:num w:numId="9" w16cid:durableId="971592537">
    <w:abstractNumId w:val="5"/>
  </w:num>
  <w:num w:numId="10" w16cid:durableId="252863389">
    <w:abstractNumId w:val="9"/>
  </w:num>
  <w:num w:numId="11" w16cid:durableId="1432241240">
    <w:abstractNumId w:val="1"/>
  </w:num>
  <w:num w:numId="12" w16cid:durableId="758521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10EDA"/>
    <w:rsid w:val="000640CE"/>
    <w:rsid w:val="00080B93"/>
    <w:rsid w:val="000972CC"/>
    <w:rsid w:val="000A133A"/>
    <w:rsid w:val="000A1730"/>
    <w:rsid w:val="0013492B"/>
    <w:rsid w:val="00146A86"/>
    <w:rsid w:val="00156850"/>
    <w:rsid w:val="001619D6"/>
    <w:rsid w:val="001B2549"/>
    <w:rsid w:val="001B75BC"/>
    <w:rsid w:val="001C65E9"/>
    <w:rsid w:val="001D1A7F"/>
    <w:rsid w:val="001F2A90"/>
    <w:rsid w:val="00211074"/>
    <w:rsid w:val="002567E6"/>
    <w:rsid w:val="002672A2"/>
    <w:rsid w:val="002D1BFD"/>
    <w:rsid w:val="002E420E"/>
    <w:rsid w:val="002F701F"/>
    <w:rsid w:val="00306A67"/>
    <w:rsid w:val="003937B8"/>
    <w:rsid w:val="003D0E47"/>
    <w:rsid w:val="003D63FB"/>
    <w:rsid w:val="003F60E0"/>
    <w:rsid w:val="0041066C"/>
    <w:rsid w:val="00451BB1"/>
    <w:rsid w:val="00457E2E"/>
    <w:rsid w:val="00487838"/>
    <w:rsid w:val="0049209E"/>
    <w:rsid w:val="00492E86"/>
    <w:rsid w:val="004A6B11"/>
    <w:rsid w:val="004C1198"/>
    <w:rsid w:val="004D425A"/>
    <w:rsid w:val="004E5423"/>
    <w:rsid w:val="0051756E"/>
    <w:rsid w:val="00517FC7"/>
    <w:rsid w:val="00530513"/>
    <w:rsid w:val="005500A6"/>
    <w:rsid w:val="005540B0"/>
    <w:rsid w:val="00583724"/>
    <w:rsid w:val="00595BB1"/>
    <w:rsid w:val="005A23FA"/>
    <w:rsid w:val="005C2372"/>
    <w:rsid w:val="005D1B02"/>
    <w:rsid w:val="005D7657"/>
    <w:rsid w:val="005D77A2"/>
    <w:rsid w:val="005E27F9"/>
    <w:rsid w:val="006130E4"/>
    <w:rsid w:val="00623875"/>
    <w:rsid w:val="00637C02"/>
    <w:rsid w:val="00642456"/>
    <w:rsid w:val="0064681E"/>
    <w:rsid w:val="006562BC"/>
    <w:rsid w:val="006813F6"/>
    <w:rsid w:val="006A1063"/>
    <w:rsid w:val="007822FD"/>
    <w:rsid w:val="00791AB2"/>
    <w:rsid w:val="00807AC1"/>
    <w:rsid w:val="00844212"/>
    <w:rsid w:val="00847411"/>
    <w:rsid w:val="0087069D"/>
    <w:rsid w:val="00871F92"/>
    <w:rsid w:val="00872DC5"/>
    <w:rsid w:val="008B64F0"/>
    <w:rsid w:val="008B692D"/>
    <w:rsid w:val="008C3D09"/>
    <w:rsid w:val="008F5E89"/>
    <w:rsid w:val="00915549"/>
    <w:rsid w:val="00924832"/>
    <w:rsid w:val="00930A31"/>
    <w:rsid w:val="00932ACF"/>
    <w:rsid w:val="00932FA1"/>
    <w:rsid w:val="0094760B"/>
    <w:rsid w:val="0097465F"/>
    <w:rsid w:val="0099258F"/>
    <w:rsid w:val="009B6F3E"/>
    <w:rsid w:val="009C363B"/>
    <w:rsid w:val="009F7E54"/>
    <w:rsid w:val="00A558C2"/>
    <w:rsid w:val="00A662D2"/>
    <w:rsid w:val="00A84369"/>
    <w:rsid w:val="00AA6D9B"/>
    <w:rsid w:val="00AD0E14"/>
    <w:rsid w:val="00AD1C97"/>
    <w:rsid w:val="00AF0BF5"/>
    <w:rsid w:val="00AF6482"/>
    <w:rsid w:val="00B14067"/>
    <w:rsid w:val="00B37848"/>
    <w:rsid w:val="00B409CA"/>
    <w:rsid w:val="00B4450F"/>
    <w:rsid w:val="00B44792"/>
    <w:rsid w:val="00B83AAA"/>
    <w:rsid w:val="00C04708"/>
    <w:rsid w:val="00C149F5"/>
    <w:rsid w:val="00C77DD4"/>
    <w:rsid w:val="00C827E5"/>
    <w:rsid w:val="00C91E13"/>
    <w:rsid w:val="00C92412"/>
    <w:rsid w:val="00CA41A5"/>
    <w:rsid w:val="00CB4A8E"/>
    <w:rsid w:val="00CD3748"/>
    <w:rsid w:val="00CD7D68"/>
    <w:rsid w:val="00CF623E"/>
    <w:rsid w:val="00D106F6"/>
    <w:rsid w:val="00D329F2"/>
    <w:rsid w:val="00D36248"/>
    <w:rsid w:val="00D91B9A"/>
    <w:rsid w:val="00DA675A"/>
    <w:rsid w:val="00DB51F6"/>
    <w:rsid w:val="00DB61E4"/>
    <w:rsid w:val="00DC5A79"/>
    <w:rsid w:val="00E019CC"/>
    <w:rsid w:val="00E27B35"/>
    <w:rsid w:val="00E35E40"/>
    <w:rsid w:val="00E3766A"/>
    <w:rsid w:val="00E4385E"/>
    <w:rsid w:val="00E731C7"/>
    <w:rsid w:val="00E828E3"/>
    <w:rsid w:val="00E8650F"/>
    <w:rsid w:val="00E97366"/>
    <w:rsid w:val="00EE422C"/>
    <w:rsid w:val="00F05D8D"/>
    <w:rsid w:val="00F3308E"/>
    <w:rsid w:val="00F52903"/>
    <w:rsid w:val="00F62307"/>
    <w:rsid w:val="00F71FBC"/>
    <w:rsid w:val="00F80312"/>
    <w:rsid w:val="00FB048F"/>
    <w:rsid w:val="00FB688E"/>
    <w:rsid w:val="00FE795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145F3D19-B81B-4666-91DD-BBE81FE9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A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010EDA"/>
  </w:style>
  <w:style w:type="paragraph" w:styleId="a8">
    <w:name w:val="header"/>
    <w:basedOn w:val="a"/>
    <w:link w:val="a9"/>
    <w:uiPriority w:val="99"/>
    <w:unhideWhenUsed/>
    <w:rsid w:val="008706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7069D"/>
  </w:style>
  <w:style w:type="paragraph" w:styleId="aa">
    <w:name w:val="footer"/>
    <w:basedOn w:val="a"/>
    <w:link w:val="ab"/>
    <w:uiPriority w:val="99"/>
    <w:unhideWhenUsed/>
    <w:rsid w:val="008706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7069D"/>
  </w:style>
  <w:style w:type="character" w:styleId="ac">
    <w:name w:val="Unresolved Mention"/>
    <w:basedOn w:val="a0"/>
    <w:uiPriority w:val="99"/>
    <w:semiHidden/>
    <w:unhideWhenUsed/>
    <w:rsid w:val="0021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487864072">
      <w:bodyDiv w:val="1"/>
      <w:marLeft w:val="0"/>
      <w:marRight w:val="0"/>
      <w:marTop w:val="0"/>
      <w:marBottom w:val="0"/>
      <w:divBdr>
        <w:top w:val="none" w:sz="0" w:space="0" w:color="auto"/>
        <w:left w:val="none" w:sz="0" w:space="0" w:color="auto"/>
        <w:bottom w:val="none" w:sz="0" w:space="0" w:color="auto"/>
        <w:right w:val="none" w:sz="0" w:space="0" w:color="auto"/>
      </w:divBdr>
    </w:div>
    <w:div w:id="497236619">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 w:id="188902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13" Type="http://schemas.openxmlformats.org/officeDocument/2006/relationships/hyperlink" Target="https://adilet.zan.kz/kaz/docs/Z1100000413" TargetMode="External"/><Relationship Id="rId18" Type="http://schemas.openxmlformats.org/officeDocument/2006/relationships/hyperlink" Target="https://adilet.zan.kz/rus/docs/V25000359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dilet.zan.kz/kaz/docs/K950001000_" TargetMode="External"/><Relationship Id="rId12" Type="http://schemas.openxmlformats.org/officeDocument/2006/relationships/hyperlink" Target="https://adilet.zan.kz/kaz/docs/Z970000151_" TargetMode="External"/><Relationship Id="rId17" Type="http://schemas.openxmlformats.org/officeDocument/2006/relationships/hyperlink" Target="https://adilet.zan.kz/kaz/docs/V1600014235" TargetMode="External"/><Relationship Id="rId2" Type="http://schemas.openxmlformats.org/officeDocument/2006/relationships/styles" Target="styles.xml"/><Relationship Id="rId16" Type="http://schemas.openxmlformats.org/officeDocument/2006/relationships/hyperlink" Target="https://adilet.zan.kz/kaz/docs/V1800017669" TargetMode="External"/><Relationship Id="rId20" Type="http://schemas.openxmlformats.org/officeDocument/2006/relationships/hyperlink" Target="https://adilet.zan.kz/rus/docs/V25000359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1500000410" TargetMode="External"/><Relationship Id="rId5" Type="http://schemas.openxmlformats.org/officeDocument/2006/relationships/footnotes" Target="footnotes.xml"/><Relationship Id="rId15" Type="http://schemas.openxmlformats.org/officeDocument/2006/relationships/hyperlink" Target="https://adilet.zan.kz/kaz/docs/V2100023890" TargetMode="External"/><Relationship Id="rId10" Type="http://schemas.openxmlformats.org/officeDocument/2006/relationships/hyperlink" Target="https://adilet.zan.kz/kaz/docs/Z1900000293" TargetMode="External"/><Relationship Id="rId19" Type="http://schemas.openxmlformats.org/officeDocument/2006/relationships/hyperlink" Target="https://adilet.zan.kz/rus/docs/V2000021579" TargetMode="External"/><Relationship Id="rId4" Type="http://schemas.openxmlformats.org/officeDocument/2006/relationships/webSettings" Target="webSetting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0000206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3384</Words>
  <Characters>19294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Бахтибаева Нурсипат</cp:lastModifiedBy>
  <cp:revision>2</cp:revision>
  <cp:lastPrinted>2023-02-21T03:36:00Z</cp:lastPrinted>
  <dcterms:created xsi:type="dcterms:W3CDTF">2026-10-13T07:50:00Z</dcterms:created>
  <dcterms:modified xsi:type="dcterms:W3CDTF">2026-10-13T07:50:00Z</dcterms:modified>
</cp:coreProperties>
</file>