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2F1" w:rsidRDefault="00D23A5F">
      <w:pPr>
        <w:spacing w:after="0"/>
        <w:jc w:val="center"/>
      </w:pPr>
      <w:r>
        <w:rPr>
          <w:b/>
          <w:sz w:val="28"/>
        </w:rPr>
        <w:t>Картограмма коррупции</w:t>
      </w:r>
    </w:p>
    <w:p w:rsidR="001662F1" w:rsidRDefault="00D23A5F">
      <w:pPr>
        <w:spacing w:after="120"/>
        <w:jc w:val="center"/>
      </w:pPr>
      <w:r>
        <w:rPr>
          <w:b/>
          <w:sz w:val="20"/>
        </w:rPr>
        <w:t>в деятельности Территориального департамента Комитета регулирования и контроля</w:t>
      </w:r>
      <w:r>
        <w:rPr>
          <w:b/>
          <w:sz w:val="20"/>
        </w:rPr>
        <w:br/>
        <w:t>в сфере социальной защиты населения по</w:t>
      </w:r>
      <w:r w:rsidR="00787ED8">
        <w:rPr>
          <w:b/>
          <w:sz w:val="20"/>
          <w:lang w:val="ru-RU"/>
        </w:rPr>
        <w:t xml:space="preserve"> Северо-Казахстанской </w:t>
      </w:r>
      <w:r>
        <w:rPr>
          <w:b/>
          <w:sz w:val="20"/>
        </w:rPr>
        <w:t>области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7"/>
        <w:gridCol w:w="1701"/>
        <w:gridCol w:w="3912"/>
        <w:gridCol w:w="2098"/>
        <w:gridCol w:w="1984"/>
        <w:gridCol w:w="2438"/>
        <w:gridCol w:w="1987"/>
      </w:tblGrid>
      <w:tr w:rsidR="001662F1" w:rsidTr="005C4AF7">
        <w:trPr>
          <w:cantSplit/>
          <w:tblHeader/>
          <w:jc w:val="center"/>
        </w:trPr>
        <w:tc>
          <w:tcPr>
            <w:tcW w:w="247" w:type="dxa"/>
            <w:shd w:val="clear" w:color="auto" w:fill="D9EAF7"/>
            <w:vAlign w:val="center"/>
          </w:tcPr>
          <w:p w:rsidR="001662F1" w:rsidRDefault="00D23A5F">
            <w:pPr>
              <w:jc w:val="center"/>
            </w:pPr>
            <w:r>
              <w:rPr>
                <w:b/>
              </w:rPr>
              <w:t>№ п/п</w:t>
            </w:r>
          </w:p>
        </w:tc>
        <w:tc>
          <w:tcPr>
            <w:tcW w:w="1701" w:type="dxa"/>
            <w:shd w:val="clear" w:color="auto" w:fill="D9EAF7"/>
            <w:vAlign w:val="center"/>
          </w:tcPr>
          <w:p w:rsidR="001662F1" w:rsidRDefault="00D23A5F">
            <w:pPr>
              <w:jc w:val="center"/>
            </w:pPr>
            <w:r>
              <w:rPr>
                <w:b/>
              </w:rPr>
              <w:t>Сфера деятельности</w:t>
            </w:r>
            <w:r>
              <w:rPr>
                <w:b/>
              </w:rPr>
              <w:br/>
              <w:t>(направление)</w:t>
            </w:r>
          </w:p>
        </w:tc>
        <w:tc>
          <w:tcPr>
            <w:tcW w:w="3912" w:type="dxa"/>
            <w:shd w:val="clear" w:color="auto" w:fill="D9EAF7"/>
            <w:vAlign w:val="center"/>
          </w:tcPr>
          <w:p w:rsidR="001662F1" w:rsidRDefault="00D23A5F">
            <w:pPr>
              <w:jc w:val="center"/>
            </w:pPr>
            <w:r>
              <w:rPr>
                <w:b/>
              </w:rPr>
              <w:t>Выявленные коррупционные риски</w:t>
            </w:r>
          </w:p>
        </w:tc>
        <w:tc>
          <w:tcPr>
            <w:tcW w:w="2098" w:type="dxa"/>
            <w:shd w:val="clear" w:color="auto" w:fill="D9EAF7"/>
            <w:vAlign w:val="center"/>
          </w:tcPr>
          <w:p w:rsidR="001662F1" w:rsidRDefault="00D23A5F">
            <w:pPr>
              <w:jc w:val="center"/>
            </w:pPr>
            <w:r>
              <w:rPr>
                <w:b/>
              </w:rPr>
              <w:t>Причины и условия возникновения коррупционных рисков</w:t>
            </w:r>
          </w:p>
        </w:tc>
        <w:tc>
          <w:tcPr>
            <w:tcW w:w="1984" w:type="dxa"/>
            <w:shd w:val="clear" w:color="auto" w:fill="D9EAF7"/>
            <w:vAlign w:val="center"/>
          </w:tcPr>
          <w:p w:rsidR="001662F1" w:rsidRDefault="00D23A5F">
            <w:pPr>
              <w:jc w:val="center"/>
            </w:pPr>
            <w:r>
              <w:rPr>
                <w:b/>
              </w:rPr>
              <w:t>Должности (структурные подразделения), подверженные рискам</w:t>
            </w:r>
          </w:p>
        </w:tc>
        <w:tc>
          <w:tcPr>
            <w:tcW w:w="2438" w:type="dxa"/>
            <w:shd w:val="clear" w:color="auto" w:fill="D9EAF7"/>
            <w:vAlign w:val="center"/>
          </w:tcPr>
          <w:p w:rsidR="001662F1" w:rsidRDefault="00D23A5F">
            <w:pPr>
              <w:jc w:val="center"/>
            </w:pPr>
            <w:r>
              <w:rPr>
                <w:b/>
              </w:rPr>
              <w:t>Принятые меры по предупреждению и устранению коррупционных рисков</w:t>
            </w:r>
          </w:p>
        </w:tc>
        <w:tc>
          <w:tcPr>
            <w:tcW w:w="1987" w:type="dxa"/>
            <w:shd w:val="clear" w:color="auto" w:fill="D9EAF7"/>
            <w:vAlign w:val="center"/>
          </w:tcPr>
          <w:p w:rsidR="001662F1" w:rsidRDefault="00D23A5F">
            <w:pPr>
              <w:jc w:val="center"/>
            </w:pPr>
            <w:r>
              <w:rPr>
                <w:b/>
              </w:rPr>
              <w:t>Результат (ожидаемый/достигнутый)</w:t>
            </w:r>
          </w:p>
        </w:tc>
      </w:tr>
      <w:tr w:rsidR="001662F1" w:rsidTr="005C4AF7">
        <w:trPr>
          <w:cantSplit/>
          <w:jc w:val="center"/>
        </w:trPr>
        <w:tc>
          <w:tcPr>
            <w:tcW w:w="14367" w:type="dxa"/>
            <w:gridSpan w:val="7"/>
            <w:shd w:val="clear" w:color="auto" w:fill="D9EAF7"/>
            <w:vAlign w:val="center"/>
          </w:tcPr>
          <w:p w:rsidR="001662F1" w:rsidRDefault="00D23A5F">
            <w:pPr>
              <w:jc w:val="center"/>
            </w:pPr>
            <w:r>
              <w:rPr>
                <w:b/>
                <w:sz w:val="18"/>
              </w:rPr>
              <w:t>2024 год</w:t>
            </w:r>
          </w:p>
        </w:tc>
      </w:tr>
      <w:tr w:rsidR="001662F1" w:rsidTr="005C4AF7">
        <w:trPr>
          <w:cantSplit/>
          <w:jc w:val="center"/>
        </w:trPr>
        <w:tc>
          <w:tcPr>
            <w:tcW w:w="247" w:type="dxa"/>
            <w:vAlign w:val="center"/>
          </w:tcPr>
          <w:p w:rsidR="001662F1" w:rsidRDefault="00D23A5F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701" w:type="dxa"/>
            <w:vAlign w:val="center"/>
          </w:tcPr>
          <w:p w:rsidR="003C391E" w:rsidRPr="003C391E" w:rsidRDefault="00B12A55" w:rsidP="003C391E">
            <w:pPr>
              <w:rPr>
                <w:sz w:val="15"/>
                <w:lang w:val="ru-RU"/>
              </w:rPr>
            </w:pPr>
            <w:proofErr w:type="spellStart"/>
            <w:r>
              <w:rPr>
                <w:sz w:val="15"/>
                <w:lang w:val="ru-RU"/>
              </w:rPr>
              <w:t>Оказа</w:t>
            </w:r>
            <w:r w:rsidR="00D23A5F">
              <w:rPr>
                <w:sz w:val="15"/>
              </w:rPr>
              <w:t>ние</w:t>
            </w:r>
            <w:proofErr w:type="spellEnd"/>
            <w:r w:rsidR="00D23A5F">
              <w:rPr>
                <w:sz w:val="15"/>
              </w:rPr>
              <w:t xml:space="preserve"> </w:t>
            </w:r>
            <w:r w:rsidR="003C391E" w:rsidRPr="003C391E">
              <w:rPr>
                <w:sz w:val="15"/>
                <w:lang w:val="ru-RU"/>
              </w:rPr>
              <w:t>государственн</w:t>
            </w:r>
            <w:r w:rsidR="003C391E">
              <w:rPr>
                <w:sz w:val="15"/>
                <w:lang w:val="ru-RU"/>
              </w:rPr>
              <w:t>ой</w:t>
            </w:r>
            <w:r w:rsidR="003C391E" w:rsidRPr="003C391E">
              <w:rPr>
                <w:sz w:val="15"/>
                <w:lang w:val="ru-RU"/>
              </w:rPr>
              <w:t xml:space="preserve"> услуг</w:t>
            </w:r>
            <w:r w:rsidR="003C391E">
              <w:rPr>
                <w:sz w:val="15"/>
                <w:lang w:val="ru-RU"/>
              </w:rPr>
              <w:t xml:space="preserve">и «Установление инвалидности и/или степени </w:t>
            </w:r>
            <w:r w:rsidR="003C391E" w:rsidRPr="003C391E">
              <w:rPr>
                <w:sz w:val="15"/>
                <w:lang w:val="ru-RU"/>
              </w:rPr>
              <w:t xml:space="preserve">утраты </w:t>
            </w:r>
            <w:proofErr w:type="spellStart"/>
            <w:r w:rsidR="003C391E" w:rsidRPr="003C391E">
              <w:rPr>
                <w:sz w:val="15"/>
                <w:lang w:val="ru-RU"/>
              </w:rPr>
              <w:t>трудос</w:t>
            </w:r>
            <w:r w:rsidR="003C391E">
              <w:rPr>
                <w:sz w:val="15"/>
                <w:lang w:val="ru-RU"/>
              </w:rPr>
              <w:t>посбности</w:t>
            </w:r>
            <w:proofErr w:type="spellEnd"/>
            <w:r w:rsidR="003C391E">
              <w:rPr>
                <w:sz w:val="15"/>
                <w:lang w:val="ru-RU"/>
              </w:rPr>
              <w:t xml:space="preserve"> и/или определение </w:t>
            </w:r>
            <w:proofErr w:type="spellStart"/>
            <w:r w:rsidR="003C391E">
              <w:rPr>
                <w:sz w:val="15"/>
                <w:lang w:val="ru-RU"/>
              </w:rPr>
              <w:t>необходиых</w:t>
            </w:r>
            <w:proofErr w:type="spellEnd"/>
            <w:r w:rsidR="003C391E">
              <w:rPr>
                <w:sz w:val="15"/>
                <w:lang w:val="ru-RU"/>
              </w:rPr>
              <w:t xml:space="preserve"> мер социальной </w:t>
            </w:r>
            <w:r w:rsidR="003C391E" w:rsidRPr="003C391E">
              <w:rPr>
                <w:sz w:val="15"/>
                <w:lang w:val="ru-RU"/>
              </w:rPr>
              <w:t xml:space="preserve">защиты» </w:t>
            </w:r>
          </w:p>
          <w:p w:rsidR="001662F1" w:rsidRDefault="001662F1"/>
        </w:tc>
        <w:tc>
          <w:tcPr>
            <w:tcW w:w="3912" w:type="dxa"/>
            <w:vAlign w:val="center"/>
          </w:tcPr>
          <w:p w:rsidR="001662F1" w:rsidRPr="00B12A55" w:rsidRDefault="00D23A5F" w:rsidP="00B12A55">
            <w:pPr>
              <w:rPr>
                <w:lang w:val="ru-RU"/>
              </w:rPr>
            </w:pPr>
            <w:proofErr w:type="spellStart"/>
            <w:r>
              <w:rPr>
                <w:sz w:val="15"/>
              </w:rPr>
              <w:t>Риск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необоснованного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принятия</w:t>
            </w:r>
            <w:proofErr w:type="spellEnd"/>
            <w:r>
              <w:rPr>
                <w:sz w:val="15"/>
              </w:rPr>
              <w:t xml:space="preserve"> </w:t>
            </w:r>
            <w:r w:rsidR="00B12A55">
              <w:rPr>
                <w:sz w:val="15"/>
                <w:lang w:val="ru-RU"/>
              </w:rPr>
              <w:t>экспертного заключения</w:t>
            </w:r>
          </w:p>
        </w:tc>
        <w:tc>
          <w:tcPr>
            <w:tcW w:w="2098" w:type="dxa"/>
            <w:vAlign w:val="center"/>
          </w:tcPr>
          <w:p w:rsidR="001662F1" w:rsidRPr="009731F2" w:rsidRDefault="00D23A5F">
            <w:pPr>
              <w:rPr>
                <w:lang w:val="ru-RU"/>
              </w:rPr>
            </w:pPr>
            <w:proofErr w:type="spellStart"/>
            <w:r>
              <w:rPr>
                <w:sz w:val="15"/>
              </w:rPr>
              <w:t>Недостаточный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контроль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за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полнотой</w:t>
            </w:r>
            <w:proofErr w:type="spellEnd"/>
            <w:r>
              <w:rPr>
                <w:sz w:val="15"/>
              </w:rPr>
              <w:t xml:space="preserve"> и </w:t>
            </w:r>
            <w:proofErr w:type="spellStart"/>
            <w:r>
              <w:rPr>
                <w:sz w:val="15"/>
              </w:rPr>
              <w:t>достоверностью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представляемых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документов</w:t>
            </w:r>
            <w:proofErr w:type="spellEnd"/>
            <w:r w:rsidR="009731F2">
              <w:rPr>
                <w:sz w:val="15"/>
                <w:lang w:val="ru-RU"/>
              </w:rPr>
              <w:t>, человеческий фактор</w:t>
            </w:r>
          </w:p>
        </w:tc>
        <w:tc>
          <w:tcPr>
            <w:tcW w:w="1984" w:type="dxa"/>
            <w:vAlign w:val="center"/>
          </w:tcPr>
          <w:p w:rsidR="001662F1" w:rsidRPr="00B12A55" w:rsidRDefault="003C391E" w:rsidP="003C391E">
            <w:pPr>
              <w:rPr>
                <w:lang w:val="ru-RU"/>
              </w:rPr>
            </w:pPr>
            <w:r>
              <w:rPr>
                <w:sz w:val="15"/>
                <w:lang w:val="ru-RU"/>
              </w:rPr>
              <w:t xml:space="preserve">Руководители и главные специалисты отделов </w:t>
            </w:r>
            <w:r>
              <w:rPr>
                <w:sz w:val="15"/>
              </w:rPr>
              <w:t xml:space="preserve">медико-социальной экспертизы </w:t>
            </w:r>
            <w:r w:rsidR="00B12A55">
              <w:rPr>
                <w:sz w:val="15"/>
                <w:lang w:val="ru-RU"/>
              </w:rPr>
              <w:t>и отдела методологии и контроля МСЭ</w:t>
            </w:r>
          </w:p>
        </w:tc>
        <w:tc>
          <w:tcPr>
            <w:tcW w:w="2438" w:type="dxa"/>
            <w:vAlign w:val="center"/>
          </w:tcPr>
          <w:p w:rsidR="001662F1" w:rsidRDefault="00D23A5F">
            <w:proofErr w:type="spellStart"/>
            <w:r>
              <w:rPr>
                <w:sz w:val="15"/>
              </w:rPr>
              <w:t>Усиление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внутреннего</w:t>
            </w:r>
            <w:proofErr w:type="spellEnd"/>
            <w:r>
              <w:rPr>
                <w:sz w:val="15"/>
              </w:rPr>
              <w:t xml:space="preserve"> контроля, </w:t>
            </w:r>
            <w:proofErr w:type="spellStart"/>
            <w:r>
              <w:rPr>
                <w:sz w:val="15"/>
              </w:rPr>
              <w:t>проведение</w:t>
            </w:r>
            <w:proofErr w:type="spellEnd"/>
            <w:r>
              <w:rPr>
                <w:sz w:val="15"/>
              </w:rPr>
              <w:t xml:space="preserve"> разъяснительной работы, актуализация должностных инструкций</w:t>
            </w:r>
          </w:p>
        </w:tc>
        <w:tc>
          <w:tcPr>
            <w:tcW w:w="1987" w:type="dxa"/>
            <w:vAlign w:val="center"/>
          </w:tcPr>
          <w:p w:rsidR="001662F1" w:rsidRDefault="00D23A5F">
            <w:r>
              <w:rPr>
                <w:sz w:val="15"/>
              </w:rPr>
              <w:t>Фактов коррупционных правонарушений не допущено</w:t>
            </w:r>
          </w:p>
        </w:tc>
      </w:tr>
      <w:tr w:rsidR="005C4AF7" w:rsidTr="005C4AF7">
        <w:trPr>
          <w:cantSplit/>
          <w:jc w:val="center"/>
        </w:trPr>
        <w:tc>
          <w:tcPr>
            <w:tcW w:w="247" w:type="dxa"/>
            <w:vAlign w:val="center"/>
          </w:tcPr>
          <w:p w:rsidR="005C4AF7" w:rsidRDefault="005C4AF7" w:rsidP="005C4AF7"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701" w:type="dxa"/>
            <w:vAlign w:val="center"/>
          </w:tcPr>
          <w:p w:rsidR="005C4AF7" w:rsidRPr="003C391E" w:rsidRDefault="005C4AF7" w:rsidP="005C4AF7">
            <w:pPr>
              <w:rPr>
                <w:lang w:val="ru-RU"/>
              </w:rPr>
            </w:pPr>
            <w:proofErr w:type="spellStart"/>
            <w:r>
              <w:rPr>
                <w:sz w:val="15"/>
              </w:rPr>
              <w:t>Контроль</w:t>
            </w:r>
            <w:proofErr w:type="spellEnd"/>
            <w:r>
              <w:rPr>
                <w:sz w:val="15"/>
              </w:rPr>
              <w:t xml:space="preserve"> </w:t>
            </w:r>
            <w:r>
              <w:rPr>
                <w:sz w:val="15"/>
                <w:lang w:val="ru-RU"/>
              </w:rPr>
              <w:t>центров оказания специальных социальных услуг в рамках профилактического контроля</w:t>
            </w:r>
          </w:p>
        </w:tc>
        <w:tc>
          <w:tcPr>
            <w:tcW w:w="3912" w:type="dxa"/>
            <w:vAlign w:val="center"/>
          </w:tcPr>
          <w:p w:rsidR="005C4AF7" w:rsidRPr="009731F2" w:rsidRDefault="005C4AF7" w:rsidP="005C4AF7">
            <w:pPr>
              <w:rPr>
                <w:lang w:val="ru-RU"/>
              </w:rPr>
            </w:pPr>
            <w:proofErr w:type="spellStart"/>
            <w:r>
              <w:rPr>
                <w:sz w:val="15"/>
              </w:rPr>
              <w:t>Риск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субъективности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проведении</w:t>
            </w:r>
            <w:proofErr w:type="spellEnd"/>
            <w:r>
              <w:rPr>
                <w:sz w:val="15"/>
              </w:rPr>
              <w:t xml:space="preserve"> </w:t>
            </w:r>
            <w:r>
              <w:rPr>
                <w:sz w:val="15"/>
                <w:lang w:val="ru-RU"/>
              </w:rPr>
              <w:t>контроля</w:t>
            </w:r>
          </w:p>
        </w:tc>
        <w:tc>
          <w:tcPr>
            <w:tcW w:w="2098" w:type="dxa"/>
            <w:vAlign w:val="center"/>
          </w:tcPr>
          <w:p w:rsidR="005C4AF7" w:rsidRDefault="005C4AF7" w:rsidP="005C4AF7">
            <w:proofErr w:type="spellStart"/>
            <w:r>
              <w:rPr>
                <w:sz w:val="15"/>
              </w:rPr>
              <w:t>Отсутствие</w:t>
            </w:r>
            <w:proofErr w:type="spellEnd"/>
            <w:r>
              <w:rPr>
                <w:sz w:val="15"/>
              </w:rPr>
              <w:t xml:space="preserve"> </w:t>
            </w:r>
            <w:r>
              <w:rPr>
                <w:sz w:val="15"/>
                <w:lang w:val="ru-RU"/>
              </w:rPr>
              <w:t>сроков исполнения предписаний об устранении нарушений</w:t>
            </w:r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человеческий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фактор</w:t>
            </w:r>
            <w:proofErr w:type="spellEnd"/>
          </w:p>
        </w:tc>
        <w:tc>
          <w:tcPr>
            <w:tcW w:w="1984" w:type="dxa"/>
          </w:tcPr>
          <w:p w:rsidR="005C4AF7" w:rsidRDefault="005C4AF7" w:rsidP="005C4AF7">
            <w:r w:rsidRPr="0055508E">
              <w:rPr>
                <w:sz w:val="15"/>
                <w:lang w:val="ru-RU"/>
              </w:rPr>
              <w:t>Руководители и главные специалисты отдел</w:t>
            </w:r>
            <w:r>
              <w:rPr>
                <w:sz w:val="15"/>
                <w:lang w:val="ru-RU"/>
              </w:rPr>
              <w:t>а по контролю в сфере социальной защиты населения</w:t>
            </w:r>
          </w:p>
        </w:tc>
        <w:tc>
          <w:tcPr>
            <w:tcW w:w="2438" w:type="dxa"/>
          </w:tcPr>
          <w:p w:rsidR="005C4AF7" w:rsidRDefault="005C4AF7" w:rsidP="005C4AF7">
            <w:r w:rsidRPr="00A14821">
              <w:rPr>
                <w:sz w:val="15"/>
                <w:lang w:val="ru-RU"/>
              </w:rPr>
              <w:t xml:space="preserve">Направлены предложения в Комитет </w:t>
            </w:r>
          </w:p>
        </w:tc>
        <w:tc>
          <w:tcPr>
            <w:tcW w:w="1987" w:type="dxa"/>
            <w:vAlign w:val="center"/>
          </w:tcPr>
          <w:p w:rsidR="005C4AF7" w:rsidRDefault="005C4AF7" w:rsidP="005C4AF7">
            <w:proofErr w:type="spellStart"/>
            <w:r>
              <w:rPr>
                <w:sz w:val="15"/>
              </w:rPr>
              <w:t>Фактов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коррупционных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правонарушений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допущено</w:t>
            </w:r>
            <w:proofErr w:type="spellEnd"/>
          </w:p>
        </w:tc>
      </w:tr>
      <w:tr w:rsidR="005C4AF7" w:rsidTr="005C4AF7">
        <w:trPr>
          <w:cantSplit/>
          <w:jc w:val="center"/>
        </w:trPr>
        <w:tc>
          <w:tcPr>
            <w:tcW w:w="247" w:type="dxa"/>
            <w:vAlign w:val="center"/>
          </w:tcPr>
          <w:p w:rsidR="005C4AF7" w:rsidRPr="009731F2" w:rsidRDefault="005C4AF7" w:rsidP="005C4AF7">
            <w:pPr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3</w:t>
            </w:r>
          </w:p>
        </w:tc>
        <w:tc>
          <w:tcPr>
            <w:tcW w:w="1701" w:type="dxa"/>
            <w:vAlign w:val="center"/>
          </w:tcPr>
          <w:p w:rsidR="005C4AF7" w:rsidRPr="009731F2" w:rsidRDefault="005C4AF7" w:rsidP="005C4AF7">
            <w:pPr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Контроль за выполнением разработанных индивидуальных программ абилитации и реабилитации</w:t>
            </w:r>
          </w:p>
        </w:tc>
        <w:tc>
          <w:tcPr>
            <w:tcW w:w="3912" w:type="dxa"/>
            <w:vAlign w:val="center"/>
          </w:tcPr>
          <w:p w:rsidR="005C4AF7" w:rsidRDefault="005C4AF7" w:rsidP="005C4AF7">
            <w:pPr>
              <w:rPr>
                <w:sz w:val="15"/>
              </w:rPr>
            </w:pPr>
            <w:proofErr w:type="spellStart"/>
            <w:r w:rsidRPr="009731F2">
              <w:rPr>
                <w:sz w:val="15"/>
              </w:rPr>
              <w:t>Риск</w:t>
            </w:r>
            <w:proofErr w:type="spellEnd"/>
            <w:r w:rsidRPr="009731F2">
              <w:rPr>
                <w:sz w:val="15"/>
              </w:rPr>
              <w:t xml:space="preserve"> </w:t>
            </w:r>
            <w:proofErr w:type="spellStart"/>
            <w:r w:rsidRPr="009731F2">
              <w:rPr>
                <w:sz w:val="15"/>
              </w:rPr>
              <w:t>субъективности</w:t>
            </w:r>
            <w:proofErr w:type="spellEnd"/>
            <w:r w:rsidRPr="009731F2">
              <w:rPr>
                <w:sz w:val="15"/>
              </w:rPr>
              <w:t xml:space="preserve"> </w:t>
            </w:r>
            <w:proofErr w:type="spellStart"/>
            <w:r w:rsidRPr="009731F2">
              <w:rPr>
                <w:sz w:val="15"/>
              </w:rPr>
              <w:t>при</w:t>
            </w:r>
            <w:proofErr w:type="spellEnd"/>
            <w:r w:rsidRPr="009731F2">
              <w:rPr>
                <w:sz w:val="15"/>
              </w:rPr>
              <w:t xml:space="preserve"> </w:t>
            </w:r>
            <w:proofErr w:type="spellStart"/>
            <w:r w:rsidRPr="009731F2">
              <w:rPr>
                <w:sz w:val="15"/>
              </w:rPr>
              <w:t>проведении</w:t>
            </w:r>
            <w:proofErr w:type="spellEnd"/>
            <w:r w:rsidRPr="009731F2">
              <w:rPr>
                <w:sz w:val="15"/>
              </w:rPr>
              <w:t xml:space="preserve"> </w:t>
            </w:r>
            <w:r w:rsidRPr="009731F2">
              <w:rPr>
                <w:sz w:val="15"/>
                <w:lang w:val="ru-RU"/>
              </w:rPr>
              <w:t>контроля</w:t>
            </w:r>
          </w:p>
        </w:tc>
        <w:tc>
          <w:tcPr>
            <w:tcW w:w="2098" w:type="dxa"/>
            <w:vAlign w:val="center"/>
          </w:tcPr>
          <w:p w:rsidR="005C4AF7" w:rsidRDefault="005C4AF7" w:rsidP="005C4AF7">
            <w:pPr>
              <w:rPr>
                <w:sz w:val="15"/>
              </w:rPr>
            </w:pPr>
            <w:proofErr w:type="spellStart"/>
            <w:r w:rsidRPr="005C4AF7">
              <w:rPr>
                <w:sz w:val="15"/>
              </w:rPr>
              <w:t>Отсутствие</w:t>
            </w:r>
            <w:proofErr w:type="spellEnd"/>
            <w:r w:rsidRPr="005C4AF7">
              <w:rPr>
                <w:sz w:val="15"/>
              </w:rPr>
              <w:t xml:space="preserve"> </w:t>
            </w:r>
            <w:r w:rsidRPr="005C4AF7">
              <w:rPr>
                <w:sz w:val="15"/>
                <w:lang w:val="ru-RU"/>
              </w:rPr>
              <w:t>сроков исполнения предписаний об устранении нарушений</w:t>
            </w:r>
            <w:r w:rsidRPr="005C4AF7">
              <w:rPr>
                <w:sz w:val="15"/>
              </w:rPr>
              <w:t xml:space="preserve">, </w:t>
            </w:r>
            <w:proofErr w:type="spellStart"/>
            <w:r w:rsidRPr="005C4AF7">
              <w:rPr>
                <w:sz w:val="15"/>
              </w:rPr>
              <w:t>человеческий</w:t>
            </w:r>
            <w:proofErr w:type="spellEnd"/>
            <w:r w:rsidRPr="005C4AF7">
              <w:rPr>
                <w:sz w:val="15"/>
              </w:rPr>
              <w:t xml:space="preserve"> </w:t>
            </w:r>
            <w:proofErr w:type="spellStart"/>
            <w:r w:rsidRPr="005C4AF7">
              <w:rPr>
                <w:sz w:val="15"/>
              </w:rPr>
              <w:t>фактор</w:t>
            </w:r>
            <w:proofErr w:type="spellEnd"/>
          </w:p>
        </w:tc>
        <w:tc>
          <w:tcPr>
            <w:tcW w:w="1984" w:type="dxa"/>
          </w:tcPr>
          <w:p w:rsidR="005C4AF7" w:rsidRDefault="005C4AF7" w:rsidP="005C4AF7">
            <w:r w:rsidRPr="0055508E">
              <w:rPr>
                <w:sz w:val="15"/>
                <w:lang w:val="ru-RU"/>
              </w:rPr>
              <w:t>Руководители и главные специалисты отдел</w:t>
            </w:r>
            <w:r>
              <w:rPr>
                <w:sz w:val="15"/>
                <w:lang w:val="ru-RU"/>
              </w:rPr>
              <w:t>а по контролю в сфере социальной защиты населения</w:t>
            </w:r>
          </w:p>
        </w:tc>
        <w:tc>
          <w:tcPr>
            <w:tcW w:w="2438" w:type="dxa"/>
          </w:tcPr>
          <w:p w:rsidR="005C4AF7" w:rsidRDefault="005C4AF7" w:rsidP="005C4AF7">
            <w:r w:rsidRPr="00A14821">
              <w:rPr>
                <w:sz w:val="15"/>
                <w:lang w:val="ru-RU"/>
              </w:rPr>
              <w:t xml:space="preserve">Направлены предложения в Комитет </w:t>
            </w:r>
          </w:p>
        </w:tc>
        <w:tc>
          <w:tcPr>
            <w:tcW w:w="1987" w:type="dxa"/>
            <w:vAlign w:val="center"/>
          </w:tcPr>
          <w:p w:rsidR="005C4AF7" w:rsidRDefault="005C4AF7" w:rsidP="005C4AF7">
            <w:proofErr w:type="spellStart"/>
            <w:r>
              <w:rPr>
                <w:sz w:val="15"/>
              </w:rPr>
              <w:t>Фактов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коррупционных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правонарушений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допущено</w:t>
            </w:r>
            <w:proofErr w:type="spellEnd"/>
          </w:p>
        </w:tc>
      </w:tr>
      <w:tr w:rsidR="005C4AF7" w:rsidTr="005C4AF7">
        <w:trPr>
          <w:cantSplit/>
          <w:jc w:val="center"/>
        </w:trPr>
        <w:tc>
          <w:tcPr>
            <w:tcW w:w="247" w:type="dxa"/>
            <w:vAlign w:val="center"/>
          </w:tcPr>
          <w:p w:rsidR="005C4AF7" w:rsidRDefault="005C4AF7" w:rsidP="005C4AF7">
            <w:pPr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4</w:t>
            </w:r>
          </w:p>
        </w:tc>
        <w:tc>
          <w:tcPr>
            <w:tcW w:w="1701" w:type="dxa"/>
            <w:vAlign w:val="center"/>
          </w:tcPr>
          <w:p w:rsidR="005C4AF7" w:rsidRDefault="005C4AF7" w:rsidP="005C4AF7">
            <w:pPr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Проверка доступности объектов для лиц с инвалидностью по обращению граждан</w:t>
            </w:r>
          </w:p>
        </w:tc>
        <w:tc>
          <w:tcPr>
            <w:tcW w:w="3912" w:type="dxa"/>
            <w:vAlign w:val="center"/>
          </w:tcPr>
          <w:p w:rsidR="005C4AF7" w:rsidRPr="009731F2" w:rsidRDefault="005C4AF7" w:rsidP="005C4AF7">
            <w:pPr>
              <w:rPr>
                <w:sz w:val="15"/>
              </w:rPr>
            </w:pPr>
            <w:proofErr w:type="spellStart"/>
            <w:r w:rsidRPr="005C4AF7">
              <w:rPr>
                <w:sz w:val="15"/>
              </w:rPr>
              <w:t>Риск</w:t>
            </w:r>
            <w:proofErr w:type="spellEnd"/>
            <w:r w:rsidRPr="005C4AF7">
              <w:rPr>
                <w:sz w:val="15"/>
              </w:rPr>
              <w:t xml:space="preserve"> </w:t>
            </w:r>
            <w:proofErr w:type="spellStart"/>
            <w:r w:rsidRPr="005C4AF7">
              <w:rPr>
                <w:sz w:val="15"/>
              </w:rPr>
              <w:t>субъективности</w:t>
            </w:r>
            <w:proofErr w:type="spellEnd"/>
            <w:r w:rsidRPr="005C4AF7">
              <w:rPr>
                <w:sz w:val="15"/>
              </w:rPr>
              <w:t xml:space="preserve"> </w:t>
            </w:r>
            <w:proofErr w:type="spellStart"/>
            <w:r w:rsidRPr="005C4AF7">
              <w:rPr>
                <w:sz w:val="15"/>
              </w:rPr>
              <w:t>при</w:t>
            </w:r>
            <w:proofErr w:type="spellEnd"/>
            <w:r w:rsidRPr="005C4AF7">
              <w:rPr>
                <w:sz w:val="15"/>
              </w:rPr>
              <w:t xml:space="preserve"> </w:t>
            </w:r>
            <w:proofErr w:type="spellStart"/>
            <w:r w:rsidRPr="005C4AF7">
              <w:rPr>
                <w:sz w:val="15"/>
              </w:rPr>
              <w:t>проведении</w:t>
            </w:r>
            <w:proofErr w:type="spellEnd"/>
            <w:r w:rsidRPr="005C4AF7">
              <w:rPr>
                <w:sz w:val="15"/>
              </w:rPr>
              <w:t xml:space="preserve"> </w:t>
            </w:r>
            <w:r w:rsidRPr="005C4AF7">
              <w:rPr>
                <w:sz w:val="15"/>
                <w:lang w:val="ru-RU"/>
              </w:rPr>
              <w:t>контроля</w:t>
            </w:r>
          </w:p>
        </w:tc>
        <w:tc>
          <w:tcPr>
            <w:tcW w:w="2098" w:type="dxa"/>
            <w:vAlign w:val="center"/>
          </w:tcPr>
          <w:p w:rsidR="005C4AF7" w:rsidRPr="005C4AF7" w:rsidRDefault="005C4AF7" w:rsidP="005C4AF7">
            <w:pPr>
              <w:rPr>
                <w:sz w:val="15"/>
              </w:rPr>
            </w:pPr>
            <w:proofErr w:type="spellStart"/>
            <w:r w:rsidRPr="005C4AF7">
              <w:rPr>
                <w:sz w:val="15"/>
              </w:rPr>
              <w:t>Отсутствие</w:t>
            </w:r>
            <w:proofErr w:type="spellEnd"/>
            <w:r w:rsidRPr="005C4AF7">
              <w:rPr>
                <w:sz w:val="15"/>
              </w:rPr>
              <w:t xml:space="preserve"> </w:t>
            </w:r>
            <w:r w:rsidRPr="005C4AF7">
              <w:rPr>
                <w:sz w:val="15"/>
                <w:lang w:val="ru-RU"/>
              </w:rPr>
              <w:t>сроков исполнения предписаний об устранении нарушений</w:t>
            </w:r>
            <w:r w:rsidRPr="005C4AF7">
              <w:rPr>
                <w:sz w:val="15"/>
              </w:rPr>
              <w:t xml:space="preserve">, </w:t>
            </w:r>
            <w:proofErr w:type="spellStart"/>
            <w:r w:rsidRPr="005C4AF7">
              <w:rPr>
                <w:sz w:val="15"/>
              </w:rPr>
              <w:t>человеческий</w:t>
            </w:r>
            <w:proofErr w:type="spellEnd"/>
            <w:r w:rsidRPr="005C4AF7">
              <w:rPr>
                <w:sz w:val="15"/>
              </w:rPr>
              <w:t xml:space="preserve"> </w:t>
            </w:r>
            <w:proofErr w:type="spellStart"/>
            <w:r w:rsidRPr="005C4AF7">
              <w:rPr>
                <w:sz w:val="15"/>
              </w:rPr>
              <w:t>фактор</w:t>
            </w:r>
            <w:proofErr w:type="spellEnd"/>
          </w:p>
        </w:tc>
        <w:tc>
          <w:tcPr>
            <w:tcW w:w="1984" w:type="dxa"/>
          </w:tcPr>
          <w:p w:rsidR="005C4AF7" w:rsidRDefault="005C4AF7" w:rsidP="005C4AF7">
            <w:r w:rsidRPr="0055508E">
              <w:rPr>
                <w:sz w:val="15"/>
                <w:lang w:val="ru-RU"/>
              </w:rPr>
              <w:t>Руководители и главные специалисты отдел</w:t>
            </w:r>
            <w:r>
              <w:rPr>
                <w:sz w:val="15"/>
                <w:lang w:val="ru-RU"/>
              </w:rPr>
              <w:t>а по контролю в сфере социальной защиты населения</w:t>
            </w:r>
          </w:p>
        </w:tc>
        <w:tc>
          <w:tcPr>
            <w:tcW w:w="2438" w:type="dxa"/>
          </w:tcPr>
          <w:p w:rsidR="005C4AF7" w:rsidRDefault="005C4AF7" w:rsidP="005C4AF7">
            <w:r w:rsidRPr="00A14821">
              <w:rPr>
                <w:sz w:val="15"/>
                <w:lang w:val="ru-RU"/>
              </w:rPr>
              <w:t xml:space="preserve">Направлены предложения в Комитет </w:t>
            </w:r>
          </w:p>
        </w:tc>
        <w:tc>
          <w:tcPr>
            <w:tcW w:w="1987" w:type="dxa"/>
            <w:vAlign w:val="center"/>
          </w:tcPr>
          <w:p w:rsidR="005C4AF7" w:rsidRDefault="005C4AF7" w:rsidP="005C4AF7">
            <w:proofErr w:type="spellStart"/>
            <w:r>
              <w:rPr>
                <w:sz w:val="15"/>
              </w:rPr>
              <w:t>Фактов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коррупционных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правонарушений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допущено</w:t>
            </w:r>
            <w:proofErr w:type="spellEnd"/>
          </w:p>
        </w:tc>
      </w:tr>
      <w:tr w:rsidR="005C4AF7" w:rsidTr="005C4AF7">
        <w:trPr>
          <w:cantSplit/>
          <w:jc w:val="center"/>
        </w:trPr>
        <w:tc>
          <w:tcPr>
            <w:tcW w:w="14367" w:type="dxa"/>
            <w:gridSpan w:val="7"/>
            <w:shd w:val="clear" w:color="auto" w:fill="D9EAF7"/>
            <w:vAlign w:val="center"/>
          </w:tcPr>
          <w:p w:rsidR="005C4AF7" w:rsidRDefault="005C4AF7" w:rsidP="005C4AF7">
            <w:pPr>
              <w:jc w:val="center"/>
            </w:pPr>
            <w:r>
              <w:rPr>
                <w:b/>
                <w:sz w:val="18"/>
              </w:rPr>
              <w:t xml:space="preserve">2025 </w:t>
            </w:r>
            <w:proofErr w:type="spellStart"/>
            <w:r>
              <w:rPr>
                <w:b/>
                <w:sz w:val="18"/>
              </w:rPr>
              <w:t>год</w:t>
            </w:r>
            <w:proofErr w:type="spellEnd"/>
          </w:p>
        </w:tc>
      </w:tr>
      <w:tr w:rsidR="005C4AF7" w:rsidTr="005C4AF7">
        <w:trPr>
          <w:cantSplit/>
          <w:jc w:val="center"/>
        </w:trPr>
        <w:tc>
          <w:tcPr>
            <w:tcW w:w="247" w:type="dxa"/>
            <w:vAlign w:val="center"/>
          </w:tcPr>
          <w:p w:rsidR="005C4AF7" w:rsidRDefault="005C4AF7" w:rsidP="005C4AF7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701" w:type="dxa"/>
            <w:vAlign w:val="center"/>
          </w:tcPr>
          <w:p w:rsidR="005C4AF7" w:rsidRPr="003C391E" w:rsidRDefault="005C4AF7" w:rsidP="005C4AF7">
            <w:pPr>
              <w:rPr>
                <w:sz w:val="15"/>
                <w:lang w:val="ru-RU"/>
              </w:rPr>
            </w:pPr>
            <w:proofErr w:type="spellStart"/>
            <w:r>
              <w:rPr>
                <w:sz w:val="15"/>
                <w:lang w:val="ru-RU"/>
              </w:rPr>
              <w:t>Оказа</w:t>
            </w:r>
            <w:r>
              <w:rPr>
                <w:sz w:val="15"/>
              </w:rPr>
              <w:t>ние</w:t>
            </w:r>
            <w:proofErr w:type="spellEnd"/>
            <w:r>
              <w:rPr>
                <w:sz w:val="15"/>
              </w:rPr>
              <w:t xml:space="preserve"> </w:t>
            </w:r>
            <w:r w:rsidRPr="003C391E">
              <w:rPr>
                <w:sz w:val="15"/>
                <w:lang w:val="ru-RU"/>
              </w:rPr>
              <w:t>государственн</w:t>
            </w:r>
            <w:r>
              <w:rPr>
                <w:sz w:val="15"/>
                <w:lang w:val="ru-RU"/>
              </w:rPr>
              <w:t>ой</w:t>
            </w:r>
            <w:r w:rsidRPr="003C391E">
              <w:rPr>
                <w:sz w:val="15"/>
                <w:lang w:val="ru-RU"/>
              </w:rPr>
              <w:t xml:space="preserve"> услуг</w:t>
            </w:r>
            <w:r>
              <w:rPr>
                <w:sz w:val="15"/>
                <w:lang w:val="ru-RU"/>
              </w:rPr>
              <w:t xml:space="preserve">и «Установление инвалидности и/или степени </w:t>
            </w:r>
            <w:r w:rsidRPr="003C391E">
              <w:rPr>
                <w:sz w:val="15"/>
                <w:lang w:val="ru-RU"/>
              </w:rPr>
              <w:t xml:space="preserve">утраты </w:t>
            </w:r>
            <w:proofErr w:type="spellStart"/>
            <w:r w:rsidRPr="003C391E">
              <w:rPr>
                <w:sz w:val="15"/>
                <w:lang w:val="ru-RU"/>
              </w:rPr>
              <w:t>трудос</w:t>
            </w:r>
            <w:r>
              <w:rPr>
                <w:sz w:val="15"/>
                <w:lang w:val="ru-RU"/>
              </w:rPr>
              <w:t>посбности</w:t>
            </w:r>
            <w:proofErr w:type="spellEnd"/>
            <w:r>
              <w:rPr>
                <w:sz w:val="15"/>
                <w:lang w:val="ru-RU"/>
              </w:rPr>
              <w:t xml:space="preserve"> и/или определение </w:t>
            </w:r>
            <w:proofErr w:type="spellStart"/>
            <w:r>
              <w:rPr>
                <w:sz w:val="15"/>
                <w:lang w:val="ru-RU"/>
              </w:rPr>
              <w:t>необходиых</w:t>
            </w:r>
            <w:proofErr w:type="spellEnd"/>
            <w:r>
              <w:rPr>
                <w:sz w:val="15"/>
                <w:lang w:val="ru-RU"/>
              </w:rPr>
              <w:t xml:space="preserve"> мер социальной </w:t>
            </w:r>
            <w:r w:rsidRPr="003C391E">
              <w:rPr>
                <w:sz w:val="15"/>
                <w:lang w:val="ru-RU"/>
              </w:rPr>
              <w:t xml:space="preserve">защиты» </w:t>
            </w:r>
          </w:p>
          <w:p w:rsidR="005C4AF7" w:rsidRDefault="005C4AF7" w:rsidP="005C4AF7"/>
        </w:tc>
        <w:tc>
          <w:tcPr>
            <w:tcW w:w="3912" w:type="dxa"/>
            <w:vAlign w:val="center"/>
          </w:tcPr>
          <w:p w:rsidR="005C4AF7" w:rsidRPr="00B12A55" w:rsidRDefault="005C4AF7" w:rsidP="005C4AF7">
            <w:pPr>
              <w:rPr>
                <w:lang w:val="ru-RU"/>
              </w:rPr>
            </w:pPr>
            <w:proofErr w:type="spellStart"/>
            <w:r>
              <w:rPr>
                <w:sz w:val="15"/>
              </w:rPr>
              <w:t>Риск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необоснованного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принятия</w:t>
            </w:r>
            <w:proofErr w:type="spellEnd"/>
            <w:r>
              <w:rPr>
                <w:sz w:val="15"/>
              </w:rPr>
              <w:t xml:space="preserve"> </w:t>
            </w:r>
            <w:r>
              <w:rPr>
                <w:sz w:val="15"/>
                <w:lang w:val="ru-RU"/>
              </w:rPr>
              <w:t>экспертного заключения</w:t>
            </w:r>
          </w:p>
        </w:tc>
        <w:tc>
          <w:tcPr>
            <w:tcW w:w="2098" w:type="dxa"/>
            <w:vAlign w:val="center"/>
          </w:tcPr>
          <w:p w:rsidR="005C4AF7" w:rsidRPr="009731F2" w:rsidRDefault="005C4AF7" w:rsidP="005C4AF7">
            <w:pPr>
              <w:rPr>
                <w:lang w:val="ru-RU"/>
              </w:rPr>
            </w:pPr>
            <w:proofErr w:type="spellStart"/>
            <w:r>
              <w:rPr>
                <w:sz w:val="15"/>
              </w:rPr>
              <w:t>Недостаточный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контроль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за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полнотой</w:t>
            </w:r>
            <w:proofErr w:type="spellEnd"/>
            <w:r>
              <w:rPr>
                <w:sz w:val="15"/>
              </w:rPr>
              <w:t xml:space="preserve"> и </w:t>
            </w:r>
            <w:proofErr w:type="spellStart"/>
            <w:r>
              <w:rPr>
                <w:sz w:val="15"/>
              </w:rPr>
              <w:t>достоверностью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представляемых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документов</w:t>
            </w:r>
            <w:proofErr w:type="spellEnd"/>
            <w:r>
              <w:rPr>
                <w:sz w:val="15"/>
                <w:lang w:val="ru-RU"/>
              </w:rPr>
              <w:t>, человеческий фактор</w:t>
            </w:r>
          </w:p>
        </w:tc>
        <w:tc>
          <w:tcPr>
            <w:tcW w:w="1984" w:type="dxa"/>
            <w:vAlign w:val="center"/>
          </w:tcPr>
          <w:p w:rsidR="005C4AF7" w:rsidRPr="00B12A55" w:rsidRDefault="005C4AF7" w:rsidP="005C4AF7">
            <w:pPr>
              <w:rPr>
                <w:lang w:val="ru-RU"/>
              </w:rPr>
            </w:pPr>
            <w:r>
              <w:rPr>
                <w:sz w:val="15"/>
                <w:lang w:val="ru-RU"/>
              </w:rPr>
              <w:t xml:space="preserve">Руководители и главные специалисты отделов </w:t>
            </w:r>
            <w:r>
              <w:rPr>
                <w:sz w:val="15"/>
              </w:rPr>
              <w:t xml:space="preserve">медико-социальной экспертизы </w:t>
            </w:r>
            <w:r>
              <w:rPr>
                <w:sz w:val="15"/>
                <w:lang w:val="ru-RU"/>
              </w:rPr>
              <w:t>и отдела методологии и контроля МСЭ</w:t>
            </w:r>
          </w:p>
        </w:tc>
        <w:tc>
          <w:tcPr>
            <w:tcW w:w="2438" w:type="dxa"/>
            <w:vAlign w:val="center"/>
          </w:tcPr>
          <w:p w:rsidR="005C4AF7" w:rsidRDefault="005C4AF7" w:rsidP="005C4AF7">
            <w:proofErr w:type="spellStart"/>
            <w:r>
              <w:rPr>
                <w:sz w:val="15"/>
              </w:rPr>
              <w:t>Усиление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внутреннего</w:t>
            </w:r>
            <w:proofErr w:type="spellEnd"/>
            <w:r>
              <w:rPr>
                <w:sz w:val="15"/>
              </w:rPr>
              <w:t xml:space="preserve"> контроля, </w:t>
            </w:r>
            <w:proofErr w:type="spellStart"/>
            <w:r>
              <w:rPr>
                <w:sz w:val="15"/>
              </w:rPr>
              <w:t>проведение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разъяснительной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работы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актуализация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должностных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инструкций</w:t>
            </w:r>
            <w:proofErr w:type="spellEnd"/>
          </w:p>
        </w:tc>
        <w:tc>
          <w:tcPr>
            <w:tcW w:w="1987" w:type="dxa"/>
            <w:vAlign w:val="center"/>
          </w:tcPr>
          <w:p w:rsidR="005C4AF7" w:rsidRDefault="005C4AF7" w:rsidP="005C4AF7">
            <w:proofErr w:type="spellStart"/>
            <w:r>
              <w:rPr>
                <w:sz w:val="15"/>
              </w:rPr>
              <w:t>Фактов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коррупционных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правонарушений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допущено</w:t>
            </w:r>
            <w:proofErr w:type="spellEnd"/>
          </w:p>
        </w:tc>
      </w:tr>
      <w:tr w:rsidR="005C4AF7" w:rsidTr="005C4AF7">
        <w:trPr>
          <w:cantSplit/>
          <w:jc w:val="center"/>
        </w:trPr>
        <w:tc>
          <w:tcPr>
            <w:tcW w:w="247" w:type="dxa"/>
            <w:vAlign w:val="center"/>
          </w:tcPr>
          <w:p w:rsidR="005C4AF7" w:rsidRDefault="005C4AF7" w:rsidP="005C4AF7"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701" w:type="dxa"/>
            <w:vAlign w:val="center"/>
          </w:tcPr>
          <w:p w:rsidR="005C4AF7" w:rsidRPr="003C391E" w:rsidRDefault="005C4AF7" w:rsidP="005C4AF7">
            <w:pPr>
              <w:rPr>
                <w:lang w:val="ru-RU"/>
              </w:rPr>
            </w:pPr>
            <w:proofErr w:type="spellStart"/>
            <w:r>
              <w:rPr>
                <w:sz w:val="15"/>
              </w:rPr>
              <w:t>Контроль</w:t>
            </w:r>
            <w:proofErr w:type="spellEnd"/>
            <w:r>
              <w:rPr>
                <w:sz w:val="15"/>
              </w:rPr>
              <w:t xml:space="preserve"> </w:t>
            </w:r>
            <w:r>
              <w:rPr>
                <w:sz w:val="15"/>
                <w:lang w:val="ru-RU"/>
              </w:rPr>
              <w:t>центров оказания специальных социальных услуг в рамках профилактического контроля</w:t>
            </w:r>
          </w:p>
        </w:tc>
        <w:tc>
          <w:tcPr>
            <w:tcW w:w="3912" w:type="dxa"/>
            <w:vAlign w:val="center"/>
          </w:tcPr>
          <w:p w:rsidR="005C4AF7" w:rsidRPr="009731F2" w:rsidRDefault="005C4AF7" w:rsidP="005C4AF7">
            <w:pPr>
              <w:rPr>
                <w:lang w:val="ru-RU"/>
              </w:rPr>
            </w:pPr>
            <w:proofErr w:type="spellStart"/>
            <w:r>
              <w:rPr>
                <w:sz w:val="15"/>
              </w:rPr>
              <w:t>Риск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субъективности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проведении</w:t>
            </w:r>
            <w:proofErr w:type="spellEnd"/>
            <w:r>
              <w:rPr>
                <w:sz w:val="15"/>
              </w:rPr>
              <w:t xml:space="preserve"> </w:t>
            </w:r>
            <w:r>
              <w:rPr>
                <w:sz w:val="15"/>
                <w:lang w:val="ru-RU"/>
              </w:rPr>
              <w:t>контроля</w:t>
            </w:r>
          </w:p>
        </w:tc>
        <w:tc>
          <w:tcPr>
            <w:tcW w:w="2098" w:type="dxa"/>
            <w:vAlign w:val="center"/>
          </w:tcPr>
          <w:p w:rsidR="005C4AF7" w:rsidRDefault="005C4AF7" w:rsidP="005C4AF7">
            <w:proofErr w:type="spellStart"/>
            <w:r>
              <w:rPr>
                <w:sz w:val="15"/>
              </w:rPr>
              <w:t>Отсутствие</w:t>
            </w:r>
            <w:proofErr w:type="spellEnd"/>
            <w:r>
              <w:rPr>
                <w:sz w:val="15"/>
              </w:rPr>
              <w:t xml:space="preserve"> </w:t>
            </w:r>
            <w:r>
              <w:rPr>
                <w:sz w:val="15"/>
                <w:lang w:val="ru-RU"/>
              </w:rPr>
              <w:t>сроков исполнения предписаний об устранении нарушений</w:t>
            </w:r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человеческий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фактор</w:t>
            </w:r>
            <w:proofErr w:type="spellEnd"/>
          </w:p>
        </w:tc>
        <w:tc>
          <w:tcPr>
            <w:tcW w:w="1984" w:type="dxa"/>
          </w:tcPr>
          <w:p w:rsidR="005C4AF7" w:rsidRDefault="005C4AF7" w:rsidP="005C4AF7">
            <w:r w:rsidRPr="0055508E">
              <w:rPr>
                <w:sz w:val="15"/>
                <w:lang w:val="ru-RU"/>
              </w:rPr>
              <w:t>Руководители и главные специалисты отдел</w:t>
            </w:r>
            <w:r>
              <w:rPr>
                <w:sz w:val="15"/>
                <w:lang w:val="ru-RU"/>
              </w:rPr>
              <w:t>а по контролю в сфере социальной защиты населения</w:t>
            </w:r>
          </w:p>
        </w:tc>
        <w:tc>
          <w:tcPr>
            <w:tcW w:w="2438" w:type="dxa"/>
          </w:tcPr>
          <w:p w:rsidR="005C4AF7" w:rsidRDefault="005C4AF7" w:rsidP="005C4AF7">
            <w:r w:rsidRPr="00A14821">
              <w:rPr>
                <w:sz w:val="15"/>
                <w:lang w:val="ru-RU"/>
              </w:rPr>
              <w:t xml:space="preserve">Направлены предложения в Комитет </w:t>
            </w:r>
          </w:p>
        </w:tc>
        <w:tc>
          <w:tcPr>
            <w:tcW w:w="1987" w:type="dxa"/>
            <w:vAlign w:val="center"/>
          </w:tcPr>
          <w:p w:rsidR="005C4AF7" w:rsidRDefault="005C4AF7" w:rsidP="005C4AF7">
            <w:proofErr w:type="spellStart"/>
            <w:r>
              <w:rPr>
                <w:sz w:val="15"/>
              </w:rPr>
              <w:t>Фактов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коррупционных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правонарушений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допущено</w:t>
            </w:r>
            <w:proofErr w:type="spellEnd"/>
          </w:p>
        </w:tc>
      </w:tr>
      <w:tr w:rsidR="005C4AF7" w:rsidTr="005C4AF7">
        <w:trPr>
          <w:cantSplit/>
          <w:jc w:val="center"/>
        </w:trPr>
        <w:tc>
          <w:tcPr>
            <w:tcW w:w="247" w:type="dxa"/>
            <w:vAlign w:val="center"/>
          </w:tcPr>
          <w:p w:rsidR="005C4AF7" w:rsidRPr="009731F2" w:rsidRDefault="005C4AF7" w:rsidP="005C4AF7">
            <w:pPr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3</w:t>
            </w:r>
          </w:p>
        </w:tc>
        <w:tc>
          <w:tcPr>
            <w:tcW w:w="1701" w:type="dxa"/>
            <w:vAlign w:val="center"/>
          </w:tcPr>
          <w:p w:rsidR="005C4AF7" w:rsidRPr="009731F2" w:rsidRDefault="005C4AF7" w:rsidP="005C4AF7">
            <w:pPr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Контроль за выполнением разработанных индивидуальных программ абилитации и реабилитации</w:t>
            </w:r>
          </w:p>
        </w:tc>
        <w:tc>
          <w:tcPr>
            <w:tcW w:w="3912" w:type="dxa"/>
            <w:vAlign w:val="center"/>
          </w:tcPr>
          <w:p w:rsidR="005C4AF7" w:rsidRDefault="005C4AF7" w:rsidP="005C4AF7">
            <w:pPr>
              <w:rPr>
                <w:sz w:val="15"/>
              </w:rPr>
            </w:pPr>
            <w:proofErr w:type="spellStart"/>
            <w:r w:rsidRPr="009731F2">
              <w:rPr>
                <w:sz w:val="15"/>
              </w:rPr>
              <w:t>Риск</w:t>
            </w:r>
            <w:proofErr w:type="spellEnd"/>
            <w:r w:rsidRPr="009731F2">
              <w:rPr>
                <w:sz w:val="15"/>
              </w:rPr>
              <w:t xml:space="preserve"> </w:t>
            </w:r>
            <w:proofErr w:type="spellStart"/>
            <w:r w:rsidRPr="009731F2">
              <w:rPr>
                <w:sz w:val="15"/>
              </w:rPr>
              <w:t>субъективности</w:t>
            </w:r>
            <w:proofErr w:type="spellEnd"/>
            <w:r w:rsidRPr="009731F2">
              <w:rPr>
                <w:sz w:val="15"/>
              </w:rPr>
              <w:t xml:space="preserve"> </w:t>
            </w:r>
            <w:proofErr w:type="spellStart"/>
            <w:r w:rsidRPr="009731F2">
              <w:rPr>
                <w:sz w:val="15"/>
              </w:rPr>
              <w:t>при</w:t>
            </w:r>
            <w:proofErr w:type="spellEnd"/>
            <w:r w:rsidRPr="009731F2">
              <w:rPr>
                <w:sz w:val="15"/>
              </w:rPr>
              <w:t xml:space="preserve"> </w:t>
            </w:r>
            <w:proofErr w:type="spellStart"/>
            <w:r w:rsidRPr="009731F2">
              <w:rPr>
                <w:sz w:val="15"/>
              </w:rPr>
              <w:t>проведении</w:t>
            </w:r>
            <w:proofErr w:type="spellEnd"/>
            <w:r w:rsidRPr="009731F2">
              <w:rPr>
                <w:sz w:val="15"/>
              </w:rPr>
              <w:t xml:space="preserve"> </w:t>
            </w:r>
            <w:r w:rsidRPr="009731F2">
              <w:rPr>
                <w:sz w:val="15"/>
                <w:lang w:val="ru-RU"/>
              </w:rPr>
              <w:t>контроля</w:t>
            </w:r>
          </w:p>
        </w:tc>
        <w:tc>
          <w:tcPr>
            <w:tcW w:w="2098" w:type="dxa"/>
            <w:vAlign w:val="center"/>
          </w:tcPr>
          <w:p w:rsidR="005C4AF7" w:rsidRDefault="005C4AF7" w:rsidP="005C4AF7">
            <w:pPr>
              <w:rPr>
                <w:sz w:val="15"/>
              </w:rPr>
            </w:pPr>
            <w:proofErr w:type="spellStart"/>
            <w:r w:rsidRPr="005C4AF7">
              <w:rPr>
                <w:sz w:val="15"/>
              </w:rPr>
              <w:t>Отсутствие</w:t>
            </w:r>
            <w:proofErr w:type="spellEnd"/>
            <w:r w:rsidRPr="005C4AF7">
              <w:rPr>
                <w:sz w:val="15"/>
              </w:rPr>
              <w:t xml:space="preserve"> </w:t>
            </w:r>
            <w:r w:rsidRPr="005C4AF7">
              <w:rPr>
                <w:sz w:val="15"/>
                <w:lang w:val="ru-RU"/>
              </w:rPr>
              <w:t>сроков исполнения предписаний об устранении нарушений</w:t>
            </w:r>
            <w:r w:rsidRPr="005C4AF7">
              <w:rPr>
                <w:sz w:val="15"/>
              </w:rPr>
              <w:t xml:space="preserve">, </w:t>
            </w:r>
            <w:proofErr w:type="spellStart"/>
            <w:r w:rsidRPr="005C4AF7">
              <w:rPr>
                <w:sz w:val="15"/>
              </w:rPr>
              <w:t>человеческий</w:t>
            </w:r>
            <w:proofErr w:type="spellEnd"/>
            <w:r w:rsidRPr="005C4AF7">
              <w:rPr>
                <w:sz w:val="15"/>
              </w:rPr>
              <w:t xml:space="preserve"> </w:t>
            </w:r>
            <w:proofErr w:type="spellStart"/>
            <w:r w:rsidRPr="005C4AF7">
              <w:rPr>
                <w:sz w:val="15"/>
              </w:rPr>
              <w:t>фактор</w:t>
            </w:r>
            <w:proofErr w:type="spellEnd"/>
          </w:p>
        </w:tc>
        <w:tc>
          <w:tcPr>
            <w:tcW w:w="1984" w:type="dxa"/>
          </w:tcPr>
          <w:p w:rsidR="005C4AF7" w:rsidRDefault="005C4AF7" w:rsidP="005C4AF7">
            <w:r w:rsidRPr="0055508E">
              <w:rPr>
                <w:sz w:val="15"/>
                <w:lang w:val="ru-RU"/>
              </w:rPr>
              <w:t>Руководители и главные специалисты отдел</w:t>
            </w:r>
            <w:r>
              <w:rPr>
                <w:sz w:val="15"/>
                <w:lang w:val="ru-RU"/>
              </w:rPr>
              <w:t>а по контролю в сфере социальной защиты населения</w:t>
            </w:r>
          </w:p>
        </w:tc>
        <w:tc>
          <w:tcPr>
            <w:tcW w:w="2438" w:type="dxa"/>
          </w:tcPr>
          <w:p w:rsidR="005C4AF7" w:rsidRDefault="005C4AF7" w:rsidP="005C4AF7">
            <w:r w:rsidRPr="00A14821">
              <w:rPr>
                <w:sz w:val="15"/>
                <w:lang w:val="ru-RU"/>
              </w:rPr>
              <w:t xml:space="preserve">Направлены предложения в Комитет </w:t>
            </w:r>
          </w:p>
        </w:tc>
        <w:tc>
          <w:tcPr>
            <w:tcW w:w="1987" w:type="dxa"/>
            <w:vAlign w:val="center"/>
          </w:tcPr>
          <w:p w:rsidR="005C4AF7" w:rsidRDefault="005C4AF7" w:rsidP="005C4AF7">
            <w:proofErr w:type="spellStart"/>
            <w:r>
              <w:rPr>
                <w:sz w:val="15"/>
              </w:rPr>
              <w:t>Фактов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коррупционных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правонарушений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допущено</w:t>
            </w:r>
            <w:proofErr w:type="spellEnd"/>
          </w:p>
        </w:tc>
      </w:tr>
      <w:tr w:rsidR="005C4AF7" w:rsidTr="005C4AF7">
        <w:trPr>
          <w:cantSplit/>
          <w:jc w:val="center"/>
        </w:trPr>
        <w:tc>
          <w:tcPr>
            <w:tcW w:w="247" w:type="dxa"/>
            <w:vAlign w:val="center"/>
          </w:tcPr>
          <w:p w:rsidR="005C4AF7" w:rsidRDefault="005C4AF7" w:rsidP="005C4AF7">
            <w:pPr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lastRenderedPageBreak/>
              <w:t>4</w:t>
            </w:r>
          </w:p>
        </w:tc>
        <w:tc>
          <w:tcPr>
            <w:tcW w:w="1701" w:type="dxa"/>
            <w:vAlign w:val="center"/>
          </w:tcPr>
          <w:p w:rsidR="005C4AF7" w:rsidRDefault="005C4AF7" w:rsidP="005C4AF7">
            <w:pPr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Проверка доступности объектов для лиц с инвалидностью по обращению граждан</w:t>
            </w:r>
          </w:p>
        </w:tc>
        <w:tc>
          <w:tcPr>
            <w:tcW w:w="3912" w:type="dxa"/>
            <w:vAlign w:val="center"/>
          </w:tcPr>
          <w:p w:rsidR="005C4AF7" w:rsidRPr="009731F2" w:rsidRDefault="005C4AF7" w:rsidP="005C4AF7">
            <w:pPr>
              <w:rPr>
                <w:sz w:val="15"/>
              </w:rPr>
            </w:pPr>
            <w:proofErr w:type="spellStart"/>
            <w:r w:rsidRPr="005C4AF7">
              <w:rPr>
                <w:sz w:val="15"/>
              </w:rPr>
              <w:t>Риск</w:t>
            </w:r>
            <w:proofErr w:type="spellEnd"/>
            <w:r w:rsidRPr="005C4AF7">
              <w:rPr>
                <w:sz w:val="15"/>
              </w:rPr>
              <w:t xml:space="preserve"> </w:t>
            </w:r>
            <w:proofErr w:type="spellStart"/>
            <w:r w:rsidRPr="005C4AF7">
              <w:rPr>
                <w:sz w:val="15"/>
              </w:rPr>
              <w:t>субъективности</w:t>
            </w:r>
            <w:proofErr w:type="spellEnd"/>
            <w:r w:rsidRPr="005C4AF7">
              <w:rPr>
                <w:sz w:val="15"/>
              </w:rPr>
              <w:t xml:space="preserve"> </w:t>
            </w:r>
            <w:proofErr w:type="spellStart"/>
            <w:r w:rsidRPr="005C4AF7">
              <w:rPr>
                <w:sz w:val="15"/>
              </w:rPr>
              <w:t>при</w:t>
            </w:r>
            <w:proofErr w:type="spellEnd"/>
            <w:r w:rsidRPr="005C4AF7">
              <w:rPr>
                <w:sz w:val="15"/>
              </w:rPr>
              <w:t xml:space="preserve"> </w:t>
            </w:r>
            <w:proofErr w:type="spellStart"/>
            <w:r w:rsidRPr="005C4AF7">
              <w:rPr>
                <w:sz w:val="15"/>
              </w:rPr>
              <w:t>проведении</w:t>
            </w:r>
            <w:proofErr w:type="spellEnd"/>
            <w:r w:rsidRPr="005C4AF7">
              <w:rPr>
                <w:sz w:val="15"/>
              </w:rPr>
              <w:t xml:space="preserve"> </w:t>
            </w:r>
            <w:r w:rsidRPr="005C4AF7">
              <w:rPr>
                <w:sz w:val="15"/>
                <w:lang w:val="ru-RU"/>
              </w:rPr>
              <w:t>контроля</w:t>
            </w:r>
          </w:p>
        </w:tc>
        <w:tc>
          <w:tcPr>
            <w:tcW w:w="2098" w:type="dxa"/>
            <w:vAlign w:val="center"/>
          </w:tcPr>
          <w:p w:rsidR="005C4AF7" w:rsidRPr="005C4AF7" w:rsidRDefault="005C4AF7" w:rsidP="005C4AF7">
            <w:pPr>
              <w:rPr>
                <w:sz w:val="15"/>
              </w:rPr>
            </w:pPr>
            <w:proofErr w:type="spellStart"/>
            <w:r w:rsidRPr="005C4AF7">
              <w:rPr>
                <w:sz w:val="15"/>
              </w:rPr>
              <w:t>Отсутствие</w:t>
            </w:r>
            <w:proofErr w:type="spellEnd"/>
            <w:r w:rsidRPr="005C4AF7">
              <w:rPr>
                <w:sz w:val="15"/>
              </w:rPr>
              <w:t xml:space="preserve"> </w:t>
            </w:r>
            <w:r w:rsidRPr="005C4AF7">
              <w:rPr>
                <w:sz w:val="15"/>
                <w:lang w:val="ru-RU"/>
              </w:rPr>
              <w:t>сроков исполнения предписаний об устранении нарушений</w:t>
            </w:r>
            <w:r w:rsidRPr="005C4AF7">
              <w:rPr>
                <w:sz w:val="15"/>
              </w:rPr>
              <w:t xml:space="preserve">, </w:t>
            </w:r>
            <w:proofErr w:type="spellStart"/>
            <w:r w:rsidRPr="005C4AF7">
              <w:rPr>
                <w:sz w:val="15"/>
              </w:rPr>
              <w:t>человеческий</w:t>
            </w:r>
            <w:proofErr w:type="spellEnd"/>
            <w:r w:rsidRPr="005C4AF7">
              <w:rPr>
                <w:sz w:val="15"/>
              </w:rPr>
              <w:t xml:space="preserve"> </w:t>
            </w:r>
            <w:proofErr w:type="spellStart"/>
            <w:r w:rsidRPr="005C4AF7">
              <w:rPr>
                <w:sz w:val="15"/>
              </w:rPr>
              <w:t>фактор</w:t>
            </w:r>
            <w:proofErr w:type="spellEnd"/>
          </w:p>
        </w:tc>
        <w:tc>
          <w:tcPr>
            <w:tcW w:w="1984" w:type="dxa"/>
          </w:tcPr>
          <w:p w:rsidR="005C4AF7" w:rsidRDefault="005C4AF7" w:rsidP="005C4AF7">
            <w:r w:rsidRPr="0055508E">
              <w:rPr>
                <w:sz w:val="15"/>
                <w:lang w:val="ru-RU"/>
              </w:rPr>
              <w:t>Руководители и главные специалисты отдел</w:t>
            </w:r>
            <w:r>
              <w:rPr>
                <w:sz w:val="15"/>
                <w:lang w:val="ru-RU"/>
              </w:rPr>
              <w:t>а по контролю в сфере социальной защиты населения</w:t>
            </w:r>
          </w:p>
        </w:tc>
        <w:tc>
          <w:tcPr>
            <w:tcW w:w="2438" w:type="dxa"/>
          </w:tcPr>
          <w:p w:rsidR="005C4AF7" w:rsidRDefault="005C4AF7" w:rsidP="005C4AF7">
            <w:r w:rsidRPr="00A14821">
              <w:rPr>
                <w:sz w:val="15"/>
                <w:lang w:val="ru-RU"/>
              </w:rPr>
              <w:t xml:space="preserve">Направлены предложения в Комитет </w:t>
            </w:r>
          </w:p>
        </w:tc>
        <w:tc>
          <w:tcPr>
            <w:tcW w:w="1987" w:type="dxa"/>
            <w:vAlign w:val="center"/>
          </w:tcPr>
          <w:p w:rsidR="005C4AF7" w:rsidRDefault="005C4AF7" w:rsidP="005C4AF7">
            <w:proofErr w:type="spellStart"/>
            <w:r>
              <w:rPr>
                <w:sz w:val="15"/>
              </w:rPr>
              <w:t>Фактов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коррупционных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правонарушений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допущено</w:t>
            </w:r>
            <w:proofErr w:type="spellEnd"/>
          </w:p>
        </w:tc>
      </w:tr>
      <w:tr w:rsidR="005C4AF7" w:rsidTr="005C4AF7">
        <w:trPr>
          <w:cantSplit/>
          <w:jc w:val="center"/>
        </w:trPr>
        <w:tc>
          <w:tcPr>
            <w:tcW w:w="247" w:type="dxa"/>
            <w:vAlign w:val="center"/>
          </w:tcPr>
          <w:p w:rsidR="005C4AF7" w:rsidRPr="005C4AF7" w:rsidRDefault="005C4AF7" w:rsidP="005C4AF7">
            <w:pPr>
              <w:jc w:val="center"/>
              <w:rPr>
                <w:lang w:val="ru-RU"/>
              </w:rPr>
            </w:pPr>
            <w:r>
              <w:rPr>
                <w:sz w:val="15"/>
                <w:lang w:val="ru-RU"/>
              </w:rPr>
              <w:t>5</w:t>
            </w:r>
          </w:p>
        </w:tc>
        <w:tc>
          <w:tcPr>
            <w:tcW w:w="1701" w:type="dxa"/>
            <w:vAlign w:val="center"/>
          </w:tcPr>
          <w:p w:rsidR="005C4AF7" w:rsidRDefault="005C4AF7" w:rsidP="005C4AF7">
            <w:proofErr w:type="spellStart"/>
            <w:r>
              <w:rPr>
                <w:sz w:val="15"/>
              </w:rPr>
              <w:t>Работа</w:t>
            </w:r>
            <w:proofErr w:type="spellEnd"/>
            <w:r>
              <w:rPr>
                <w:sz w:val="15"/>
              </w:rPr>
              <w:t xml:space="preserve"> с </w:t>
            </w:r>
            <w:proofErr w:type="spellStart"/>
            <w:r>
              <w:rPr>
                <w:sz w:val="15"/>
              </w:rPr>
              <w:t>обращениями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граждан</w:t>
            </w:r>
            <w:proofErr w:type="spellEnd"/>
          </w:p>
        </w:tc>
        <w:tc>
          <w:tcPr>
            <w:tcW w:w="3912" w:type="dxa"/>
            <w:vAlign w:val="center"/>
          </w:tcPr>
          <w:p w:rsidR="005C4AF7" w:rsidRDefault="005C4AF7" w:rsidP="005C4AF7">
            <w:r>
              <w:rPr>
                <w:sz w:val="15"/>
              </w:rPr>
              <w:t>Риск несвоевременного рассмотрения обращений</w:t>
            </w:r>
          </w:p>
        </w:tc>
        <w:tc>
          <w:tcPr>
            <w:tcW w:w="2098" w:type="dxa"/>
            <w:vAlign w:val="center"/>
          </w:tcPr>
          <w:p w:rsidR="005C4AF7" w:rsidRDefault="005C4AF7" w:rsidP="005C4AF7">
            <w:r>
              <w:rPr>
                <w:sz w:val="15"/>
              </w:rPr>
              <w:t>Высокая нагрузка, недостаточный контроль исполнения</w:t>
            </w:r>
          </w:p>
        </w:tc>
        <w:tc>
          <w:tcPr>
            <w:tcW w:w="1984" w:type="dxa"/>
            <w:vAlign w:val="center"/>
          </w:tcPr>
          <w:p w:rsidR="005C4AF7" w:rsidRDefault="005C4AF7" w:rsidP="005C4AF7">
            <w:r>
              <w:rPr>
                <w:sz w:val="15"/>
              </w:rPr>
              <w:t>Ответственные исполнители, руководители отделов</w:t>
            </w:r>
          </w:p>
        </w:tc>
        <w:tc>
          <w:tcPr>
            <w:tcW w:w="2438" w:type="dxa"/>
            <w:vAlign w:val="center"/>
          </w:tcPr>
          <w:p w:rsidR="005C4AF7" w:rsidRDefault="005C4AF7" w:rsidP="005C4AF7">
            <w:r>
              <w:rPr>
                <w:sz w:val="15"/>
              </w:rPr>
              <w:t>Ведение журнала контроля, ежемесячный мониторинг исполнения, персональная ответственность</w:t>
            </w:r>
          </w:p>
        </w:tc>
        <w:tc>
          <w:tcPr>
            <w:tcW w:w="1987" w:type="dxa"/>
            <w:vAlign w:val="center"/>
          </w:tcPr>
          <w:p w:rsidR="005C4AF7" w:rsidRDefault="005C4AF7" w:rsidP="005C4AF7">
            <w:r>
              <w:rPr>
                <w:sz w:val="15"/>
              </w:rPr>
              <w:t>Повышение качества и своевременности рассмотрения обращений</w:t>
            </w:r>
          </w:p>
        </w:tc>
      </w:tr>
      <w:tr w:rsidR="005C4AF7" w:rsidTr="005C4AF7">
        <w:trPr>
          <w:cantSplit/>
          <w:jc w:val="center"/>
        </w:trPr>
        <w:tc>
          <w:tcPr>
            <w:tcW w:w="14367" w:type="dxa"/>
            <w:gridSpan w:val="7"/>
            <w:shd w:val="clear" w:color="auto" w:fill="D9EAF7"/>
            <w:vAlign w:val="center"/>
          </w:tcPr>
          <w:p w:rsidR="005C4AF7" w:rsidRDefault="005C4AF7" w:rsidP="005C4AF7">
            <w:pPr>
              <w:jc w:val="center"/>
            </w:pPr>
            <w:r>
              <w:rPr>
                <w:b/>
                <w:sz w:val="18"/>
              </w:rPr>
              <w:t>2026 год (за I–III кварталы)</w:t>
            </w:r>
          </w:p>
        </w:tc>
      </w:tr>
      <w:tr w:rsidR="005C4AF7" w:rsidTr="005C4AF7">
        <w:trPr>
          <w:cantSplit/>
          <w:jc w:val="center"/>
        </w:trPr>
        <w:tc>
          <w:tcPr>
            <w:tcW w:w="247" w:type="dxa"/>
            <w:vAlign w:val="center"/>
          </w:tcPr>
          <w:p w:rsidR="005C4AF7" w:rsidRDefault="005C4AF7" w:rsidP="005C4AF7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701" w:type="dxa"/>
            <w:vAlign w:val="center"/>
          </w:tcPr>
          <w:p w:rsidR="005C4AF7" w:rsidRPr="003C391E" w:rsidRDefault="005C4AF7" w:rsidP="005C4AF7">
            <w:pPr>
              <w:rPr>
                <w:sz w:val="15"/>
                <w:lang w:val="ru-RU"/>
              </w:rPr>
            </w:pPr>
            <w:proofErr w:type="spellStart"/>
            <w:r>
              <w:rPr>
                <w:sz w:val="15"/>
                <w:lang w:val="ru-RU"/>
              </w:rPr>
              <w:t>Оказа</w:t>
            </w:r>
            <w:r>
              <w:rPr>
                <w:sz w:val="15"/>
              </w:rPr>
              <w:t>ние</w:t>
            </w:r>
            <w:proofErr w:type="spellEnd"/>
            <w:r>
              <w:rPr>
                <w:sz w:val="15"/>
              </w:rPr>
              <w:t xml:space="preserve"> </w:t>
            </w:r>
            <w:r w:rsidRPr="003C391E">
              <w:rPr>
                <w:sz w:val="15"/>
                <w:lang w:val="ru-RU"/>
              </w:rPr>
              <w:t>государственн</w:t>
            </w:r>
            <w:r>
              <w:rPr>
                <w:sz w:val="15"/>
                <w:lang w:val="ru-RU"/>
              </w:rPr>
              <w:t>ой</w:t>
            </w:r>
            <w:r w:rsidRPr="003C391E">
              <w:rPr>
                <w:sz w:val="15"/>
                <w:lang w:val="ru-RU"/>
              </w:rPr>
              <w:t xml:space="preserve"> услуг</w:t>
            </w:r>
            <w:r>
              <w:rPr>
                <w:sz w:val="15"/>
                <w:lang w:val="ru-RU"/>
              </w:rPr>
              <w:t xml:space="preserve">и «Установление инвалидности и/или степени </w:t>
            </w:r>
            <w:r w:rsidRPr="003C391E">
              <w:rPr>
                <w:sz w:val="15"/>
                <w:lang w:val="ru-RU"/>
              </w:rPr>
              <w:t xml:space="preserve">утраты </w:t>
            </w:r>
            <w:proofErr w:type="spellStart"/>
            <w:r w:rsidRPr="003C391E">
              <w:rPr>
                <w:sz w:val="15"/>
                <w:lang w:val="ru-RU"/>
              </w:rPr>
              <w:t>трудос</w:t>
            </w:r>
            <w:r>
              <w:rPr>
                <w:sz w:val="15"/>
                <w:lang w:val="ru-RU"/>
              </w:rPr>
              <w:t>посбности</w:t>
            </w:r>
            <w:proofErr w:type="spellEnd"/>
            <w:r>
              <w:rPr>
                <w:sz w:val="15"/>
                <w:lang w:val="ru-RU"/>
              </w:rPr>
              <w:t xml:space="preserve"> и/или определение </w:t>
            </w:r>
            <w:proofErr w:type="spellStart"/>
            <w:r>
              <w:rPr>
                <w:sz w:val="15"/>
                <w:lang w:val="ru-RU"/>
              </w:rPr>
              <w:t>необходиых</w:t>
            </w:r>
            <w:proofErr w:type="spellEnd"/>
            <w:r>
              <w:rPr>
                <w:sz w:val="15"/>
                <w:lang w:val="ru-RU"/>
              </w:rPr>
              <w:t xml:space="preserve"> мер социальной </w:t>
            </w:r>
            <w:r w:rsidRPr="003C391E">
              <w:rPr>
                <w:sz w:val="15"/>
                <w:lang w:val="ru-RU"/>
              </w:rPr>
              <w:t xml:space="preserve">защиты» </w:t>
            </w:r>
          </w:p>
          <w:p w:rsidR="005C4AF7" w:rsidRDefault="005C4AF7" w:rsidP="005C4AF7"/>
        </w:tc>
        <w:tc>
          <w:tcPr>
            <w:tcW w:w="3912" w:type="dxa"/>
            <w:vAlign w:val="center"/>
          </w:tcPr>
          <w:p w:rsidR="005C4AF7" w:rsidRPr="00B12A55" w:rsidRDefault="005C4AF7" w:rsidP="005C4AF7">
            <w:pPr>
              <w:rPr>
                <w:lang w:val="ru-RU"/>
              </w:rPr>
            </w:pPr>
            <w:proofErr w:type="spellStart"/>
            <w:r>
              <w:rPr>
                <w:sz w:val="15"/>
              </w:rPr>
              <w:t>Риск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необоснованного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принятия</w:t>
            </w:r>
            <w:proofErr w:type="spellEnd"/>
            <w:r>
              <w:rPr>
                <w:sz w:val="15"/>
              </w:rPr>
              <w:t xml:space="preserve"> </w:t>
            </w:r>
            <w:r>
              <w:rPr>
                <w:sz w:val="15"/>
                <w:lang w:val="ru-RU"/>
              </w:rPr>
              <w:t>экспертного заключения</w:t>
            </w:r>
          </w:p>
        </w:tc>
        <w:tc>
          <w:tcPr>
            <w:tcW w:w="2098" w:type="dxa"/>
            <w:vAlign w:val="center"/>
          </w:tcPr>
          <w:p w:rsidR="005C4AF7" w:rsidRPr="009731F2" w:rsidRDefault="005C4AF7" w:rsidP="005C4AF7">
            <w:pPr>
              <w:rPr>
                <w:lang w:val="ru-RU"/>
              </w:rPr>
            </w:pPr>
            <w:proofErr w:type="spellStart"/>
            <w:r>
              <w:rPr>
                <w:sz w:val="15"/>
              </w:rPr>
              <w:t>Недостаточный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контроль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за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полнотой</w:t>
            </w:r>
            <w:proofErr w:type="spellEnd"/>
            <w:r>
              <w:rPr>
                <w:sz w:val="15"/>
              </w:rPr>
              <w:t xml:space="preserve"> и </w:t>
            </w:r>
            <w:proofErr w:type="spellStart"/>
            <w:r>
              <w:rPr>
                <w:sz w:val="15"/>
              </w:rPr>
              <w:t>достоверностью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представляемых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документов</w:t>
            </w:r>
            <w:proofErr w:type="spellEnd"/>
            <w:r>
              <w:rPr>
                <w:sz w:val="15"/>
                <w:lang w:val="ru-RU"/>
              </w:rPr>
              <w:t>, человеческий фактор</w:t>
            </w:r>
          </w:p>
        </w:tc>
        <w:tc>
          <w:tcPr>
            <w:tcW w:w="1984" w:type="dxa"/>
            <w:vAlign w:val="center"/>
          </w:tcPr>
          <w:p w:rsidR="005C4AF7" w:rsidRPr="00B12A55" w:rsidRDefault="005C4AF7" w:rsidP="005C4AF7">
            <w:pPr>
              <w:rPr>
                <w:lang w:val="ru-RU"/>
              </w:rPr>
            </w:pPr>
            <w:r>
              <w:rPr>
                <w:sz w:val="15"/>
                <w:lang w:val="ru-RU"/>
              </w:rPr>
              <w:t xml:space="preserve">Руководители и главные специалисты отделов </w:t>
            </w:r>
            <w:r>
              <w:rPr>
                <w:sz w:val="15"/>
              </w:rPr>
              <w:t xml:space="preserve">медико-социальной экспертизы </w:t>
            </w:r>
            <w:r>
              <w:rPr>
                <w:sz w:val="15"/>
                <w:lang w:val="ru-RU"/>
              </w:rPr>
              <w:t>и отдела методологии и контроля МСЭ</w:t>
            </w:r>
          </w:p>
        </w:tc>
        <w:tc>
          <w:tcPr>
            <w:tcW w:w="2438" w:type="dxa"/>
            <w:vAlign w:val="center"/>
          </w:tcPr>
          <w:p w:rsidR="005C4AF7" w:rsidRDefault="005C4AF7" w:rsidP="005C4AF7">
            <w:proofErr w:type="spellStart"/>
            <w:r>
              <w:rPr>
                <w:sz w:val="15"/>
              </w:rPr>
              <w:t>Усиление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внутреннего</w:t>
            </w:r>
            <w:proofErr w:type="spellEnd"/>
            <w:r>
              <w:rPr>
                <w:sz w:val="15"/>
              </w:rPr>
              <w:t xml:space="preserve"> контроля, </w:t>
            </w:r>
            <w:proofErr w:type="spellStart"/>
            <w:r>
              <w:rPr>
                <w:sz w:val="15"/>
              </w:rPr>
              <w:t>проведение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разъяснительной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работы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актуализация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должностных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инструкций</w:t>
            </w:r>
            <w:proofErr w:type="spellEnd"/>
          </w:p>
        </w:tc>
        <w:tc>
          <w:tcPr>
            <w:tcW w:w="1987" w:type="dxa"/>
            <w:vAlign w:val="center"/>
          </w:tcPr>
          <w:p w:rsidR="005C4AF7" w:rsidRDefault="005C4AF7" w:rsidP="005C4AF7">
            <w:proofErr w:type="spellStart"/>
            <w:r>
              <w:rPr>
                <w:sz w:val="15"/>
              </w:rPr>
              <w:t>Фактов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коррупционных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правонарушений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допущено</w:t>
            </w:r>
            <w:proofErr w:type="spellEnd"/>
          </w:p>
        </w:tc>
      </w:tr>
      <w:tr w:rsidR="005C4AF7" w:rsidTr="0097268F">
        <w:trPr>
          <w:cantSplit/>
          <w:jc w:val="center"/>
        </w:trPr>
        <w:tc>
          <w:tcPr>
            <w:tcW w:w="247" w:type="dxa"/>
            <w:vAlign w:val="center"/>
          </w:tcPr>
          <w:p w:rsidR="005C4AF7" w:rsidRDefault="005C4AF7" w:rsidP="005C4AF7"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701" w:type="dxa"/>
            <w:vAlign w:val="center"/>
          </w:tcPr>
          <w:p w:rsidR="005C4AF7" w:rsidRPr="003C391E" w:rsidRDefault="005C4AF7" w:rsidP="005C4AF7">
            <w:pPr>
              <w:rPr>
                <w:lang w:val="ru-RU"/>
              </w:rPr>
            </w:pPr>
            <w:proofErr w:type="spellStart"/>
            <w:r>
              <w:rPr>
                <w:sz w:val="15"/>
              </w:rPr>
              <w:t>Контроль</w:t>
            </w:r>
            <w:proofErr w:type="spellEnd"/>
            <w:r>
              <w:rPr>
                <w:sz w:val="15"/>
              </w:rPr>
              <w:t xml:space="preserve"> </w:t>
            </w:r>
            <w:r>
              <w:rPr>
                <w:sz w:val="15"/>
                <w:lang w:val="ru-RU"/>
              </w:rPr>
              <w:t>центров оказания специальных социальных услуг в рамках профилактического контроля</w:t>
            </w:r>
          </w:p>
        </w:tc>
        <w:tc>
          <w:tcPr>
            <w:tcW w:w="3912" w:type="dxa"/>
            <w:vAlign w:val="center"/>
          </w:tcPr>
          <w:p w:rsidR="005C4AF7" w:rsidRPr="009731F2" w:rsidRDefault="005C4AF7" w:rsidP="005C4AF7">
            <w:pPr>
              <w:rPr>
                <w:lang w:val="ru-RU"/>
              </w:rPr>
            </w:pPr>
            <w:proofErr w:type="spellStart"/>
            <w:r>
              <w:rPr>
                <w:sz w:val="15"/>
              </w:rPr>
              <w:t>Риск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субъективности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проведении</w:t>
            </w:r>
            <w:proofErr w:type="spellEnd"/>
            <w:r>
              <w:rPr>
                <w:sz w:val="15"/>
              </w:rPr>
              <w:t xml:space="preserve"> </w:t>
            </w:r>
            <w:r>
              <w:rPr>
                <w:sz w:val="15"/>
                <w:lang w:val="ru-RU"/>
              </w:rPr>
              <w:t>контроля</w:t>
            </w:r>
          </w:p>
        </w:tc>
        <w:tc>
          <w:tcPr>
            <w:tcW w:w="2098" w:type="dxa"/>
            <w:vAlign w:val="center"/>
          </w:tcPr>
          <w:p w:rsidR="005C4AF7" w:rsidRDefault="005C4AF7" w:rsidP="005C4AF7">
            <w:proofErr w:type="spellStart"/>
            <w:r>
              <w:rPr>
                <w:sz w:val="15"/>
              </w:rPr>
              <w:t>Отсутствие</w:t>
            </w:r>
            <w:proofErr w:type="spellEnd"/>
            <w:r>
              <w:rPr>
                <w:sz w:val="15"/>
              </w:rPr>
              <w:t xml:space="preserve"> </w:t>
            </w:r>
            <w:r>
              <w:rPr>
                <w:sz w:val="15"/>
                <w:lang w:val="ru-RU"/>
              </w:rPr>
              <w:t>сроков исполнения предписаний об устранении нарушений</w:t>
            </w:r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человеческий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фактор</w:t>
            </w:r>
            <w:proofErr w:type="spellEnd"/>
          </w:p>
        </w:tc>
        <w:tc>
          <w:tcPr>
            <w:tcW w:w="1984" w:type="dxa"/>
          </w:tcPr>
          <w:p w:rsidR="005C4AF7" w:rsidRDefault="005C4AF7" w:rsidP="005C4AF7">
            <w:r w:rsidRPr="0055508E">
              <w:rPr>
                <w:sz w:val="15"/>
                <w:lang w:val="ru-RU"/>
              </w:rPr>
              <w:t>Руководители и главные специалисты отдел</w:t>
            </w:r>
            <w:r>
              <w:rPr>
                <w:sz w:val="15"/>
                <w:lang w:val="ru-RU"/>
              </w:rPr>
              <w:t>а по контролю в сфере социальной защиты населения</w:t>
            </w:r>
          </w:p>
        </w:tc>
        <w:tc>
          <w:tcPr>
            <w:tcW w:w="2438" w:type="dxa"/>
          </w:tcPr>
          <w:p w:rsidR="005C4AF7" w:rsidRDefault="005C4AF7" w:rsidP="005C4AF7">
            <w:r w:rsidRPr="00A14821">
              <w:rPr>
                <w:sz w:val="15"/>
                <w:lang w:val="ru-RU"/>
              </w:rPr>
              <w:t xml:space="preserve">Направлены предложения в Комитет </w:t>
            </w:r>
          </w:p>
        </w:tc>
        <w:tc>
          <w:tcPr>
            <w:tcW w:w="1987" w:type="dxa"/>
            <w:vAlign w:val="center"/>
          </w:tcPr>
          <w:p w:rsidR="005C4AF7" w:rsidRDefault="005C4AF7" w:rsidP="005C4AF7">
            <w:proofErr w:type="spellStart"/>
            <w:r>
              <w:rPr>
                <w:sz w:val="15"/>
              </w:rPr>
              <w:t>Фактов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коррупционных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правонарушений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допущено</w:t>
            </w:r>
            <w:proofErr w:type="spellEnd"/>
          </w:p>
        </w:tc>
      </w:tr>
      <w:tr w:rsidR="005C4AF7" w:rsidTr="0097268F">
        <w:trPr>
          <w:cantSplit/>
          <w:jc w:val="center"/>
        </w:trPr>
        <w:tc>
          <w:tcPr>
            <w:tcW w:w="247" w:type="dxa"/>
            <w:vAlign w:val="center"/>
          </w:tcPr>
          <w:p w:rsidR="005C4AF7" w:rsidRPr="009731F2" w:rsidRDefault="005C4AF7" w:rsidP="005C4AF7">
            <w:pPr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3</w:t>
            </w:r>
          </w:p>
        </w:tc>
        <w:tc>
          <w:tcPr>
            <w:tcW w:w="1701" w:type="dxa"/>
            <w:vAlign w:val="center"/>
          </w:tcPr>
          <w:p w:rsidR="005C4AF7" w:rsidRPr="009731F2" w:rsidRDefault="005C4AF7" w:rsidP="005C4AF7">
            <w:pPr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Контроль за выполнением разработанных индивидуальных программ абилитации и реабилитации</w:t>
            </w:r>
          </w:p>
        </w:tc>
        <w:tc>
          <w:tcPr>
            <w:tcW w:w="3912" w:type="dxa"/>
            <w:vAlign w:val="center"/>
          </w:tcPr>
          <w:p w:rsidR="005C4AF7" w:rsidRDefault="005C4AF7" w:rsidP="005C4AF7">
            <w:pPr>
              <w:rPr>
                <w:sz w:val="15"/>
              </w:rPr>
            </w:pPr>
            <w:proofErr w:type="spellStart"/>
            <w:r w:rsidRPr="009731F2">
              <w:rPr>
                <w:sz w:val="15"/>
              </w:rPr>
              <w:t>Риск</w:t>
            </w:r>
            <w:proofErr w:type="spellEnd"/>
            <w:r w:rsidRPr="009731F2">
              <w:rPr>
                <w:sz w:val="15"/>
              </w:rPr>
              <w:t xml:space="preserve"> </w:t>
            </w:r>
            <w:proofErr w:type="spellStart"/>
            <w:r w:rsidRPr="009731F2">
              <w:rPr>
                <w:sz w:val="15"/>
              </w:rPr>
              <w:t>субъективности</w:t>
            </w:r>
            <w:proofErr w:type="spellEnd"/>
            <w:r w:rsidRPr="009731F2">
              <w:rPr>
                <w:sz w:val="15"/>
              </w:rPr>
              <w:t xml:space="preserve"> </w:t>
            </w:r>
            <w:proofErr w:type="spellStart"/>
            <w:r w:rsidRPr="009731F2">
              <w:rPr>
                <w:sz w:val="15"/>
              </w:rPr>
              <w:t>при</w:t>
            </w:r>
            <w:proofErr w:type="spellEnd"/>
            <w:r w:rsidRPr="009731F2">
              <w:rPr>
                <w:sz w:val="15"/>
              </w:rPr>
              <w:t xml:space="preserve"> </w:t>
            </w:r>
            <w:proofErr w:type="spellStart"/>
            <w:r w:rsidRPr="009731F2">
              <w:rPr>
                <w:sz w:val="15"/>
              </w:rPr>
              <w:t>проведении</w:t>
            </w:r>
            <w:proofErr w:type="spellEnd"/>
            <w:r w:rsidRPr="009731F2">
              <w:rPr>
                <w:sz w:val="15"/>
              </w:rPr>
              <w:t xml:space="preserve"> </w:t>
            </w:r>
            <w:r w:rsidRPr="009731F2">
              <w:rPr>
                <w:sz w:val="15"/>
                <w:lang w:val="ru-RU"/>
              </w:rPr>
              <w:t>контроля</w:t>
            </w:r>
          </w:p>
        </w:tc>
        <w:tc>
          <w:tcPr>
            <w:tcW w:w="2098" w:type="dxa"/>
            <w:vAlign w:val="center"/>
          </w:tcPr>
          <w:p w:rsidR="005C4AF7" w:rsidRDefault="005C4AF7" w:rsidP="005C4AF7">
            <w:pPr>
              <w:rPr>
                <w:sz w:val="15"/>
              </w:rPr>
            </w:pPr>
            <w:proofErr w:type="spellStart"/>
            <w:r w:rsidRPr="005C4AF7">
              <w:rPr>
                <w:sz w:val="15"/>
              </w:rPr>
              <w:t>Отсутствие</w:t>
            </w:r>
            <w:proofErr w:type="spellEnd"/>
            <w:r w:rsidRPr="005C4AF7">
              <w:rPr>
                <w:sz w:val="15"/>
              </w:rPr>
              <w:t xml:space="preserve"> </w:t>
            </w:r>
            <w:r w:rsidRPr="005C4AF7">
              <w:rPr>
                <w:sz w:val="15"/>
                <w:lang w:val="ru-RU"/>
              </w:rPr>
              <w:t>сроков исполнения предписаний об устранении нарушений</w:t>
            </w:r>
            <w:r w:rsidRPr="005C4AF7">
              <w:rPr>
                <w:sz w:val="15"/>
              </w:rPr>
              <w:t xml:space="preserve">, </w:t>
            </w:r>
            <w:proofErr w:type="spellStart"/>
            <w:r w:rsidRPr="005C4AF7">
              <w:rPr>
                <w:sz w:val="15"/>
              </w:rPr>
              <w:t>человеческий</w:t>
            </w:r>
            <w:proofErr w:type="spellEnd"/>
            <w:r w:rsidRPr="005C4AF7">
              <w:rPr>
                <w:sz w:val="15"/>
              </w:rPr>
              <w:t xml:space="preserve"> </w:t>
            </w:r>
            <w:proofErr w:type="spellStart"/>
            <w:r w:rsidRPr="005C4AF7">
              <w:rPr>
                <w:sz w:val="15"/>
              </w:rPr>
              <w:t>фактор</w:t>
            </w:r>
            <w:proofErr w:type="spellEnd"/>
          </w:p>
        </w:tc>
        <w:tc>
          <w:tcPr>
            <w:tcW w:w="1984" w:type="dxa"/>
          </w:tcPr>
          <w:p w:rsidR="005C4AF7" w:rsidRDefault="005C4AF7" w:rsidP="005C4AF7">
            <w:r w:rsidRPr="0055508E">
              <w:rPr>
                <w:sz w:val="15"/>
                <w:lang w:val="ru-RU"/>
              </w:rPr>
              <w:t>Руководители и главные специалисты отдел</w:t>
            </w:r>
            <w:r>
              <w:rPr>
                <w:sz w:val="15"/>
                <w:lang w:val="ru-RU"/>
              </w:rPr>
              <w:t>а по контролю в сфере социальной защиты населения</w:t>
            </w:r>
          </w:p>
        </w:tc>
        <w:tc>
          <w:tcPr>
            <w:tcW w:w="2438" w:type="dxa"/>
          </w:tcPr>
          <w:p w:rsidR="005C4AF7" w:rsidRDefault="005C4AF7" w:rsidP="005C4AF7">
            <w:r w:rsidRPr="00A14821">
              <w:rPr>
                <w:sz w:val="15"/>
                <w:lang w:val="ru-RU"/>
              </w:rPr>
              <w:t xml:space="preserve">Направлены предложения в Комитет </w:t>
            </w:r>
          </w:p>
        </w:tc>
        <w:tc>
          <w:tcPr>
            <w:tcW w:w="1987" w:type="dxa"/>
            <w:vAlign w:val="center"/>
          </w:tcPr>
          <w:p w:rsidR="005C4AF7" w:rsidRDefault="005C4AF7" w:rsidP="005C4AF7">
            <w:proofErr w:type="spellStart"/>
            <w:r>
              <w:rPr>
                <w:sz w:val="15"/>
              </w:rPr>
              <w:t>Фактов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коррупционных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правонарушений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допущено</w:t>
            </w:r>
            <w:proofErr w:type="spellEnd"/>
          </w:p>
        </w:tc>
      </w:tr>
      <w:tr w:rsidR="005C4AF7" w:rsidTr="0097268F">
        <w:trPr>
          <w:cantSplit/>
          <w:jc w:val="center"/>
        </w:trPr>
        <w:tc>
          <w:tcPr>
            <w:tcW w:w="247" w:type="dxa"/>
            <w:vAlign w:val="center"/>
          </w:tcPr>
          <w:p w:rsidR="005C4AF7" w:rsidRDefault="005C4AF7" w:rsidP="005C4AF7">
            <w:pPr>
              <w:jc w:val="center"/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4</w:t>
            </w:r>
          </w:p>
        </w:tc>
        <w:tc>
          <w:tcPr>
            <w:tcW w:w="1701" w:type="dxa"/>
            <w:vAlign w:val="center"/>
          </w:tcPr>
          <w:p w:rsidR="005C4AF7" w:rsidRDefault="005C4AF7" w:rsidP="005C4AF7">
            <w:pPr>
              <w:rPr>
                <w:sz w:val="15"/>
                <w:lang w:val="ru-RU"/>
              </w:rPr>
            </w:pPr>
            <w:r>
              <w:rPr>
                <w:sz w:val="15"/>
                <w:lang w:val="ru-RU"/>
              </w:rPr>
              <w:t>Проверка доступности объектов для лиц с инвалидностью по обращению граждан</w:t>
            </w:r>
          </w:p>
        </w:tc>
        <w:tc>
          <w:tcPr>
            <w:tcW w:w="3912" w:type="dxa"/>
            <w:vAlign w:val="center"/>
          </w:tcPr>
          <w:p w:rsidR="005C4AF7" w:rsidRPr="009731F2" w:rsidRDefault="005C4AF7" w:rsidP="005C4AF7">
            <w:pPr>
              <w:rPr>
                <w:sz w:val="15"/>
              </w:rPr>
            </w:pPr>
            <w:proofErr w:type="spellStart"/>
            <w:r w:rsidRPr="005C4AF7">
              <w:rPr>
                <w:sz w:val="15"/>
              </w:rPr>
              <w:t>Риск</w:t>
            </w:r>
            <w:proofErr w:type="spellEnd"/>
            <w:r w:rsidRPr="005C4AF7">
              <w:rPr>
                <w:sz w:val="15"/>
              </w:rPr>
              <w:t xml:space="preserve"> </w:t>
            </w:r>
            <w:proofErr w:type="spellStart"/>
            <w:r w:rsidRPr="005C4AF7">
              <w:rPr>
                <w:sz w:val="15"/>
              </w:rPr>
              <w:t>субъективности</w:t>
            </w:r>
            <w:proofErr w:type="spellEnd"/>
            <w:r w:rsidRPr="005C4AF7">
              <w:rPr>
                <w:sz w:val="15"/>
              </w:rPr>
              <w:t xml:space="preserve"> </w:t>
            </w:r>
            <w:proofErr w:type="spellStart"/>
            <w:r w:rsidRPr="005C4AF7">
              <w:rPr>
                <w:sz w:val="15"/>
              </w:rPr>
              <w:t>при</w:t>
            </w:r>
            <w:proofErr w:type="spellEnd"/>
            <w:r w:rsidRPr="005C4AF7">
              <w:rPr>
                <w:sz w:val="15"/>
              </w:rPr>
              <w:t xml:space="preserve"> </w:t>
            </w:r>
            <w:proofErr w:type="spellStart"/>
            <w:r w:rsidRPr="005C4AF7">
              <w:rPr>
                <w:sz w:val="15"/>
              </w:rPr>
              <w:t>проведении</w:t>
            </w:r>
            <w:proofErr w:type="spellEnd"/>
            <w:r w:rsidRPr="005C4AF7">
              <w:rPr>
                <w:sz w:val="15"/>
              </w:rPr>
              <w:t xml:space="preserve"> </w:t>
            </w:r>
            <w:r w:rsidRPr="005C4AF7">
              <w:rPr>
                <w:sz w:val="15"/>
                <w:lang w:val="ru-RU"/>
              </w:rPr>
              <w:t>контроля</w:t>
            </w:r>
          </w:p>
        </w:tc>
        <w:tc>
          <w:tcPr>
            <w:tcW w:w="2098" w:type="dxa"/>
            <w:vAlign w:val="center"/>
          </w:tcPr>
          <w:p w:rsidR="005C4AF7" w:rsidRPr="005C4AF7" w:rsidRDefault="005C4AF7" w:rsidP="005C4AF7">
            <w:pPr>
              <w:rPr>
                <w:sz w:val="15"/>
              </w:rPr>
            </w:pPr>
            <w:proofErr w:type="spellStart"/>
            <w:r w:rsidRPr="005C4AF7">
              <w:rPr>
                <w:sz w:val="15"/>
              </w:rPr>
              <w:t>Отсутствие</w:t>
            </w:r>
            <w:proofErr w:type="spellEnd"/>
            <w:r w:rsidRPr="005C4AF7">
              <w:rPr>
                <w:sz w:val="15"/>
              </w:rPr>
              <w:t xml:space="preserve"> </w:t>
            </w:r>
            <w:r w:rsidRPr="005C4AF7">
              <w:rPr>
                <w:sz w:val="15"/>
                <w:lang w:val="ru-RU"/>
              </w:rPr>
              <w:t>сроков исполнения предписаний об устранении нарушений</w:t>
            </w:r>
            <w:r w:rsidRPr="005C4AF7">
              <w:rPr>
                <w:sz w:val="15"/>
              </w:rPr>
              <w:t xml:space="preserve">, </w:t>
            </w:r>
            <w:proofErr w:type="spellStart"/>
            <w:r w:rsidRPr="005C4AF7">
              <w:rPr>
                <w:sz w:val="15"/>
              </w:rPr>
              <w:t>человеческий</w:t>
            </w:r>
            <w:proofErr w:type="spellEnd"/>
            <w:r w:rsidRPr="005C4AF7">
              <w:rPr>
                <w:sz w:val="15"/>
              </w:rPr>
              <w:t xml:space="preserve"> </w:t>
            </w:r>
            <w:proofErr w:type="spellStart"/>
            <w:r w:rsidRPr="005C4AF7">
              <w:rPr>
                <w:sz w:val="15"/>
              </w:rPr>
              <w:t>фактор</w:t>
            </w:r>
            <w:proofErr w:type="spellEnd"/>
          </w:p>
        </w:tc>
        <w:tc>
          <w:tcPr>
            <w:tcW w:w="1984" w:type="dxa"/>
          </w:tcPr>
          <w:p w:rsidR="005C4AF7" w:rsidRDefault="005C4AF7" w:rsidP="005C4AF7">
            <w:r w:rsidRPr="0055508E">
              <w:rPr>
                <w:sz w:val="15"/>
                <w:lang w:val="ru-RU"/>
              </w:rPr>
              <w:t>Руководители и главные специалисты отдел</w:t>
            </w:r>
            <w:r>
              <w:rPr>
                <w:sz w:val="15"/>
                <w:lang w:val="ru-RU"/>
              </w:rPr>
              <w:t>а по контролю в сфере социальной защиты населения</w:t>
            </w:r>
          </w:p>
        </w:tc>
        <w:tc>
          <w:tcPr>
            <w:tcW w:w="2438" w:type="dxa"/>
          </w:tcPr>
          <w:p w:rsidR="005C4AF7" w:rsidRDefault="005C4AF7" w:rsidP="005C4AF7">
            <w:r w:rsidRPr="00A14821">
              <w:rPr>
                <w:sz w:val="15"/>
                <w:lang w:val="ru-RU"/>
              </w:rPr>
              <w:t xml:space="preserve">Направлены предложения в Комитет </w:t>
            </w:r>
          </w:p>
        </w:tc>
        <w:tc>
          <w:tcPr>
            <w:tcW w:w="1987" w:type="dxa"/>
            <w:vAlign w:val="center"/>
          </w:tcPr>
          <w:p w:rsidR="005C4AF7" w:rsidRDefault="005C4AF7" w:rsidP="005C4AF7">
            <w:proofErr w:type="spellStart"/>
            <w:r>
              <w:rPr>
                <w:sz w:val="15"/>
              </w:rPr>
              <w:t>Фактов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коррупционных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правонарушений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допущено</w:t>
            </w:r>
            <w:proofErr w:type="spellEnd"/>
          </w:p>
        </w:tc>
      </w:tr>
      <w:tr w:rsidR="005C4AF7" w:rsidTr="005C4AF7">
        <w:trPr>
          <w:cantSplit/>
          <w:jc w:val="center"/>
        </w:trPr>
        <w:tc>
          <w:tcPr>
            <w:tcW w:w="247" w:type="dxa"/>
            <w:vAlign w:val="center"/>
          </w:tcPr>
          <w:p w:rsidR="005C4AF7" w:rsidRPr="005C4AF7" w:rsidRDefault="005C4AF7" w:rsidP="005C4AF7">
            <w:pPr>
              <w:jc w:val="center"/>
              <w:rPr>
                <w:lang w:val="ru-RU"/>
              </w:rPr>
            </w:pPr>
            <w:r>
              <w:rPr>
                <w:sz w:val="15"/>
                <w:lang w:val="ru-RU"/>
              </w:rPr>
              <w:t>5</w:t>
            </w:r>
          </w:p>
        </w:tc>
        <w:tc>
          <w:tcPr>
            <w:tcW w:w="1701" w:type="dxa"/>
            <w:vAlign w:val="center"/>
          </w:tcPr>
          <w:p w:rsidR="005C4AF7" w:rsidRDefault="005C4AF7" w:rsidP="005C4AF7">
            <w:proofErr w:type="spellStart"/>
            <w:r>
              <w:rPr>
                <w:sz w:val="15"/>
              </w:rPr>
              <w:t>Работа</w:t>
            </w:r>
            <w:proofErr w:type="spellEnd"/>
            <w:r>
              <w:rPr>
                <w:sz w:val="15"/>
              </w:rPr>
              <w:t xml:space="preserve"> с </w:t>
            </w:r>
            <w:proofErr w:type="spellStart"/>
            <w:r>
              <w:rPr>
                <w:sz w:val="15"/>
              </w:rPr>
              <w:t>обращениями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граждан</w:t>
            </w:r>
            <w:proofErr w:type="spellEnd"/>
          </w:p>
        </w:tc>
        <w:tc>
          <w:tcPr>
            <w:tcW w:w="3912" w:type="dxa"/>
            <w:vAlign w:val="center"/>
          </w:tcPr>
          <w:p w:rsidR="005C4AF7" w:rsidRDefault="005C4AF7" w:rsidP="005C4AF7">
            <w:proofErr w:type="spellStart"/>
            <w:r>
              <w:rPr>
                <w:sz w:val="15"/>
              </w:rPr>
              <w:t>Риск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несвоевременного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рассмотрения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обращений</w:t>
            </w:r>
            <w:proofErr w:type="spellEnd"/>
          </w:p>
        </w:tc>
        <w:tc>
          <w:tcPr>
            <w:tcW w:w="2098" w:type="dxa"/>
            <w:vAlign w:val="center"/>
          </w:tcPr>
          <w:p w:rsidR="005C4AF7" w:rsidRDefault="005C4AF7" w:rsidP="005C4AF7">
            <w:proofErr w:type="spellStart"/>
            <w:r>
              <w:rPr>
                <w:sz w:val="15"/>
              </w:rPr>
              <w:t>Высокая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нагрузка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недостаточный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контроль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исполнения</w:t>
            </w:r>
            <w:proofErr w:type="spellEnd"/>
          </w:p>
        </w:tc>
        <w:tc>
          <w:tcPr>
            <w:tcW w:w="1984" w:type="dxa"/>
            <w:vAlign w:val="center"/>
          </w:tcPr>
          <w:p w:rsidR="005C4AF7" w:rsidRDefault="005C4AF7" w:rsidP="005C4AF7">
            <w:proofErr w:type="spellStart"/>
            <w:r>
              <w:rPr>
                <w:sz w:val="15"/>
              </w:rPr>
              <w:t>Ответственные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исполнители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руководители</w:t>
            </w:r>
            <w:proofErr w:type="spellEnd"/>
            <w:r>
              <w:rPr>
                <w:sz w:val="15"/>
              </w:rPr>
              <w:t xml:space="preserve"> отделов</w:t>
            </w:r>
          </w:p>
        </w:tc>
        <w:tc>
          <w:tcPr>
            <w:tcW w:w="2438" w:type="dxa"/>
            <w:vAlign w:val="center"/>
          </w:tcPr>
          <w:p w:rsidR="005C4AF7" w:rsidRDefault="005C4AF7" w:rsidP="005C4AF7">
            <w:proofErr w:type="spellStart"/>
            <w:r>
              <w:rPr>
                <w:sz w:val="15"/>
              </w:rPr>
              <w:t>Ведение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журнала</w:t>
            </w:r>
            <w:proofErr w:type="spellEnd"/>
            <w:r>
              <w:rPr>
                <w:sz w:val="15"/>
              </w:rPr>
              <w:t xml:space="preserve"> контроля, </w:t>
            </w:r>
            <w:proofErr w:type="spellStart"/>
            <w:r>
              <w:rPr>
                <w:sz w:val="15"/>
              </w:rPr>
              <w:t>ежемесячный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мониторинг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исполнения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персональная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ответственность</w:t>
            </w:r>
            <w:proofErr w:type="spellEnd"/>
          </w:p>
        </w:tc>
        <w:tc>
          <w:tcPr>
            <w:tcW w:w="1987" w:type="dxa"/>
            <w:vAlign w:val="center"/>
          </w:tcPr>
          <w:p w:rsidR="005C4AF7" w:rsidRDefault="005C4AF7" w:rsidP="005C4AF7">
            <w:proofErr w:type="spellStart"/>
            <w:r>
              <w:rPr>
                <w:sz w:val="15"/>
              </w:rPr>
              <w:t>Повышение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качества</w:t>
            </w:r>
            <w:proofErr w:type="spellEnd"/>
            <w:r>
              <w:rPr>
                <w:sz w:val="15"/>
              </w:rPr>
              <w:t xml:space="preserve"> и </w:t>
            </w:r>
            <w:proofErr w:type="spellStart"/>
            <w:r>
              <w:rPr>
                <w:sz w:val="15"/>
              </w:rPr>
              <w:t>своевременности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рассмотрения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обращений</w:t>
            </w:r>
            <w:proofErr w:type="spellEnd"/>
          </w:p>
        </w:tc>
      </w:tr>
    </w:tbl>
    <w:p w:rsidR="00D23A5F" w:rsidRDefault="00D23A5F">
      <w:bookmarkStart w:id="0" w:name="_GoBack"/>
      <w:bookmarkEnd w:id="0"/>
    </w:p>
    <w:sectPr w:rsidR="00D23A5F" w:rsidSect="00034616">
      <w:pgSz w:w="15840" w:h="12240" w:orient="landscape"/>
      <w:pgMar w:top="567" w:right="454" w:bottom="567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D45657E"/>
    <w:multiLevelType w:val="hybridMultilevel"/>
    <w:tmpl w:val="D18431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662F1"/>
    <w:rsid w:val="0029639D"/>
    <w:rsid w:val="00320761"/>
    <w:rsid w:val="00326F90"/>
    <w:rsid w:val="003C391E"/>
    <w:rsid w:val="005C4AF7"/>
    <w:rsid w:val="00787ED8"/>
    <w:rsid w:val="009731F2"/>
    <w:rsid w:val="00AA1D8D"/>
    <w:rsid w:val="00B12A55"/>
    <w:rsid w:val="00B47730"/>
    <w:rsid w:val="00CB0664"/>
    <w:rsid w:val="00D23A5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5E6A6E"/>
  <w14:defaultImageDpi w14:val="300"/>
  <w15:docId w15:val="{5EDE59D6-EB02-43BC-B4C2-63E20F6F8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1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1A51D8-492A-4E63-AC16-DA9BFEF16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948</Words>
  <Characters>5405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6341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2026-10-12T06:18:00Z</dcterms:modified>
  <cp:category/>
</cp:coreProperties>
</file>