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B37" w:rsidRDefault="00E20B37" w:rsidP="00DD0B3A">
      <w:pPr>
        <w:pStyle w:val="a9"/>
        <w:rPr>
          <w:rFonts w:ascii="Times New Roman" w:hAnsi="Times New Roman" w:cs="Times New Roman"/>
          <w:lang w:val="kk-KZ"/>
        </w:rPr>
      </w:pPr>
    </w:p>
    <w:p w:rsidR="00AA4856" w:rsidRPr="00AA4856" w:rsidRDefault="00AA4856" w:rsidP="00AA4856">
      <w:pPr>
        <w:pStyle w:val="a9"/>
        <w:ind w:left="11328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A4856">
        <w:rPr>
          <w:rFonts w:ascii="Times New Roman" w:hAnsi="Times New Roman" w:cs="Times New Roman"/>
          <w:sz w:val="20"/>
          <w:szCs w:val="20"/>
          <w:lang w:val="kk-KZ"/>
        </w:rPr>
        <w:t>Мемлекеттік гранттарды</w:t>
      </w:r>
      <w:r w:rsidRPr="00AA4856">
        <w:rPr>
          <w:rFonts w:ascii="Times New Roman" w:hAnsi="Times New Roman" w:cs="Times New Roman"/>
          <w:sz w:val="20"/>
          <w:szCs w:val="20"/>
          <w:lang w:val="kk-KZ"/>
        </w:rPr>
        <w:br/>
        <w:t>қалыптастыру, беру,</w:t>
      </w:r>
      <w:r w:rsidRPr="00AA4856">
        <w:rPr>
          <w:rFonts w:ascii="Times New Roman" w:hAnsi="Times New Roman" w:cs="Times New Roman"/>
          <w:sz w:val="20"/>
          <w:szCs w:val="20"/>
          <w:lang w:val="kk-KZ"/>
        </w:rPr>
        <w:br/>
        <w:t>мониторингтеу және олардың</w:t>
      </w:r>
      <w:r w:rsidRPr="00AA4856">
        <w:rPr>
          <w:rFonts w:ascii="Times New Roman" w:hAnsi="Times New Roman" w:cs="Times New Roman"/>
          <w:sz w:val="20"/>
          <w:szCs w:val="20"/>
          <w:lang w:val="kk-KZ"/>
        </w:rPr>
        <w:br/>
        <w:t>тиімділігін бағалау</w:t>
      </w:r>
      <w:r w:rsidRPr="00AA4856">
        <w:rPr>
          <w:rFonts w:ascii="Times New Roman" w:hAnsi="Times New Roman" w:cs="Times New Roman"/>
          <w:sz w:val="20"/>
          <w:szCs w:val="20"/>
          <w:lang w:val="kk-KZ"/>
        </w:rPr>
        <w:br/>
        <w:t>қағидаларына</w:t>
      </w:r>
      <w:r w:rsidRPr="00AA4856">
        <w:rPr>
          <w:rFonts w:ascii="Times New Roman" w:hAnsi="Times New Roman" w:cs="Times New Roman"/>
          <w:sz w:val="20"/>
          <w:szCs w:val="20"/>
          <w:lang w:val="kk-KZ"/>
        </w:rPr>
        <w:br/>
        <w:t>1-қосымша</w:t>
      </w:r>
      <w:r w:rsidRPr="00AA4856">
        <w:rPr>
          <w:rFonts w:ascii="Times New Roman" w:hAnsi="Times New Roman" w:cs="Times New Roman"/>
          <w:sz w:val="20"/>
          <w:szCs w:val="20"/>
          <w:lang w:val="kk-KZ"/>
        </w:rPr>
        <w:br/>
        <w:t>Әкімшілік деректерді</w:t>
      </w:r>
      <w:r w:rsidRPr="00AA4856">
        <w:rPr>
          <w:rFonts w:ascii="Times New Roman" w:hAnsi="Times New Roman" w:cs="Times New Roman"/>
          <w:sz w:val="20"/>
          <w:szCs w:val="20"/>
          <w:lang w:val="kk-KZ"/>
        </w:rPr>
        <w:br/>
        <w:t>жинауға арналған нысан</w:t>
      </w:r>
    </w:p>
    <w:p w:rsidR="00AA4856" w:rsidRDefault="00AA4856" w:rsidP="00DD0B3A">
      <w:pPr>
        <w:pStyle w:val="a9"/>
        <w:rPr>
          <w:rFonts w:ascii="Times New Roman" w:hAnsi="Times New Roman" w:cs="Times New Roman"/>
          <w:lang w:val="kk-KZ"/>
        </w:rPr>
      </w:pPr>
    </w:p>
    <w:p w:rsidR="00AA4856" w:rsidRDefault="00AA4856" w:rsidP="00DD0B3A">
      <w:pPr>
        <w:pStyle w:val="a9"/>
        <w:rPr>
          <w:rFonts w:ascii="Times New Roman" w:hAnsi="Times New Roman" w:cs="Times New Roman"/>
          <w:lang w:val="kk-KZ"/>
        </w:rPr>
      </w:pPr>
    </w:p>
    <w:tbl>
      <w:tblPr>
        <w:tblStyle w:val="aa"/>
        <w:tblpPr w:leftFromText="180" w:rightFromText="180" w:vertAnchor="text" w:horzAnchor="margin" w:tblpXSpec="right" w:tblpY="135"/>
        <w:tblW w:w="0" w:type="auto"/>
        <w:tblLook w:val="04A0" w:firstRow="1" w:lastRow="0" w:firstColumn="1" w:lastColumn="0" w:noHBand="0" w:noVBand="1"/>
      </w:tblPr>
      <w:tblGrid>
        <w:gridCol w:w="1327"/>
        <w:gridCol w:w="613"/>
        <w:gridCol w:w="614"/>
        <w:gridCol w:w="614"/>
        <w:gridCol w:w="614"/>
        <w:gridCol w:w="614"/>
        <w:gridCol w:w="614"/>
        <w:gridCol w:w="613"/>
        <w:gridCol w:w="614"/>
        <w:gridCol w:w="614"/>
        <w:gridCol w:w="614"/>
        <w:gridCol w:w="614"/>
        <w:gridCol w:w="614"/>
      </w:tblGrid>
      <w:tr w:rsidR="00AA4856" w:rsidTr="00AA4856">
        <w:tc>
          <w:tcPr>
            <w:tcW w:w="1327" w:type="dxa"/>
          </w:tcPr>
          <w:p w:rsidR="00AA4856" w:rsidRPr="009C4A5C" w:rsidRDefault="00AA4856" w:rsidP="00AA485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C4A5C">
              <w:rPr>
                <w:rFonts w:ascii="Times New Roman" w:hAnsi="Times New Roman" w:cs="Times New Roman"/>
                <w:b/>
              </w:rPr>
              <w:t>ИИН/БИН</w:t>
            </w:r>
          </w:p>
        </w:tc>
        <w:tc>
          <w:tcPr>
            <w:tcW w:w="613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3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AA4856">
            <w:pPr>
              <w:jc w:val="both"/>
            </w:pPr>
          </w:p>
        </w:tc>
      </w:tr>
    </w:tbl>
    <w:p w:rsidR="00AA4856" w:rsidRDefault="00AA4856" w:rsidP="00DD0B3A">
      <w:pPr>
        <w:pStyle w:val="a9"/>
        <w:rPr>
          <w:rFonts w:ascii="Times New Roman" w:hAnsi="Times New Roman" w:cs="Times New Roman"/>
          <w:lang w:val="kk-KZ"/>
        </w:rPr>
      </w:pPr>
    </w:p>
    <w:p w:rsidR="00AA4856" w:rsidRPr="00DD0B3A" w:rsidRDefault="00AA4856" w:rsidP="00DD0B3A">
      <w:pPr>
        <w:pStyle w:val="a9"/>
        <w:rPr>
          <w:rFonts w:ascii="Times New Roman" w:hAnsi="Times New Roman" w:cs="Times New Roman"/>
          <w:lang w:val="kk-KZ"/>
        </w:rPr>
      </w:pPr>
    </w:p>
    <w:p w:rsidR="00AA4856" w:rsidRDefault="00AA4856" w:rsidP="00DD0B3A">
      <w:pPr>
        <w:pStyle w:val="a9"/>
        <w:jc w:val="center"/>
        <w:rPr>
          <w:rFonts w:ascii="Times New Roman" w:hAnsi="Times New Roman" w:cs="Times New Roman"/>
          <w:b/>
          <w:lang w:val="kk-KZ"/>
        </w:rPr>
      </w:pPr>
    </w:p>
    <w:p w:rsidR="00AA4856" w:rsidRDefault="00AA4856" w:rsidP="00DD0B3A">
      <w:pPr>
        <w:pStyle w:val="a9"/>
        <w:jc w:val="center"/>
        <w:rPr>
          <w:rFonts w:ascii="Times New Roman" w:hAnsi="Times New Roman" w:cs="Times New Roman"/>
          <w:b/>
          <w:lang w:val="kk-KZ"/>
        </w:rPr>
      </w:pPr>
    </w:p>
    <w:p w:rsidR="00AA4856" w:rsidRDefault="00AA4856" w:rsidP="00DD0B3A">
      <w:pPr>
        <w:pStyle w:val="a9"/>
        <w:jc w:val="center"/>
        <w:rPr>
          <w:rFonts w:ascii="Times New Roman" w:hAnsi="Times New Roman" w:cs="Times New Roman"/>
          <w:b/>
          <w:lang w:val="kk-KZ"/>
        </w:rPr>
      </w:pPr>
    </w:p>
    <w:p w:rsidR="00AA4856" w:rsidRDefault="00AA4856" w:rsidP="00DD0B3A">
      <w:pPr>
        <w:pStyle w:val="a9"/>
        <w:jc w:val="center"/>
        <w:rPr>
          <w:rFonts w:ascii="Times New Roman" w:hAnsi="Times New Roman" w:cs="Times New Roman"/>
          <w:b/>
          <w:lang w:val="kk-KZ"/>
        </w:rPr>
      </w:pPr>
    </w:p>
    <w:p w:rsidR="00153861" w:rsidRPr="00153861" w:rsidRDefault="00E20B37" w:rsidP="00DD0B3A">
      <w:pPr>
        <w:pStyle w:val="a9"/>
        <w:jc w:val="center"/>
        <w:rPr>
          <w:rFonts w:ascii="Times New Roman" w:hAnsi="Times New Roman" w:cs="Times New Roman"/>
          <w:b/>
          <w:lang w:val="kk-KZ"/>
        </w:rPr>
      </w:pPr>
      <w:r w:rsidRPr="00153861">
        <w:rPr>
          <w:rFonts w:ascii="Times New Roman" w:hAnsi="Times New Roman" w:cs="Times New Roman"/>
          <w:b/>
          <w:lang w:val="kk-KZ"/>
        </w:rPr>
        <w:t>202</w:t>
      </w:r>
      <w:r w:rsidR="00DD0B3A" w:rsidRPr="00153861">
        <w:rPr>
          <w:rFonts w:ascii="Times New Roman" w:hAnsi="Times New Roman" w:cs="Times New Roman"/>
          <w:b/>
          <w:lang w:val="kk-KZ"/>
        </w:rPr>
        <w:t>8</w:t>
      </w:r>
      <w:r w:rsidR="00BC7E3D" w:rsidRPr="00153861">
        <w:rPr>
          <w:rFonts w:ascii="Times New Roman" w:hAnsi="Times New Roman" w:cs="Times New Roman"/>
          <w:b/>
          <w:lang w:val="kk-KZ"/>
        </w:rPr>
        <w:t>-20</w:t>
      </w:r>
      <w:r w:rsidR="00DD0B3A" w:rsidRPr="00153861">
        <w:rPr>
          <w:rFonts w:ascii="Times New Roman" w:hAnsi="Times New Roman" w:cs="Times New Roman"/>
          <w:b/>
          <w:lang w:val="kk-KZ"/>
        </w:rPr>
        <w:t>30</w:t>
      </w:r>
      <w:r w:rsidRPr="00153861">
        <w:rPr>
          <w:rFonts w:ascii="Times New Roman" w:hAnsi="Times New Roman" w:cs="Times New Roman"/>
          <w:b/>
          <w:lang w:val="kk-KZ"/>
        </w:rPr>
        <w:t xml:space="preserve"> жыл</w:t>
      </w:r>
      <w:r w:rsidR="00BC7E3D" w:rsidRPr="00153861">
        <w:rPr>
          <w:rFonts w:ascii="Times New Roman" w:hAnsi="Times New Roman" w:cs="Times New Roman"/>
          <w:b/>
          <w:lang w:val="kk-KZ"/>
        </w:rPr>
        <w:t>дар</w:t>
      </w:r>
      <w:r w:rsidRPr="00153861">
        <w:rPr>
          <w:rFonts w:ascii="Times New Roman" w:hAnsi="Times New Roman" w:cs="Times New Roman"/>
          <w:b/>
          <w:lang w:val="kk-KZ"/>
        </w:rPr>
        <w:t xml:space="preserve">ға </w:t>
      </w:r>
      <w:r w:rsidR="00153861" w:rsidRPr="00153861">
        <w:rPr>
          <w:rFonts w:ascii="Times New Roman" w:hAnsi="Times New Roman" w:cs="Times New Roman"/>
          <w:b/>
          <w:lang w:val="kk-KZ"/>
        </w:rPr>
        <w:t xml:space="preserve">арналған мемлекеттік гранттар бағыттарының тізбесіне енгізу үшін үкіметтік </w:t>
      </w:r>
    </w:p>
    <w:p w:rsidR="00E20B37" w:rsidRPr="00153861" w:rsidRDefault="00153861" w:rsidP="00DD0B3A">
      <w:pPr>
        <w:pStyle w:val="a9"/>
        <w:jc w:val="center"/>
        <w:rPr>
          <w:rFonts w:ascii="Times New Roman" w:hAnsi="Times New Roman" w:cs="Times New Roman"/>
          <w:b/>
          <w:lang w:val="kk-KZ"/>
        </w:rPr>
      </w:pPr>
      <w:r w:rsidRPr="00153861">
        <w:rPr>
          <w:rFonts w:ascii="Times New Roman" w:hAnsi="Times New Roman" w:cs="Times New Roman"/>
          <w:b/>
          <w:lang w:val="kk-KZ"/>
        </w:rPr>
        <w:t>емес ұйымдар мен Қазақстан Республикасы азаматтарының ұсыныстары</w:t>
      </w:r>
    </w:p>
    <w:p w:rsidR="00E20B37" w:rsidRPr="00153861" w:rsidRDefault="00E20B37" w:rsidP="00DD0B3A">
      <w:pPr>
        <w:pStyle w:val="a9"/>
        <w:rPr>
          <w:rFonts w:ascii="Times New Roman" w:hAnsi="Times New Roman" w:cs="Times New Roman"/>
          <w:b/>
          <w:lang w:val="kk-KZ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2693"/>
        <w:gridCol w:w="1701"/>
        <w:gridCol w:w="1984"/>
        <w:gridCol w:w="2694"/>
        <w:gridCol w:w="2551"/>
      </w:tblGrid>
      <w:tr w:rsidR="00DD0B3A" w:rsidRPr="00DD0B3A" w:rsidTr="00DD0B3A">
        <w:trPr>
          <w:trHeight w:val="525"/>
        </w:trPr>
        <w:tc>
          <w:tcPr>
            <w:tcW w:w="70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№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Ұсынылатын мемлекеттік грант бағыты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Гранттың іске асырылуын шешуі тиіс мәселенің қысқаша сипаттамасы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DD0B3A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Қаржыландыру көлемі</w:t>
            </w:r>
          </w:p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(мың</w:t>
            </w:r>
            <w:r w:rsidR="00DD0B3A"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.</w:t>
            </w: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теңге)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Грант түрі және гранттың іске асырылу мерзімі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DD0B3A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Гранттың іске асырылу аумағы</w:t>
            </w:r>
          </w:p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(осы Қағидалардың 6-тармағына сәйкес)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Күтілетін нәтиже</w:t>
            </w:r>
          </w:p>
        </w:tc>
      </w:tr>
      <w:tr w:rsidR="00DD0B3A" w:rsidRPr="00DD0B3A" w:rsidTr="00DD0B3A">
        <w:trPr>
          <w:trHeight w:val="300"/>
        </w:trPr>
        <w:tc>
          <w:tcPr>
            <w:tcW w:w="70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</w:tr>
      <w:tr w:rsidR="003D1BB6" w:rsidRPr="00DD0B3A" w:rsidTr="00DD0B3A">
        <w:trPr>
          <w:trHeight w:val="300"/>
        </w:trPr>
        <w:tc>
          <w:tcPr>
            <w:tcW w:w="14312" w:type="dxa"/>
            <w:gridSpan w:val="7"/>
            <w:shd w:val="clear" w:color="auto" w:fill="auto"/>
            <w:vAlign w:val="bottom"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DD0B3A" w:rsidRPr="00DD0B3A" w:rsidTr="00DD0B3A">
        <w:trPr>
          <w:trHeight w:val="300"/>
        </w:trPr>
        <w:tc>
          <w:tcPr>
            <w:tcW w:w="70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D0B3A" w:rsidRPr="00DD0B3A" w:rsidTr="00DD0B3A">
        <w:trPr>
          <w:trHeight w:val="300"/>
        </w:trPr>
        <w:tc>
          <w:tcPr>
            <w:tcW w:w="70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3D1BB6" w:rsidRPr="00DD0B3A" w:rsidRDefault="003D1BB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A4856" w:rsidRPr="00DD0B3A" w:rsidTr="00DD0B3A">
        <w:trPr>
          <w:trHeight w:val="300"/>
        </w:trPr>
        <w:tc>
          <w:tcPr>
            <w:tcW w:w="704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D0B3A" w:rsidRPr="00DD0B3A" w:rsidTr="00C032A5">
        <w:trPr>
          <w:trHeight w:val="300"/>
        </w:trPr>
        <w:tc>
          <w:tcPr>
            <w:tcW w:w="2689" w:type="dxa"/>
            <w:gridSpan w:val="2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Жиыны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E20B37" w:rsidRDefault="00AA4856" w:rsidP="00AA4856">
      <w:pPr>
        <w:pStyle w:val="a9"/>
        <w:tabs>
          <w:tab w:val="left" w:pos="1323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</w:r>
    </w:p>
    <w:p w:rsidR="00AA4856" w:rsidRDefault="00AA4856" w:rsidP="00AA4856">
      <w:pPr>
        <w:pStyle w:val="a9"/>
        <w:tabs>
          <w:tab w:val="left" w:pos="13230"/>
        </w:tabs>
        <w:rPr>
          <w:rFonts w:ascii="Times New Roman" w:hAnsi="Times New Roman" w:cs="Times New Roman"/>
          <w:lang w:val="kk-KZ"/>
        </w:rPr>
      </w:pPr>
    </w:p>
    <w:p w:rsidR="00AA4856" w:rsidRDefault="00AA4856" w:rsidP="00AA4856">
      <w:pPr>
        <w:pStyle w:val="a9"/>
        <w:tabs>
          <w:tab w:val="left" w:pos="13230"/>
        </w:tabs>
        <w:rPr>
          <w:rFonts w:ascii="Times New Roman" w:hAnsi="Times New Roman" w:cs="Times New Roman"/>
          <w:lang w:val="kk-KZ"/>
        </w:rPr>
      </w:pPr>
    </w:p>
    <w:p w:rsidR="00AA4856" w:rsidRDefault="00AA4856" w:rsidP="00AA4856">
      <w:pPr>
        <w:pStyle w:val="a9"/>
        <w:tabs>
          <w:tab w:val="left" w:pos="13230"/>
        </w:tabs>
        <w:rPr>
          <w:rFonts w:ascii="Times New Roman" w:hAnsi="Times New Roman" w:cs="Times New Roman"/>
          <w:lang w:val="kk-KZ"/>
        </w:rPr>
      </w:pPr>
    </w:p>
    <w:p w:rsidR="00AA4856" w:rsidRDefault="00AA4856" w:rsidP="00AA4856">
      <w:pPr>
        <w:pStyle w:val="a9"/>
        <w:tabs>
          <w:tab w:val="left" w:pos="13230"/>
        </w:tabs>
        <w:rPr>
          <w:rFonts w:ascii="Times New Roman" w:hAnsi="Times New Roman" w:cs="Times New Roman"/>
          <w:lang w:val="kk-KZ"/>
        </w:rPr>
      </w:pPr>
    </w:p>
    <w:p w:rsidR="00AA4856" w:rsidRDefault="00AA4856" w:rsidP="00AA4856">
      <w:pPr>
        <w:pStyle w:val="a9"/>
        <w:tabs>
          <w:tab w:val="left" w:pos="13230"/>
        </w:tabs>
        <w:rPr>
          <w:rFonts w:ascii="Times New Roman" w:hAnsi="Times New Roman" w:cs="Times New Roman"/>
          <w:lang w:val="kk-KZ"/>
        </w:rPr>
      </w:pPr>
    </w:p>
    <w:p w:rsidR="00AA4856" w:rsidRDefault="00AA4856" w:rsidP="00AA4856">
      <w:pPr>
        <w:pStyle w:val="a9"/>
        <w:tabs>
          <w:tab w:val="left" w:pos="13230"/>
        </w:tabs>
        <w:rPr>
          <w:rFonts w:ascii="Times New Roman" w:hAnsi="Times New Roman" w:cs="Times New Roman"/>
          <w:lang w:val="kk-KZ"/>
        </w:rPr>
      </w:pPr>
    </w:p>
    <w:p w:rsidR="00AA4856" w:rsidRDefault="00AA4856" w:rsidP="00AA4856">
      <w:pPr>
        <w:pStyle w:val="a9"/>
        <w:tabs>
          <w:tab w:val="left" w:pos="13230"/>
        </w:tabs>
        <w:rPr>
          <w:rFonts w:ascii="Times New Roman" w:hAnsi="Times New Roman" w:cs="Times New Roman"/>
          <w:lang w:val="kk-KZ"/>
        </w:rPr>
      </w:pPr>
    </w:p>
    <w:p w:rsidR="00AA4856" w:rsidRPr="00E47CDC" w:rsidRDefault="00AA4856" w:rsidP="00AA4856">
      <w:pPr>
        <w:pStyle w:val="a9"/>
        <w:ind w:left="1062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E47CDC">
        <w:rPr>
          <w:rFonts w:ascii="Times New Roman" w:hAnsi="Times New Roman" w:cs="Times New Roman"/>
          <w:sz w:val="20"/>
          <w:szCs w:val="20"/>
          <w:lang w:eastAsia="ru-RU"/>
        </w:rPr>
        <w:t>Приложение 1</w:t>
      </w:r>
      <w:r w:rsidRPr="00E47CDC">
        <w:rPr>
          <w:rFonts w:ascii="Times New Roman" w:hAnsi="Times New Roman" w:cs="Times New Roman"/>
          <w:sz w:val="20"/>
          <w:szCs w:val="20"/>
          <w:lang w:eastAsia="ru-RU"/>
        </w:rPr>
        <w:br/>
        <w:t>к Правилам формирования,</w:t>
      </w:r>
      <w:r w:rsidRPr="00E47CDC">
        <w:rPr>
          <w:rFonts w:ascii="Times New Roman" w:hAnsi="Times New Roman" w:cs="Times New Roman"/>
          <w:sz w:val="20"/>
          <w:szCs w:val="20"/>
          <w:lang w:eastAsia="ru-RU"/>
        </w:rPr>
        <w:br/>
        <w:t>предоставления, мониторинга</w:t>
      </w:r>
      <w:r w:rsidRPr="00E47CDC">
        <w:rPr>
          <w:rFonts w:ascii="Times New Roman" w:hAnsi="Times New Roman" w:cs="Times New Roman"/>
          <w:sz w:val="20"/>
          <w:szCs w:val="20"/>
          <w:lang w:eastAsia="ru-RU"/>
        </w:rPr>
        <w:br/>
        <w:t>и оценки эффективности грантов</w:t>
      </w:r>
    </w:p>
    <w:p w:rsidR="00AA4856" w:rsidRPr="00E47CDC" w:rsidRDefault="00AA4856" w:rsidP="00AA4856">
      <w:pPr>
        <w:pStyle w:val="a9"/>
        <w:ind w:left="1062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E47CDC">
        <w:rPr>
          <w:rFonts w:ascii="Times New Roman" w:hAnsi="Times New Roman" w:cs="Times New Roman"/>
          <w:sz w:val="20"/>
          <w:szCs w:val="20"/>
          <w:lang w:eastAsia="ru-RU"/>
        </w:rPr>
        <w:t>Форма, предназначенная для сбора</w:t>
      </w:r>
      <w:r w:rsidRPr="00E47CDC">
        <w:rPr>
          <w:rFonts w:ascii="Times New Roman" w:hAnsi="Times New Roman" w:cs="Times New Roman"/>
          <w:sz w:val="20"/>
          <w:szCs w:val="20"/>
          <w:lang w:eastAsia="ru-RU"/>
        </w:rPr>
        <w:br/>
        <w:t>административных данных</w:t>
      </w:r>
    </w:p>
    <w:p w:rsidR="00AA4856" w:rsidRDefault="00AA4856" w:rsidP="00AA4856">
      <w:pPr>
        <w:pStyle w:val="a9"/>
        <w:rPr>
          <w:rFonts w:ascii="Times New Roman" w:hAnsi="Times New Roman" w:cs="Times New Roman"/>
          <w:lang w:eastAsia="ru-RU"/>
        </w:rPr>
      </w:pPr>
    </w:p>
    <w:p w:rsidR="00AA4856" w:rsidRPr="00AA4856" w:rsidRDefault="00AA4856" w:rsidP="00AA4856">
      <w:pPr>
        <w:pStyle w:val="a9"/>
        <w:tabs>
          <w:tab w:val="left" w:pos="13230"/>
        </w:tabs>
        <w:rPr>
          <w:rFonts w:ascii="Times New Roman" w:hAnsi="Times New Roman" w:cs="Times New Roman"/>
        </w:rPr>
      </w:pPr>
    </w:p>
    <w:tbl>
      <w:tblPr>
        <w:tblStyle w:val="aa"/>
        <w:tblpPr w:leftFromText="180" w:rightFromText="180" w:vertAnchor="text" w:horzAnchor="margin" w:tblpXSpec="right" w:tblpY="289"/>
        <w:tblW w:w="0" w:type="auto"/>
        <w:tblLook w:val="04A0" w:firstRow="1" w:lastRow="0" w:firstColumn="1" w:lastColumn="0" w:noHBand="0" w:noVBand="1"/>
      </w:tblPr>
      <w:tblGrid>
        <w:gridCol w:w="1327"/>
        <w:gridCol w:w="613"/>
        <w:gridCol w:w="614"/>
        <w:gridCol w:w="614"/>
        <w:gridCol w:w="614"/>
        <w:gridCol w:w="614"/>
        <w:gridCol w:w="614"/>
        <w:gridCol w:w="613"/>
        <w:gridCol w:w="614"/>
        <w:gridCol w:w="614"/>
        <w:gridCol w:w="614"/>
        <w:gridCol w:w="614"/>
        <w:gridCol w:w="614"/>
      </w:tblGrid>
      <w:tr w:rsidR="00AA4856" w:rsidTr="00546891">
        <w:tc>
          <w:tcPr>
            <w:tcW w:w="1327" w:type="dxa"/>
          </w:tcPr>
          <w:p w:rsidR="00AA4856" w:rsidRPr="009C4A5C" w:rsidRDefault="00AA4856" w:rsidP="005468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C4A5C">
              <w:rPr>
                <w:rFonts w:ascii="Times New Roman" w:hAnsi="Times New Roman" w:cs="Times New Roman"/>
                <w:b/>
              </w:rPr>
              <w:t>ИИН/БИН</w:t>
            </w:r>
          </w:p>
        </w:tc>
        <w:tc>
          <w:tcPr>
            <w:tcW w:w="613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3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  <w:tc>
          <w:tcPr>
            <w:tcW w:w="614" w:type="dxa"/>
          </w:tcPr>
          <w:p w:rsidR="00AA4856" w:rsidRDefault="00AA4856" w:rsidP="00546891">
            <w:pPr>
              <w:jc w:val="both"/>
            </w:pPr>
          </w:p>
        </w:tc>
      </w:tr>
    </w:tbl>
    <w:p w:rsidR="00E20B37" w:rsidRDefault="00E20B37" w:rsidP="00DD0B3A">
      <w:pPr>
        <w:pStyle w:val="a9"/>
        <w:rPr>
          <w:rFonts w:ascii="Times New Roman" w:hAnsi="Times New Roman" w:cs="Times New Roman"/>
        </w:rPr>
      </w:pPr>
    </w:p>
    <w:p w:rsidR="00AA4856" w:rsidRDefault="00AA4856" w:rsidP="00DD0B3A">
      <w:pPr>
        <w:pStyle w:val="a9"/>
        <w:rPr>
          <w:rFonts w:ascii="Times New Roman" w:hAnsi="Times New Roman" w:cs="Times New Roman"/>
        </w:rPr>
      </w:pPr>
    </w:p>
    <w:p w:rsidR="00AA4856" w:rsidRDefault="00AA4856" w:rsidP="00DD0B3A">
      <w:pPr>
        <w:pStyle w:val="a9"/>
        <w:rPr>
          <w:rFonts w:ascii="Times New Roman" w:hAnsi="Times New Roman" w:cs="Times New Roman"/>
        </w:rPr>
      </w:pPr>
    </w:p>
    <w:p w:rsidR="00DD0B3A" w:rsidRDefault="00DD0B3A" w:rsidP="00DD0B3A">
      <w:pPr>
        <w:pStyle w:val="a9"/>
        <w:rPr>
          <w:rFonts w:ascii="Times New Roman" w:hAnsi="Times New Roman" w:cs="Times New Roman"/>
        </w:rPr>
      </w:pPr>
    </w:p>
    <w:p w:rsidR="00AA4856" w:rsidRDefault="00AA4856" w:rsidP="00DD0B3A">
      <w:pPr>
        <w:pStyle w:val="a9"/>
        <w:rPr>
          <w:rFonts w:ascii="Times New Roman" w:hAnsi="Times New Roman" w:cs="Times New Roman"/>
        </w:rPr>
      </w:pPr>
    </w:p>
    <w:p w:rsidR="00AA4856" w:rsidRDefault="00AA4856" w:rsidP="00DD0B3A">
      <w:pPr>
        <w:pStyle w:val="a9"/>
        <w:rPr>
          <w:rFonts w:ascii="Times New Roman" w:hAnsi="Times New Roman" w:cs="Times New Roman"/>
        </w:rPr>
      </w:pPr>
      <w:bookmarkStart w:id="0" w:name="_GoBack"/>
      <w:bookmarkEnd w:id="0"/>
    </w:p>
    <w:p w:rsidR="00DD0B3A" w:rsidRPr="00DD0B3A" w:rsidRDefault="00DD0B3A" w:rsidP="00DD0B3A">
      <w:pPr>
        <w:pStyle w:val="a9"/>
        <w:rPr>
          <w:rFonts w:ascii="Times New Roman" w:hAnsi="Times New Roman" w:cs="Times New Roman"/>
        </w:rPr>
      </w:pPr>
    </w:p>
    <w:p w:rsidR="00153861" w:rsidRPr="00153861" w:rsidRDefault="00153861" w:rsidP="00153861">
      <w:pPr>
        <w:pStyle w:val="a9"/>
        <w:jc w:val="center"/>
        <w:rPr>
          <w:rFonts w:ascii="Times New Roman" w:hAnsi="Times New Roman" w:cs="Times New Roman"/>
          <w:b/>
          <w:lang w:eastAsia="ru-RU"/>
        </w:rPr>
      </w:pPr>
      <w:r w:rsidRPr="00153861">
        <w:rPr>
          <w:rFonts w:ascii="Times New Roman" w:hAnsi="Times New Roman" w:cs="Times New Roman"/>
          <w:b/>
          <w:lang w:eastAsia="ru-RU"/>
        </w:rPr>
        <w:t>Предложения неправительственных организаций и граждан</w:t>
      </w:r>
    </w:p>
    <w:p w:rsidR="00153861" w:rsidRPr="00153861" w:rsidRDefault="00153861" w:rsidP="00153861">
      <w:pPr>
        <w:pStyle w:val="a9"/>
        <w:jc w:val="center"/>
        <w:rPr>
          <w:rFonts w:ascii="Times New Roman" w:hAnsi="Times New Roman" w:cs="Times New Roman"/>
          <w:b/>
          <w:lang w:eastAsia="ru-RU"/>
        </w:rPr>
      </w:pPr>
      <w:r w:rsidRPr="00153861">
        <w:rPr>
          <w:rFonts w:ascii="Times New Roman" w:hAnsi="Times New Roman" w:cs="Times New Roman"/>
          <w:b/>
          <w:lang w:eastAsia="ru-RU"/>
        </w:rPr>
        <w:t>для включения в перечень направлений государственных грантов на 2028-2030 годы</w:t>
      </w:r>
    </w:p>
    <w:p w:rsidR="00B64719" w:rsidRPr="00153861" w:rsidRDefault="00B64719" w:rsidP="00153861">
      <w:pPr>
        <w:pStyle w:val="a9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2693"/>
        <w:gridCol w:w="1701"/>
        <w:gridCol w:w="1843"/>
        <w:gridCol w:w="2835"/>
        <w:gridCol w:w="2409"/>
      </w:tblGrid>
      <w:tr w:rsidR="00B64719" w:rsidRPr="00DD0B3A" w:rsidTr="00DD0B3A">
        <w:trPr>
          <w:trHeight w:val="780"/>
        </w:trPr>
        <w:tc>
          <w:tcPr>
            <w:tcW w:w="421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Предлагаемое направление государственного гранта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Краткое описание проблемы, которую должна решить реализация гранта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DD0B3A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Объем финансирования</w:t>
            </w:r>
          </w:p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(тыс.</w:t>
            </w:r>
            <w:r w:rsidR="00F7619E"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F7619E" w:rsidRPr="00DD0B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теңге</w:t>
            </w: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Вид гранта и срок реализации гранта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DD0B3A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Территория реализации гранта</w:t>
            </w:r>
          </w:p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(в соответствии с пунктом 6 настоящих Правил)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Ожидаемый результат</w:t>
            </w:r>
          </w:p>
        </w:tc>
      </w:tr>
      <w:tr w:rsidR="00B64719" w:rsidRPr="00DD0B3A" w:rsidTr="00DD0B3A">
        <w:trPr>
          <w:trHeight w:val="300"/>
        </w:trPr>
        <w:tc>
          <w:tcPr>
            <w:tcW w:w="421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64719" w:rsidRPr="00DD0B3A" w:rsidTr="00DD0B3A">
        <w:trPr>
          <w:trHeight w:val="300"/>
        </w:trPr>
        <w:tc>
          <w:tcPr>
            <w:tcW w:w="14170" w:type="dxa"/>
            <w:gridSpan w:val="7"/>
            <w:shd w:val="clear" w:color="auto" w:fill="auto"/>
            <w:vAlign w:val="bottom"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4719" w:rsidRPr="00DD0B3A" w:rsidTr="00DD0B3A">
        <w:trPr>
          <w:trHeight w:val="300"/>
        </w:trPr>
        <w:tc>
          <w:tcPr>
            <w:tcW w:w="421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719" w:rsidRPr="00DD0B3A" w:rsidTr="00DD0B3A">
        <w:trPr>
          <w:trHeight w:val="300"/>
        </w:trPr>
        <w:tc>
          <w:tcPr>
            <w:tcW w:w="421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:rsidR="00B64719" w:rsidRPr="00DD0B3A" w:rsidRDefault="00B64719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856" w:rsidRPr="00DD0B3A" w:rsidTr="00DD0B3A">
        <w:trPr>
          <w:trHeight w:val="300"/>
        </w:trPr>
        <w:tc>
          <w:tcPr>
            <w:tcW w:w="421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bottom"/>
          </w:tcPr>
          <w:p w:rsidR="00AA4856" w:rsidRPr="00DD0B3A" w:rsidRDefault="00AA4856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0B3A" w:rsidRPr="00DD0B3A" w:rsidTr="00DD0B3A">
        <w:trPr>
          <w:trHeight w:val="300"/>
        </w:trPr>
        <w:tc>
          <w:tcPr>
            <w:tcW w:w="2689" w:type="dxa"/>
            <w:gridSpan w:val="2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0B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bottom"/>
            <w:hideMark/>
          </w:tcPr>
          <w:p w:rsidR="00DD0B3A" w:rsidRPr="00DD0B3A" w:rsidRDefault="00DD0B3A" w:rsidP="00DD0B3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4719" w:rsidRPr="00DD0B3A" w:rsidRDefault="00B64719" w:rsidP="00DD0B3A">
      <w:pPr>
        <w:pStyle w:val="a9"/>
        <w:rPr>
          <w:rFonts w:ascii="Times New Roman" w:hAnsi="Times New Roman" w:cs="Times New Roman"/>
        </w:rPr>
      </w:pPr>
    </w:p>
    <w:sectPr w:rsidR="00B64719" w:rsidRPr="00DD0B3A" w:rsidSect="00DD0B3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33125"/>
    <w:multiLevelType w:val="hybridMultilevel"/>
    <w:tmpl w:val="160A0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33D78"/>
    <w:multiLevelType w:val="hybridMultilevel"/>
    <w:tmpl w:val="6DA826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56360D"/>
    <w:multiLevelType w:val="hybridMultilevel"/>
    <w:tmpl w:val="DCB810E8"/>
    <w:lvl w:ilvl="0" w:tplc="6958D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DC9"/>
    <w:rsid w:val="0000268D"/>
    <w:rsid w:val="00022B46"/>
    <w:rsid w:val="00085EAF"/>
    <w:rsid w:val="001133D6"/>
    <w:rsid w:val="00153861"/>
    <w:rsid w:val="0020751E"/>
    <w:rsid w:val="00231376"/>
    <w:rsid w:val="00261786"/>
    <w:rsid w:val="00285F6C"/>
    <w:rsid w:val="002C3C59"/>
    <w:rsid w:val="00302E7F"/>
    <w:rsid w:val="00364143"/>
    <w:rsid w:val="003D1BB6"/>
    <w:rsid w:val="003F0168"/>
    <w:rsid w:val="004A4C32"/>
    <w:rsid w:val="004F406F"/>
    <w:rsid w:val="00572DC9"/>
    <w:rsid w:val="00575DA3"/>
    <w:rsid w:val="005C61C8"/>
    <w:rsid w:val="005F4DF5"/>
    <w:rsid w:val="006D017A"/>
    <w:rsid w:val="007357B1"/>
    <w:rsid w:val="00863471"/>
    <w:rsid w:val="00885873"/>
    <w:rsid w:val="008906AB"/>
    <w:rsid w:val="00915CC8"/>
    <w:rsid w:val="00921B9C"/>
    <w:rsid w:val="009C2980"/>
    <w:rsid w:val="009F0424"/>
    <w:rsid w:val="009F61C9"/>
    <w:rsid w:val="00A838EE"/>
    <w:rsid w:val="00A94A97"/>
    <w:rsid w:val="00AA4856"/>
    <w:rsid w:val="00B6047E"/>
    <w:rsid w:val="00B64719"/>
    <w:rsid w:val="00BC7E3D"/>
    <w:rsid w:val="00C55719"/>
    <w:rsid w:val="00C82801"/>
    <w:rsid w:val="00CB4BCD"/>
    <w:rsid w:val="00D47250"/>
    <w:rsid w:val="00D73B76"/>
    <w:rsid w:val="00DD0B3A"/>
    <w:rsid w:val="00DE5FEE"/>
    <w:rsid w:val="00E02F84"/>
    <w:rsid w:val="00E20B37"/>
    <w:rsid w:val="00E92446"/>
    <w:rsid w:val="00F7619E"/>
    <w:rsid w:val="00F80194"/>
    <w:rsid w:val="00F8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3657"/>
  <w15:chartTrackingRefBased/>
  <w15:docId w15:val="{A4BF0A4A-B990-4210-8C73-05909F645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2DC9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E02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маркированный,Абзац списка11,References,List Paragraph (numbered (a)),Bullets,NUMBERED PARAGRAPH,List Paragraph 1,List_Paragraph,Multilevel para_II,Akapit z listą BS,IBL List Paragraph,List Paragraph nowy,Numbered List Paragraph,Bullet1"/>
    <w:basedOn w:val="a"/>
    <w:link w:val="a6"/>
    <w:uiPriority w:val="34"/>
    <w:qFormat/>
    <w:rsid w:val="00E02F84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character" w:customStyle="1" w:styleId="a6">
    <w:name w:val="Абзац списка Знак"/>
    <w:aliases w:val="маркированный Знак,Абзац списка11 Знак,References Знак,List Paragraph (numbered (a)) Знак,Bullets Знак,NUMBERED PARAGRAPH Знак,List Paragraph 1 Знак,List_Paragraph Знак,Multilevel para_II Знак,Akapit z listą BS Знак,Bullet1 Знак"/>
    <w:link w:val="a5"/>
    <w:uiPriority w:val="34"/>
    <w:locked/>
    <w:rsid w:val="00E02F84"/>
    <w:rPr>
      <w:rFonts w:ascii="Calibri" w:eastAsia="Calibri" w:hAnsi="Calibri" w:cs="Calibri"/>
    </w:rPr>
  </w:style>
  <w:style w:type="paragraph" w:styleId="a7">
    <w:name w:val="Balloon Text"/>
    <w:basedOn w:val="a"/>
    <w:link w:val="a8"/>
    <w:uiPriority w:val="99"/>
    <w:semiHidden/>
    <w:unhideWhenUsed/>
    <w:rsid w:val="00207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751E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D0B3A"/>
    <w:pPr>
      <w:spacing w:after="0" w:line="240" w:lineRule="auto"/>
    </w:pPr>
  </w:style>
  <w:style w:type="table" w:styleId="aa">
    <w:name w:val="Table Grid"/>
    <w:basedOn w:val="a1"/>
    <w:uiPriority w:val="39"/>
    <w:rsid w:val="00AA4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4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 Мухамеджанов</dc:creator>
  <cp:keywords/>
  <dc:description/>
  <cp:lastModifiedBy>Залина Пугоева</cp:lastModifiedBy>
  <cp:revision>6</cp:revision>
  <cp:lastPrinted>2026-10-07T05:51:00Z</cp:lastPrinted>
  <dcterms:created xsi:type="dcterms:W3CDTF">2026-10-06T12:54:00Z</dcterms:created>
  <dcterms:modified xsi:type="dcterms:W3CDTF">2026-10-07T05:55:00Z</dcterms:modified>
</cp:coreProperties>
</file>