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E95" w:rsidRPr="00460E95" w:rsidRDefault="00460E95" w:rsidP="0046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460E95" w:rsidRPr="00460E95" w:rsidTr="00460E95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460E95" w:rsidRPr="00460E95" w:rsidRDefault="00460E95" w:rsidP="0046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460E95" w:rsidRPr="00460E95" w:rsidRDefault="00460E95" w:rsidP="0046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z402"/>
            <w:bookmarkEnd w:id="0"/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Халықтың санитариялық-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эпидемиологиялық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саламаттығы саласындағы 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t>тергеп-тексеру</w:t>
            </w:r>
            <w:proofErr w:type="spellEnd"/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жүргізу 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қағидаларына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7-қосымша</w:t>
            </w:r>
          </w:p>
        </w:tc>
      </w:tr>
    </w:tbl>
    <w:p w:rsidR="00460E95" w:rsidRPr="00460E95" w:rsidRDefault="00460E95" w:rsidP="00460E9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460E95">
        <w:rPr>
          <w:rFonts w:ascii="Times New Roman" w:eastAsia="Times New Roman" w:hAnsi="Times New Roman" w:cs="Times New Roman"/>
          <w:b/>
          <w:bCs/>
          <w:sz w:val="27"/>
          <w:szCs w:val="27"/>
        </w:rPr>
        <w:t>Тергеп-тексеру</w:t>
      </w:r>
      <w:proofErr w:type="spellEnd"/>
      <w:r w:rsidRPr="00460E9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жүргізу нәтижелері </w:t>
      </w:r>
      <w:proofErr w:type="spellStart"/>
      <w:r w:rsidRPr="00460E95">
        <w:rPr>
          <w:rFonts w:ascii="Times New Roman" w:eastAsia="Times New Roman" w:hAnsi="Times New Roman" w:cs="Times New Roman"/>
          <w:b/>
          <w:bCs/>
          <w:sz w:val="27"/>
          <w:szCs w:val="27"/>
        </w:rPr>
        <w:t>туралы</w:t>
      </w:r>
      <w:proofErr w:type="spellEnd"/>
      <w:r w:rsidRPr="00460E9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ақпарат</w:t>
      </w:r>
    </w:p>
    <w:p w:rsidR="00DF469C" w:rsidRDefault="00DF469C" w:rsidP="00DF469C">
      <w:pPr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F469C" w:rsidRPr="00562EF0" w:rsidRDefault="003B2093" w:rsidP="003B20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1.</w:t>
      </w:r>
      <w:r w:rsidR="00460E95" w:rsidRPr="003B209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Тергеп-тексеру жүргізудің негізі </w:t>
      </w:r>
      <w:r w:rsidR="00391EFF" w:rsidRPr="003B209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56D9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562E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67389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.2026 ж </w:t>
      </w:r>
      <w:r w:rsidR="00156D94" w:rsidRPr="00F218C3">
        <w:rPr>
          <w:rFonts w:ascii="Times New Roman" w:hAnsi="Times New Roman"/>
          <w:b/>
          <w:szCs w:val="24"/>
          <w:u w:val="single"/>
          <w:lang w:val="kk-KZ"/>
        </w:rPr>
        <w:t>№</w:t>
      </w:r>
      <w:r w:rsidR="00156D94">
        <w:rPr>
          <w:rFonts w:ascii="Times New Roman" w:hAnsi="Times New Roman"/>
          <w:b/>
          <w:szCs w:val="24"/>
          <w:u w:val="single"/>
          <w:lang w:val="kk-KZ"/>
        </w:rPr>
        <w:t xml:space="preserve">4650, №4651, №1512 </w:t>
      </w:r>
      <w:r w:rsidR="00DF469C" w:rsidRPr="003B209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хабарлама, </w:t>
      </w:r>
      <w:r w:rsidR="00DF469C" w:rsidRPr="00562E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56D94">
        <w:rPr>
          <w:rStyle w:val="a5"/>
          <w:rFonts w:ascii="Times New Roman" w:hAnsi="Times New Roman" w:cs="Times New Roman"/>
          <w:sz w:val="24"/>
          <w:szCs w:val="24"/>
          <w:u w:val="single"/>
          <w:lang w:val="kk-KZ"/>
        </w:rPr>
        <w:t xml:space="preserve">Жедел ішек инфекциясы» </w:t>
      </w:r>
      <w:r w:rsidR="00DF469C" w:rsidRPr="00562E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диагнозы.</w:t>
      </w:r>
    </w:p>
    <w:p w:rsidR="00460E95" w:rsidRPr="00DF469C" w:rsidRDefault="003B2093" w:rsidP="003B209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2. </w:t>
      </w:r>
      <w:r w:rsidR="00460E95"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 w:rsidR="00DF469C" w:rsidRPr="00DF469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</w:t>
      </w:r>
      <w:r w:rsidR="00DF469C"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60E95"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Шет аудандық санитариялық – эпидемиологиялық бақылау басқармасы</w:t>
      </w:r>
      <w:r w:rsidR="00DF469C"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РММ</w:t>
      </w:r>
    </w:p>
    <w:p w:rsidR="00460E95" w:rsidRPr="00DF469C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3.Тартылған сарапшылар (деректерді пайдалануға келісім) </w:t>
      </w:r>
      <w:r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тартылған жоқ</w:t>
      </w:r>
    </w:p>
    <w:p w:rsidR="00460E95" w:rsidRPr="00DF469C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Тергеп-тексеру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 жүргізу 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мерзі</w:t>
      </w:r>
      <w:proofErr w:type="gramStart"/>
      <w:r w:rsidRPr="00DF469C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DF469C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91EFF"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56D9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B0782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3D47B3"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.2026 ж – </w:t>
      </w:r>
      <w:r w:rsidR="00156D9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07.10</w:t>
      </w:r>
      <w:r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.2026 ж</w:t>
      </w:r>
    </w:p>
    <w:p w:rsidR="00460E95" w:rsidRPr="00E84EB8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 5. 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Тергеп-тексеру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 жүргізілген 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 және (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</w:rPr>
        <w:t>) заңды тұлғалар</w:t>
      </w: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56D9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ЖК Смагулова «Тойхана», </w:t>
      </w:r>
      <w:r w:rsidR="00156D94" w:rsidRPr="00E84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Қарағанды облысы, Шет ауданы,</w:t>
      </w:r>
      <w:r w:rsidR="00156D94" w:rsidRPr="00E84EB8">
        <w:rPr>
          <w:rFonts w:ascii="Times New Roman" w:hAnsi="Times New Roman" w:cs="Times New Roman"/>
          <w:b/>
        </w:rPr>
        <w:t xml:space="preserve"> </w:t>
      </w:r>
      <w:r w:rsidR="00156D94" w:rsidRPr="00E84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Босаға с.о., с</w:t>
      </w:r>
      <w:proofErr w:type="gramStart"/>
      <w:r w:rsidR="00156D94" w:rsidRPr="00E84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.Б</w:t>
      </w:r>
      <w:proofErr w:type="gramEnd"/>
      <w:r w:rsidR="00156D94" w:rsidRPr="00E84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осаға,Қанды Қараша Батыр көшесі  3А қ.</w:t>
      </w:r>
    </w:p>
    <w:p w:rsidR="00460E95" w:rsidRPr="00DF469C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6.Халықтың санитариялық-эпидемиологиялық саламаттылығы саласындағы    нормативтік құқықтық актілер талаптарының анықталған бұзушылықтарының  себептері мен сипаты  </w:t>
      </w:r>
      <w:r w:rsidR="00E84EB8" w:rsidRPr="00E84EB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санитарлық-эпидемиологиялық қорытындысыз жұмыс істеу</w:t>
      </w:r>
    </w:p>
    <w:p w:rsidR="00460E95" w:rsidRPr="00DF469C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   нормативтік құқықтық актілердің талаптарын бұзуға жол берген жеке және (немесе) заңды тұлғалар</w:t>
      </w:r>
      <w:r w:rsidR="00FF4AFC"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84EB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жеке тұлға</w:t>
      </w:r>
    </w:p>
    <w:p w:rsidR="00DF469C" w:rsidRPr="00DF469C" w:rsidRDefault="00FF4AFC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8. Қабылданған шаралар </w:t>
      </w:r>
      <w:r w:rsidR="00E84EB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жеке</w:t>
      </w:r>
      <w:r w:rsidR="00E84EB8" w:rsidRPr="00E84EB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кәсіпкердің қызметін немесе қызметінің жекелеген түрлерін тоқтата тұру туралы қаулы шығарылды</w:t>
      </w:r>
    </w:p>
    <w:sectPr w:rsidR="00DF469C" w:rsidRPr="00DF469C" w:rsidSect="00052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D7F43"/>
    <w:multiLevelType w:val="hybridMultilevel"/>
    <w:tmpl w:val="F252F04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669A9"/>
    <w:multiLevelType w:val="hybridMultilevel"/>
    <w:tmpl w:val="C4904D0E"/>
    <w:lvl w:ilvl="0" w:tplc="911A3C4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2042B"/>
    <w:rsid w:val="00052363"/>
    <w:rsid w:val="00052971"/>
    <w:rsid w:val="00116450"/>
    <w:rsid w:val="00156D94"/>
    <w:rsid w:val="001C4738"/>
    <w:rsid w:val="00207601"/>
    <w:rsid w:val="00365B91"/>
    <w:rsid w:val="00391EFF"/>
    <w:rsid w:val="003B2093"/>
    <w:rsid w:val="003D47B3"/>
    <w:rsid w:val="003F1969"/>
    <w:rsid w:val="0043485E"/>
    <w:rsid w:val="00460E95"/>
    <w:rsid w:val="00530DA8"/>
    <w:rsid w:val="00553C07"/>
    <w:rsid w:val="00562EF0"/>
    <w:rsid w:val="0067389E"/>
    <w:rsid w:val="008A76FD"/>
    <w:rsid w:val="00922FC3"/>
    <w:rsid w:val="00983F10"/>
    <w:rsid w:val="00A0618E"/>
    <w:rsid w:val="00A2042B"/>
    <w:rsid w:val="00A66583"/>
    <w:rsid w:val="00B07825"/>
    <w:rsid w:val="00BB3DCE"/>
    <w:rsid w:val="00D718BC"/>
    <w:rsid w:val="00DF469C"/>
    <w:rsid w:val="00E84EB8"/>
    <w:rsid w:val="00F260CC"/>
    <w:rsid w:val="00F822D5"/>
    <w:rsid w:val="00FF4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971"/>
  </w:style>
  <w:style w:type="paragraph" w:styleId="3">
    <w:name w:val="heading 3"/>
    <w:basedOn w:val="a"/>
    <w:link w:val="30"/>
    <w:uiPriority w:val="9"/>
    <w:qFormat/>
    <w:rsid w:val="00A204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04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20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F469C"/>
    <w:pPr>
      <w:ind w:left="720"/>
      <w:contextualSpacing/>
    </w:pPr>
  </w:style>
  <w:style w:type="character" w:styleId="a5">
    <w:name w:val="Strong"/>
    <w:basedOn w:val="a0"/>
    <w:uiPriority w:val="22"/>
    <w:qFormat/>
    <w:rsid w:val="00B078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2</cp:revision>
  <dcterms:created xsi:type="dcterms:W3CDTF">2026-10-12T07:08:00Z</dcterms:created>
  <dcterms:modified xsi:type="dcterms:W3CDTF">2026-10-12T07:08:00Z</dcterms:modified>
</cp:coreProperties>
</file>