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C06" w:rsidRPr="007C6199" w:rsidRDefault="007C6199" w:rsidP="007C6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</w:pPr>
      <w:r w:rsidRPr="007C6199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>Халықты әлеуметтік қорғау саласындағ</w:t>
      </w:r>
      <w:r w:rsidR="00740FBD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 xml:space="preserve">ы бақылау бөлімінің 2026 жылғы </w:t>
      </w:r>
      <w:r w:rsidR="00740FBD">
        <w:rPr>
          <w:rFonts w:ascii="Times New Roman" w:eastAsia="Times New Roman" w:hAnsi="Times New Roman" w:cs="Times New Roman"/>
          <w:b/>
          <w:sz w:val="32"/>
          <w:szCs w:val="28"/>
          <w:lang w:val="en-US" w:eastAsia="ru-RU"/>
        </w:rPr>
        <w:t>9</w:t>
      </w:r>
      <w:bookmarkStart w:id="0" w:name="_GoBack"/>
      <w:bookmarkEnd w:id="0"/>
      <w:r w:rsidRPr="007C6199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 xml:space="preserve"> айдағы атқарған жұмысы туралы көрсеткіштер.</w:t>
      </w:r>
    </w:p>
    <w:p w:rsidR="000C04DB" w:rsidRPr="003D1C06" w:rsidRDefault="000C04DB" w:rsidP="00F72A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60DF7" w:rsidRPr="003D1C06" w:rsidRDefault="00660DF7" w:rsidP="00F72A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</w:t>
      </w:r>
      <w:r w:rsidR="00ED00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ғы 1 </w:t>
      </w:r>
      <w:r w:rsidR="00DC535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қазанындағы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жағдай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бойынша </w:t>
      </w:r>
      <w:r w:rsidR="006440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Халықты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әлеуметтік қорғау </w:t>
      </w:r>
      <w:r w:rsidR="006440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саласындағы реттеу және бақылау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комитеті</w:t>
      </w:r>
      <w:r w:rsidR="008B4C6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нің Түркістан облысы бойынша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департаменттерінің мамандары</w:t>
      </w:r>
      <w:r w:rsidR="00381F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құқықтық статистика және арнайы есепке алу органдарында тіркел</w:t>
      </w:r>
      <w:r w:rsidR="004A61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іп, сонымен бірге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мүгедекті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гі бар адамдарды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қорғау саласындағы және арна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улы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қызметтер көрсету саласындағы </w:t>
      </w:r>
      <w:r w:rsid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ҚР-ның Әлеуметтік кодексінің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сақталуына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62</w:t>
      </w:r>
      <w:r w:rsidR="006440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тексеру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жүргізілді, оның ішінде: профилактикалық бақылау</w:t>
      </w:r>
      <w:r w:rsidR="00F72A29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F72A29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DC5358" w:rsidRPr="00DC535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="001E5A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; жоспардан тыс – </w:t>
      </w:r>
      <w:r w:rsidR="00DC5358" w:rsidRPr="00DC535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="001E5A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</w:t>
      </w: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60DF7" w:rsidRPr="003D1C06" w:rsidRDefault="003D1C06" w:rsidP="003651D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ның ішінде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45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тексеру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қолжетімділік бойынша</w:t>
      </w:r>
      <w:r w:rsidR="004328D4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640371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АОЖБ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-ға</w:t>
      </w:r>
      <w:r w:rsidR="00640371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2155C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сәйкес оңалту шараларын орындау - </w:t>
      </w:r>
      <w:r w:rsidR="00DC5358" w:rsidRPr="00DC53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15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</w:t>
      </w:r>
      <w:r w:rsidR="00F840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рнаулы әлеуметтік қызметтер </w:t>
      </w:r>
      <w:r w:rsidR="00F840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көрсету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-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0</w:t>
      </w:r>
      <w:r w:rsidR="007E6909"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660DF7"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тексеру</w:t>
      </w:r>
      <w:r w:rsidR="00E2155C" w:rsidRPr="003D1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E2155C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(арнаулы әлеуметтік қызмет </w:t>
      </w:r>
      <w:r w:rsidR="003651D9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ұсынатын жергілікті атқарушы органдар – </w:t>
      </w:r>
      <w:r w:rsidR="00DC5358" w:rsidRPr="00DC5358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0</w:t>
      </w:r>
      <w:r w:rsidR="003651D9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, стационар және жартылай стационар жағдайларында арнаулы әлеуметтік қызметтер – </w:t>
      </w:r>
      <w:r w:rsidR="003D2600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0</w:t>
      </w:r>
      <w:r w:rsidR="003651D9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, </w:t>
      </w:r>
      <w:r w:rsidR="007E6909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ү</w:t>
      </w:r>
      <w:r w:rsidR="003651D9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йде қызмет көрсету жағдайларында арнаулы әлеуметтік қызметтер </w:t>
      </w:r>
      <w:r w:rsidR="001F04CC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–</w:t>
      </w:r>
      <w:r w:rsidR="003651D9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</w:t>
      </w:r>
      <w:r w:rsidR="003D2600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0</w:t>
      </w:r>
      <w:r w:rsidR="001F04CC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, </w:t>
      </w:r>
      <w:r w:rsidR="00DC740E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уақытша болу жағдайларында - </w:t>
      </w:r>
      <w:r w:rsidR="00DC5358" w:rsidRPr="00DC5358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0</w:t>
      </w:r>
      <w:r w:rsidR="00E2155C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)</w:t>
      </w:r>
      <w:r w:rsidR="00660DF7" w:rsidRPr="003D1C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60DF7" w:rsidRPr="00F840F2" w:rsidRDefault="00660DF7" w:rsidP="00F72A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840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Сонымен қатар, </w:t>
      </w:r>
      <w:r w:rsidR="00305F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прокуратураның өңірлік өкілдіктерімен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Pr="00F840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тексеру</w:t>
      </w:r>
      <w:r w:rsidRPr="00F840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жүргізілді, олар Құқықтық статистика және арнайы есепке алу органдарында тіркелмеген</w:t>
      </w:r>
      <w:r w:rsidR="00CA130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A130E" w:rsidRPr="00CA130E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(оның ішінде </w:t>
      </w:r>
      <w:r w:rsidR="00834162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стационар және жартылай стационар жағдайларында арнаулы әлеуметтік қызметтер – </w:t>
      </w:r>
      <w:r w:rsidR="001E5A6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1,</w:t>
      </w:r>
      <w:r w:rsidR="00834162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үйде қызмет көрсету жағдайларында арнаулы әлеуметтік қызметтер – </w:t>
      </w:r>
      <w:r w:rsidR="00277C2E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0</w:t>
      </w:r>
      <w:r w:rsidR="00834162" w:rsidRPr="00F840F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,</w:t>
      </w:r>
      <w:r w:rsidR="00834162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</w:t>
      </w:r>
      <w:r w:rsidR="00A71DFB" w:rsidRPr="00A71DFB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уақытша болу жағдайларында - </w:t>
      </w:r>
      <w:r w:rsidR="00277C2E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0</w:t>
      </w:r>
      <w:r w:rsidR="00602800" w:rsidRPr="00602800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, </w:t>
      </w:r>
      <w:r w:rsidR="00CA130E" w:rsidRPr="00CA130E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қолжетімділік – </w:t>
      </w:r>
      <w:r w:rsidR="00DC5358" w:rsidRPr="00DC5358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0</w:t>
      </w:r>
      <w:r w:rsidR="00277C2E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, </w:t>
      </w:r>
      <w:r w:rsidR="00277C2E" w:rsidRPr="00277C2E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АОЖБ-ға сәйкес оңалту шараларын орындау</w:t>
      </w:r>
      <w:r w:rsidR="00277C2E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- </w:t>
      </w:r>
      <w:r w:rsidR="00DC5358" w:rsidRPr="00DC5358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0</w:t>
      </w:r>
      <w:r w:rsidR="00CA130E" w:rsidRPr="00CA130E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)</w:t>
      </w:r>
      <w:r w:rsidRPr="00F840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660DF7" w:rsidRPr="0063223A" w:rsidRDefault="00305F57" w:rsidP="00F72A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Тексеру барысында</w:t>
      </w:r>
      <w:r w:rsidR="00660DF7" w:rsidRPr="0063223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418</w:t>
      </w:r>
      <w:r w:rsidR="00660DF7" w:rsidRPr="00632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бұзушылықты</w:t>
      </w:r>
      <w:r w:rsidR="00660DF7" w:rsidRPr="0063223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анықтады, оның ішінде:</w:t>
      </w:r>
    </w:p>
    <w:p w:rsidR="00660DF7" w:rsidRPr="0063223A" w:rsidRDefault="00660DF7" w:rsidP="00F72A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223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Қазақстан Республикасының мүгедек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тігі бар адамдарды</w:t>
      </w:r>
      <w:r w:rsidRPr="0063223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қорғау туралы заңнамасын</w:t>
      </w:r>
      <w:r w:rsidR="00F72A2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дағы</w:t>
      </w:r>
      <w:r w:rsidRPr="0063223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бұзу</w:t>
      </w:r>
      <w:r w:rsidR="00F72A2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шылық</w:t>
      </w:r>
      <w:r w:rsidR="00136C5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A130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="00136C5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418</w:t>
      </w:r>
      <w:r w:rsidR="00B3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F72A29" w:rsidRPr="00F72A29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(</w:t>
      </w:r>
      <w:r w:rsidR="001E5A6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175</w:t>
      </w:r>
      <w:r w:rsidR="00B3332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</w:t>
      </w:r>
      <w:r w:rsidRPr="0063223A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-</w:t>
      </w:r>
      <w:r w:rsidR="00B3332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</w:t>
      </w:r>
      <w:r w:rsidR="00F72A29" w:rsidRPr="00F72A29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м</w:t>
      </w:r>
      <w:r w:rsidRPr="0063223A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үгедект</w:t>
      </w:r>
      <w:r w:rsidR="004A6193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ігі бар адамдарды абилитациялау мен</w:t>
      </w:r>
      <w:r w:rsidRPr="0063223A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оңалтудың жеке бағдарламасына сәйкес оңалту іс-шараларын орындамау; </w:t>
      </w:r>
      <w:r w:rsidR="001E5A6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243</w:t>
      </w:r>
      <w:r w:rsidR="00B33324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</w:t>
      </w:r>
      <w:r w:rsidRPr="0063223A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-</w:t>
      </w:r>
      <w:r w:rsidR="003D2600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</w:t>
      </w:r>
      <w:r w:rsidRPr="0063223A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мүгедект</w:t>
      </w:r>
      <w:r w:rsidR="004A6193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>ігі бар адамдарды</w:t>
      </w:r>
      <w:r w:rsidRPr="0063223A">
        <w:rPr>
          <w:rFonts w:ascii="Times New Roman" w:eastAsia="Times New Roman" w:hAnsi="Times New Roman" w:cs="Times New Roman"/>
          <w:i/>
          <w:color w:val="000000"/>
          <w:sz w:val="24"/>
          <w:szCs w:val="28"/>
          <w:lang w:val="kk-KZ" w:eastAsia="ru-RU"/>
        </w:rPr>
        <w:t xml:space="preserve"> әлеуметтік және көлік инфрақұрылымы объектілеріне, мәдени-ойын-сауық ұйымдарына және спорт ғимараттарына кіруін қамтамасыз етпеу)</w:t>
      </w:r>
      <w:r w:rsidRPr="0063223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660DF7" w:rsidRPr="00F1385A" w:rsidRDefault="00602800" w:rsidP="00F72A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660DF7"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Қазақстан Республикасының арнаулы әлеуметтік қызметтер туралы заңнамасын</w:t>
      </w:r>
      <w:r w:rsidR="00F72A2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да </w:t>
      </w:r>
      <w:r w:rsid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="00660DF7"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0</w:t>
      </w:r>
      <w:r w:rsidR="00660DF7"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бұзушылық.</w:t>
      </w:r>
    </w:p>
    <w:p w:rsidR="00660DF7" w:rsidRPr="00F1385A" w:rsidRDefault="00660DF7" w:rsidP="00F72A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Жүргізілген бақылау іс-шараларының қорытындысы бойынша мүгедект</w:t>
      </w:r>
      <w:r w:rsidR="009516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ігі бар адамдарды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қорғау және арнаулы әлеуметтік қызметтер көрсету саласында анықталған бұзушылықтарды жою туралы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58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ұйғарым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берілді, олар бойынша жалпы сомасы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4 173,6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млн.теңгеге </w:t>
      </w:r>
      <w:r w:rsidR="001E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22</w:t>
      </w:r>
      <w:r w:rsidRPr="00F13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әкімшілік айыппұл</w:t>
      </w:r>
      <w:r w:rsidRPr="00F138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салынды (ӘҚБтК-нің 83, 84-баптары).</w:t>
      </w:r>
    </w:p>
    <w:p w:rsidR="009E5A74" w:rsidRPr="00792BBF" w:rsidRDefault="009E5A74" w:rsidP="00F72A29">
      <w:pPr>
        <w:spacing w:after="0" w:line="240" w:lineRule="auto"/>
        <w:rPr>
          <w:lang w:val="kk-KZ"/>
        </w:rPr>
      </w:pPr>
    </w:p>
    <w:sectPr w:rsidR="009E5A74" w:rsidRPr="00792BBF" w:rsidSect="000C04D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A77"/>
    <w:rsid w:val="000130F7"/>
    <w:rsid w:val="0006301C"/>
    <w:rsid w:val="00092539"/>
    <w:rsid w:val="000A1F2A"/>
    <w:rsid w:val="000C04DB"/>
    <w:rsid w:val="000F488F"/>
    <w:rsid w:val="000F5D31"/>
    <w:rsid w:val="00104EAB"/>
    <w:rsid w:val="001265CA"/>
    <w:rsid w:val="00136C5B"/>
    <w:rsid w:val="00153C01"/>
    <w:rsid w:val="00177EDC"/>
    <w:rsid w:val="001A51F9"/>
    <w:rsid w:val="001C27C0"/>
    <w:rsid w:val="001D7EDF"/>
    <w:rsid w:val="001E5A64"/>
    <w:rsid w:val="001F04CC"/>
    <w:rsid w:val="00202DC7"/>
    <w:rsid w:val="00277C2E"/>
    <w:rsid w:val="0029213A"/>
    <w:rsid w:val="002B1C5B"/>
    <w:rsid w:val="002E6F9D"/>
    <w:rsid w:val="00305F57"/>
    <w:rsid w:val="00343331"/>
    <w:rsid w:val="003651D9"/>
    <w:rsid w:val="00381FDF"/>
    <w:rsid w:val="003D1C06"/>
    <w:rsid w:val="003D2600"/>
    <w:rsid w:val="004149C6"/>
    <w:rsid w:val="004328D4"/>
    <w:rsid w:val="004A6193"/>
    <w:rsid w:val="004F2137"/>
    <w:rsid w:val="005008E8"/>
    <w:rsid w:val="00533E1D"/>
    <w:rsid w:val="0054326E"/>
    <w:rsid w:val="005642C3"/>
    <w:rsid w:val="005A4825"/>
    <w:rsid w:val="005C1566"/>
    <w:rsid w:val="00602800"/>
    <w:rsid w:val="0063223A"/>
    <w:rsid w:val="00640371"/>
    <w:rsid w:val="006440EB"/>
    <w:rsid w:val="00660A77"/>
    <w:rsid w:val="00660DF7"/>
    <w:rsid w:val="006A7D45"/>
    <w:rsid w:val="006D32C9"/>
    <w:rsid w:val="00724BE9"/>
    <w:rsid w:val="00740FBD"/>
    <w:rsid w:val="007822D8"/>
    <w:rsid w:val="007910AD"/>
    <w:rsid w:val="00792BBF"/>
    <w:rsid w:val="007B7BBC"/>
    <w:rsid w:val="007C1F2C"/>
    <w:rsid w:val="007C6199"/>
    <w:rsid w:val="007E6909"/>
    <w:rsid w:val="007E7F46"/>
    <w:rsid w:val="00834162"/>
    <w:rsid w:val="0086639A"/>
    <w:rsid w:val="008812F5"/>
    <w:rsid w:val="00893F9A"/>
    <w:rsid w:val="008B4C67"/>
    <w:rsid w:val="00920B62"/>
    <w:rsid w:val="0092640B"/>
    <w:rsid w:val="00932F0A"/>
    <w:rsid w:val="0095164E"/>
    <w:rsid w:val="00987F8B"/>
    <w:rsid w:val="009B6061"/>
    <w:rsid w:val="009C6F79"/>
    <w:rsid w:val="009D14B7"/>
    <w:rsid w:val="009E5A74"/>
    <w:rsid w:val="00A10397"/>
    <w:rsid w:val="00A1678A"/>
    <w:rsid w:val="00A71DFB"/>
    <w:rsid w:val="00AA432D"/>
    <w:rsid w:val="00B225AC"/>
    <w:rsid w:val="00B33324"/>
    <w:rsid w:val="00BA0EE6"/>
    <w:rsid w:val="00BA186E"/>
    <w:rsid w:val="00BD0D51"/>
    <w:rsid w:val="00BE3C3E"/>
    <w:rsid w:val="00BE3EC1"/>
    <w:rsid w:val="00C22476"/>
    <w:rsid w:val="00C978A2"/>
    <w:rsid w:val="00CA130E"/>
    <w:rsid w:val="00CB286D"/>
    <w:rsid w:val="00CF50C9"/>
    <w:rsid w:val="00D04638"/>
    <w:rsid w:val="00D07C79"/>
    <w:rsid w:val="00D74DED"/>
    <w:rsid w:val="00D7751E"/>
    <w:rsid w:val="00DC07C8"/>
    <w:rsid w:val="00DC0FA1"/>
    <w:rsid w:val="00DC5358"/>
    <w:rsid w:val="00DC740E"/>
    <w:rsid w:val="00DD71E8"/>
    <w:rsid w:val="00DD7F1E"/>
    <w:rsid w:val="00DE5788"/>
    <w:rsid w:val="00E2155C"/>
    <w:rsid w:val="00E5543D"/>
    <w:rsid w:val="00E71A64"/>
    <w:rsid w:val="00EA1C8B"/>
    <w:rsid w:val="00EC70DB"/>
    <w:rsid w:val="00ED00DE"/>
    <w:rsid w:val="00EF5A69"/>
    <w:rsid w:val="00F1385A"/>
    <w:rsid w:val="00F40E7B"/>
    <w:rsid w:val="00F57EA1"/>
    <w:rsid w:val="00F72A29"/>
    <w:rsid w:val="00F840F2"/>
    <w:rsid w:val="00F96A3C"/>
    <w:rsid w:val="00FB07D5"/>
    <w:rsid w:val="00FF7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48265"/>
  <w15:docId w15:val="{3A6C7B17-9406-4604-8DF0-45BCB17C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22D8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3433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433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92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2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0C04D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B2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28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Sagitov-TB</dc:creator>
  <cp:lastModifiedBy>1</cp:lastModifiedBy>
  <cp:revision>13</cp:revision>
  <cp:lastPrinted>2022-04-14T04:05:00Z</cp:lastPrinted>
  <dcterms:created xsi:type="dcterms:W3CDTF">2025-10-01T04:25:00Z</dcterms:created>
  <dcterms:modified xsi:type="dcterms:W3CDTF">2026-10-07T05:12:00Z</dcterms:modified>
</cp:coreProperties>
</file>