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 xml:space="preserve">НҚА </w:t>
            </w:r>
            <w:proofErr w:type="spellStart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 xml:space="preserve"> НҚА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орналастыру</w:t>
            </w:r>
            <w:proofErr w:type="gramEnd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ға</w:t>
            </w:r>
            <w:proofErr w:type="spellEnd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202C56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</w:p>
          <w:p w14:paraId="053DCE85" w14:textId="36ACB2C7" w:rsidR="002177DE" w:rsidRPr="00B336FE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</w:t>
            </w:r>
          </w:p>
        </w:tc>
      </w:tr>
      <w:tr w:rsidR="00660438" w:rsidRPr="00ED0195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2CFCE6F2" w14:textId="77777777" w:rsidR="00685302" w:rsidRPr="001A41B1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2736D17A" w14:textId="7D34AF1F" w:rsidR="00B336FE" w:rsidRPr="00E90C28" w:rsidRDefault="00685302" w:rsidP="00A8711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(НҚА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тү</w:t>
            </w:r>
            <w:proofErr w:type="gramStart"/>
            <w:r w:rsidRPr="00E90C28">
              <w:rPr>
                <w:rFonts w:ascii="Times New Roman" w:hAnsi="Times New Roman" w:cs="Times New Roman"/>
                <w:i/>
                <w:lang w:val="ru-RU"/>
              </w:rPr>
              <w:t>р</w:t>
            </w:r>
            <w:proofErr w:type="gramEnd"/>
            <w:r w:rsidRPr="00E90C28">
              <w:rPr>
                <w:rFonts w:ascii="Times New Roman" w:hAnsi="Times New Roman" w:cs="Times New Roman"/>
                <w:i/>
                <w:lang w:val="ru-RU"/>
              </w:rPr>
              <w:t>ін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көрсете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отырып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>)</w:t>
            </w:r>
          </w:p>
        </w:tc>
        <w:tc>
          <w:tcPr>
            <w:tcW w:w="4770" w:type="dxa"/>
          </w:tcPr>
          <w:p w14:paraId="7D0F0C62" w14:textId="07D73ECA" w:rsidR="00660438" w:rsidRPr="00202C56" w:rsidRDefault="00202C56" w:rsidP="00ED0195">
            <w:pPr>
              <w:jc w:val="both"/>
              <w:rPr>
                <w:sz w:val="24"/>
                <w:lang w:val="kk-KZ"/>
              </w:rPr>
            </w:pPr>
            <w:r w:rsidRPr="00780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Қарасу ауданы әкімдігінің </w:t>
            </w:r>
            <w:r w:rsidR="00604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D0195" w:rsidRPr="00ED0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Қарасу ауданының елді мекендерінде салық салу объектісінің</w:t>
            </w:r>
            <w:r w:rsidR="00ED0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0195" w:rsidRPr="00ED0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орналасуын ескеретін аймаққа бөлу коэффициенттерін бекіту туралы</w:t>
            </w:r>
            <w:r w:rsidR="00604E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 w:rsidR="009C4483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07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қаулысы</w:t>
            </w:r>
            <w:r w:rsidR="009C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жобасы</w:t>
            </w:r>
          </w:p>
        </w:tc>
      </w:tr>
      <w:tr w:rsidR="00660438" w:rsidRPr="00ED0195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3031E5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005419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</w:t>
            </w:r>
            <w:proofErr w:type="gram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4770" w:type="dxa"/>
          </w:tcPr>
          <w:p w14:paraId="13607769" w14:textId="345C8FA9" w:rsidR="00660438" w:rsidRPr="00202C56" w:rsidRDefault="00202C56" w:rsidP="00202C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«Қарасу ауданы әкімдігінің </w:t>
            </w:r>
            <w:r w:rsidR="009C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қаржы</w:t>
            </w:r>
            <w:r w:rsidRPr="0020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бөлімі» мемлекеттік мекемесі</w:t>
            </w:r>
          </w:p>
        </w:tc>
      </w:tr>
      <w:tr w:rsidR="009C4483" w:rsidRPr="00ED0195" w14:paraId="5574DE2D" w14:textId="77777777" w:rsidTr="00005419">
        <w:tc>
          <w:tcPr>
            <w:tcW w:w="907" w:type="dxa"/>
            <w:vAlign w:val="center"/>
          </w:tcPr>
          <w:p w14:paraId="678DC4C6" w14:textId="77777777" w:rsidR="009C4483" w:rsidRPr="00202C56" w:rsidRDefault="009C4483" w:rsidP="009C4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312D5E05" w:rsidR="009C4483" w:rsidRPr="00780741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78074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78074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78074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78074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тиі</w:t>
            </w:r>
            <w:proofErr w:type="gram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ст</w:t>
            </w:r>
            <w:proofErr w:type="gramEnd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і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НҚА</w:t>
            </w:r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тапсырмаға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жасай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бар</w:t>
            </w:r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болса</w:t>
            </w:r>
            <w:proofErr w:type="spellEnd"/>
            <w:r w:rsidRPr="00780741">
              <w:rPr>
                <w:rFonts w:ascii="Times New Roman" w:hAnsi="Times New Roman" w:cs="Times New Roman"/>
                <w:i/>
                <w:szCs w:val="24"/>
                <w:lang w:val="ru-RU"/>
              </w:rPr>
              <w:t>))</w:t>
            </w:r>
          </w:p>
        </w:tc>
        <w:tc>
          <w:tcPr>
            <w:tcW w:w="4770" w:type="dxa"/>
          </w:tcPr>
          <w:p w14:paraId="7E887EC9" w14:textId="7948AAAF" w:rsidR="009C4483" w:rsidRPr="009C4483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Жоба «Құқықтық актілер туралы» Қазақстан Республикасы Заңының </w:t>
            </w:r>
            <w:r w:rsidR="00604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  <w:r w:rsidRPr="009C44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27-бабына сәйкес әзірленді.</w:t>
            </w:r>
          </w:p>
        </w:tc>
      </w:tr>
      <w:tr w:rsidR="009C4483" w:rsidRPr="00ED0195" w14:paraId="1CDA9CC1" w14:textId="77777777" w:rsidTr="00005419">
        <w:tc>
          <w:tcPr>
            <w:tcW w:w="907" w:type="dxa"/>
            <w:vAlign w:val="center"/>
          </w:tcPr>
          <w:p w14:paraId="7F7C599B" w14:textId="77777777" w:rsidR="009C4483" w:rsidRPr="00202C56" w:rsidRDefault="009C4483" w:rsidP="009C4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5D28C85" w:rsidR="009C4483" w:rsidRPr="00780741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жобасының</w:t>
            </w:r>
            <w:proofErr w:type="spellEnd"/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қысқаша</w:t>
            </w:r>
            <w:proofErr w:type="spellEnd"/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мазмұны</w:t>
            </w:r>
            <w:proofErr w:type="spellEnd"/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ережелердің</w:t>
            </w:r>
            <w:proofErr w:type="spellEnd"/>
            <w:r w:rsidRPr="007807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сипаттамасы</w:t>
            </w:r>
            <w:proofErr w:type="spellEnd"/>
          </w:p>
        </w:tc>
        <w:tc>
          <w:tcPr>
            <w:tcW w:w="4770" w:type="dxa"/>
          </w:tcPr>
          <w:p w14:paraId="26C6348C" w14:textId="19E40756" w:rsidR="009C4483" w:rsidRPr="00780741" w:rsidRDefault="00ED0195" w:rsidP="009C4483">
            <w:pPr>
              <w:tabs>
                <w:tab w:val="left" w:pos="709"/>
              </w:tabs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01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Қарасу ауданының салық салу объектісінің елді мекендеріндегі орналасуын ескеретін аймаққа бөлу коэффициенттері бекітілсін</w:t>
            </w:r>
          </w:p>
        </w:tc>
      </w:tr>
      <w:tr w:rsidR="009C4483" w:rsidRPr="00ED0195" w14:paraId="4F43466A" w14:textId="77777777" w:rsidTr="00005419">
        <w:tc>
          <w:tcPr>
            <w:tcW w:w="907" w:type="dxa"/>
            <w:vAlign w:val="center"/>
          </w:tcPr>
          <w:p w14:paraId="19B7A236" w14:textId="77777777" w:rsidR="009C4483" w:rsidRPr="00780741" w:rsidRDefault="009C4483" w:rsidP="009C4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593CA0AC" w:rsidR="009C4483" w:rsidRPr="004050EE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Күтілетін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proofErr w:type="gramEnd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әтижелердің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нақты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мақсаттары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мерзімдері</w:t>
            </w:r>
            <w:proofErr w:type="spellEnd"/>
          </w:p>
        </w:tc>
        <w:tc>
          <w:tcPr>
            <w:tcW w:w="4770" w:type="dxa"/>
          </w:tcPr>
          <w:p w14:paraId="2BD2C102" w14:textId="7760D5E7" w:rsidR="009C4483" w:rsidRPr="004050EE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2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Қаулы алғашқы </w:t>
            </w:r>
            <w:r w:rsidRPr="0020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ресми жарияланған күнінен бастап қолданысқа енгізіледі.</w:t>
            </w:r>
          </w:p>
        </w:tc>
      </w:tr>
      <w:tr w:rsidR="009C4483" w:rsidRPr="00ED0195" w14:paraId="3EBB5133" w14:textId="77777777" w:rsidTr="00005419">
        <w:tc>
          <w:tcPr>
            <w:tcW w:w="907" w:type="dxa"/>
            <w:vAlign w:val="center"/>
          </w:tcPr>
          <w:p w14:paraId="09BC4CF1" w14:textId="77777777" w:rsidR="009C4483" w:rsidRPr="004050EE" w:rsidRDefault="009C4483" w:rsidP="009C448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03491F8A" w:rsidR="009C4483" w:rsidRPr="004050EE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қабылданған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жағдайда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болжанатын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экономикалық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құқықтық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</w:t>
            </w:r>
            <w:proofErr w:type="spellEnd"/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</w:t>
            </w:r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End"/>
          </w:p>
        </w:tc>
        <w:tc>
          <w:tcPr>
            <w:tcW w:w="4770" w:type="dxa"/>
          </w:tcPr>
          <w:p w14:paraId="1816D378" w14:textId="4A907D81" w:rsidR="009C4483" w:rsidRPr="004050EE" w:rsidRDefault="009C4483" w:rsidP="009C44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2C5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Қаулы</w:t>
            </w:r>
            <w:r w:rsidRPr="00405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 келеңсіз әлеуметтік-эконо</w:t>
            </w:r>
            <w:bookmarkStart w:id="0" w:name="_GoBack"/>
            <w:bookmarkEnd w:id="0"/>
            <w:r w:rsidRPr="00202C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микалық және/немесе құқықтық салдарға, ұлттық қауіпсіздікті қамтамсыз етуге әсер етпейді, сондай-ақ  әкеліп соқпайды</w:t>
            </w:r>
          </w:p>
        </w:tc>
      </w:tr>
    </w:tbl>
    <w:p w14:paraId="47D88753" w14:textId="77777777" w:rsidR="00FF30D2" w:rsidRPr="004050EE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4050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A41B1"/>
    <w:rsid w:val="001E53C0"/>
    <w:rsid w:val="00202C56"/>
    <w:rsid w:val="002177DE"/>
    <w:rsid w:val="0024114C"/>
    <w:rsid w:val="002C0FEC"/>
    <w:rsid w:val="003031E5"/>
    <w:rsid w:val="0036014F"/>
    <w:rsid w:val="003E76AF"/>
    <w:rsid w:val="004050EE"/>
    <w:rsid w:val="00485D60"/>
    <w:rsid w:val="004D23AD"/>
    <w:rsid w:val="004E6AF0"/>
    <w:rsid w:val="005A45D4"/>
    <w:rsid w:val="00604E9F"/>
    <w:rsid w:val="00660438"/>
    <w:rsid w:val="00685302"/>
    <w:rsid w:val="006E3DDF"/>
    <w:rsid w:val="00755015"/>
    <w:rsid w:val="00765AD0"/>
    <w:rsid w:val="00780741"/>
    <w:rsid w:val="007A2EED"/>
    <w:rsid w:val="00906838"/>
    <w:rsid w:val="009268FD"/>
    <w:rsid w:val="00984D3F"/>
    <w:rsid w:val="009C4483"/>
    <w:rsid w:val="00A87118"/>
    <w:rsid w:val="00AC0268"/>
    <w:rsid w:val="00AD29F5"/>
    <w:rsid w:val="00AF2464"/>
    <w:rsid w:val="00B13F26"/>
    <w:rsid w:val="00B336FE"/>
    <w:rsid w:val="00CB3312"/>
    <w:rsid w:val="00CE4A81"/>
    <w:rsid w:val="00E90C28"/>
    <w:rsid w:val="00EC5EF7"/>
    <w:rsid w:val="00ED0195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Title"/>
    <w:basedOn w:val="a"/>
    <w:link w:val="a7"/>
    <w:qFormat/>
    <w:rsid w:val="00202C5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Название Знак"/>
    <w:basedOn w:val="a0"/>
    <w:link w:val="a6"/>
    <w:rsid w:val="00202C56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Title"/>
    <w:basedOn w:val="a"/>
    <w:link w:val="a7"/>
    <w:qFormat/>
    <w:rsid w:val="00202C5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Название Знак"/>
    <w:basedOn w:val="a0"/>
    <w:link w:val="a6"/>
    <w:rsid w:val="00202C56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5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User</cp:lastModifiedBy>
  <cp:revision>4</cp:revision>
  <dcterms:created xsi:type="dcterms:W3CDTF">2026-10-05T10:16:00Z</dcterms:created>
  <dcterms:modified xsi:type="dcterms:W3CDTF">2026-10-08T05:46:00Z</dcterms:modified>
</cp:coreProperties>
</file>