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AC5" w:rsidRPr="00C03AC5" w:rsidRDefault="00C03AC5" w:rsidP="00C03AC5">
      <w:pPr>
        <w:spacing w:after="0" w:line="240" w:lineRule="auto"/>
        <w:jc w:val="center"/>
        <w:rPr>
          <w:rFonts w:ascii="Times New Roman" w:hAnsi="Times New Roman" w:cs="Times New Roman"/>
          <w:b/>
          <w:sz w:val="28"/>
          <w:szCs w:val="28"/>
          <w:lang w:val="kk-KZ"/>
        </w:rPr>
      </w:pPr>
      <w:bookmarkStart w:id="0" w:name="_GoBack"/>
      <w:bookmarkEnd w:id="0"/>
      <w:r w:rsidRPr="00C03AC5">
        <w:rPr>
          <w:rFonts w:ascii="Times New Roman" w:hAnsi="Times New Roman" w:cs="Times New Roman"/>
          <w:b/>
          <w:sz w:val="28"/>
          <w:szCs w:val="28"/>
          <w:lang w:val="kk-KZ"/>
        </w:rPr>
        <w:t xml:space="preserve">Әулиекөл ауданы әкімдігінің </w:t>
      </w:r>
      <w:r w:rsidRPr="00C03AC5">
        <w:rPr>
          <w:rStyle w:val="ypks7kbdpwfgdykd3qb9"/>
          <w:rFonts w:ascii="Times New Roman" w:hAnsi="Times New Roman" w:cs="Times New Roman"/>
          <w:b/>
          <w:sz w:val="28"/>
          <w:szCs w:val="28"/>
          <w:lang w:val="kk-KZ"/>
        </w:rPr>
        <w:t>«Әулиекөл</w:t>
      </w:r>
      <w:r w:rsidRPr="00C03AC5">
        <w:rPr>
          <w:rFonts w:ascii="Times New Roman" w:hAnsi="Times New Roman" w:cs="Times New Roman"/>
          <w:b/>
          <w:sz w:val="28"/>
          <w:szCs w:val="28"/>
          <w:lang w:val="kk-KZ"/>
        </w:rPr>
        <w:t xml:space="preserve"> </w:t>
      </w:r>
      <w:r w:rsidRPr="00C03AC5">
        <w:rPr>
          <w:rStyle w:val="ypks7kbdpwfgdykd3qb9"/>
          <w:rFonts w:ascii="Times New Roman" w:hAnsi="Times New Roman" w:cs="Times New Roman"/>
          <w:b/>
          <w:sz w:val="28"/>
          <w:szCs w:val="28"/>
          <w:lang w:val="kk-KZ"/>
        </w:rPr>
        <w:t>ауданының</w:t>
      </w:r>
      <w:r w:rsidRPr="00C03AC5">
        <w:rPr>
          <w:rFonts w:ascii="Times New Roman" w:hAnsi="Times New Roman" w:cs="Times New Roman"/>
          <w:b/>
          <w:sz w:val="28"/>
          <w:szCs w:val="28"/>
          <w:lang w:val="kk-KZ"/>
        </w:rPr>
        <w:t xml:space="preserve"> </w:t>
      </w:r>
      <w:r w:rsidRPr="00C03AC5">
        <w:rPr>
          <w:rStyle w:val="ypks7kbdpwfgdykd3qb9"/>
          <w:rFonts w:ascii="Times New Roman" w:hAnsi="Times New Roman" w:cs="Times New Roman"/>
          <w:b/>
          <w:sz w:val="28"/>
          <w:szCs w:val="28"/>
          <w:lang w:val="kk-KZ"/>
        </w:rPr>
        <w:t>елді</w:t>
      </w:r>
      <w:r w:rsidRPr="00C03AC5">
        <w:rPr>
          <w:rFonts w:ascii="Times New Roman" w:hAnsi="Times New Roman" w:cs="Times New Roman"/>
          <w:b/>
          <w:sz w:val="28"/>
          <w:szCs w:val="28"/>
          <w:lang w:val="kk-KZ"/>
        </w:rPr>
        <w:t xml:space="preserve"> </w:t>
      </w:r>
      <w:r w:rsidRPr="00C03AC5">
        <w:rPr>
          <w:rStyle w:val="ypks7kbdpwfgdykd3qb9"/>
          <w:rFonts w:ascii="Times New Roman" w:hAnsi="Times New Roman" w:cs="Times New Roman"/>
          <w:b/>
          <w:sz w:val="28"/>
          <w:szCs w:val="28"/>
          <w:lang w:val="kk-KZ"/>
        </w:rPr>
        <w:t>мекендерінде</w:t>
      </w:r>
      <w:r w:rsidRPr="00C03AC5">
        <w:rPr>
          <w:rFonts w:ascii="Times New Roman" w:hAnsi="Times New Roman" w:cs="Times New Roman"/>
          <w:b/>
          <w:sz w:val="28"/>
          <w:szCs w:val="28"/>
          <w:lang w:val="kk-KZ"/>
        </w:rPr>
        <w:t xml:space="preserve"> </w:t>
      </w:r>
      <w:r w:rsidRPr="00C03AC5">
        <w:rPr>
          <w:rStyle w:val="ypks7kbdpwfgdykd3qb9"/>
          <w:rFonts w:ascii="Times New Roman" w:hAnsi="Times New Roman" w:cs="Times New Roman"/>
          <w:b/>
          <w:sz w:val="28"/>
          <w:szCs w:val="28"/>
          <w:lang w:val="kk-KZ"/>
        </w:rPr>
        <w:t>салық</w:t>
      </w:r>
      <w:r w:rsidRPr="00C03AC5">
        <w:rPr>
          <w:rFonts w:ascii="Times New Roman" w:hAnsi="Times New Roman" w:cs="Times New Roman"/>
          <w:b/>
          <w:sz w:val="28"/>
          <w:szCs w:val="28"/>
          <w:lang w:val="kk-KZ"/>
        </w:rPr>
        <w:t xml:space="preserve"> салу </w:t>
      </w:r>
      <w:r w:rsidRPr="00C03AC5">
        <w:rPr>
          <w:rStyle w:val="ypks7kbdpwfgdykd3qb9"/>
          <w:rFonts w:ascii="Times New Roman" w:hAnsi="Times New Roman" w:cs="Times New Roman"/>
          <w:b/>
          <w:sz w:val="28"/>
          <w:szCs w:val="28"/>
          <w:lang w:val="kk-KZ"/>
        </w:rPr>
        <w:t>объектісінің</w:t>
      </w:r>
      <w:r w:rsidRPr="00C03AC5">
        <w:rPr>
          <w:rFonts w:ascii="Times New Roman" w:hAnsi="Times New Roman" w:cs="Times New Roman"/>
          <w:b/>
          <w:sz w:val="28"/>
          <w:szCs w:val="28"/>
          <w:lang w:val="kk-KZ"/>
        </w:rPr>
        <w:t xml:space="preserve"> орналасқан жерін </w:t>
      </w:r>
      <w:r w:rsidRPr="00C03AC5">
        <w:rPr>
          <w:rStyle w:val="ypks7kbdpwfgdykd3qb9"/>
          <w:rFonts w:ascii="Times New Roman" w:hAnsi="Times New Roman" w:cs="Times New Roman"/>
          <w:b/>
          <w:sz w:val="28"/>
          <w:szCs w:val="28"/>
          <w:lang w:val="kk-KZ"/>
        </w:rPr>
        <w:t>ескеретін</w:t>
      </w:r>
      <w:r w:rsidRPr="00C03AC5">
        <w:rPr>
          <w:rFonts w:ascii="Times New Roman" w:hAnsi="Times New Roman" w:cs="Times New Roman"/>
          <w:b/>
          <w:sz w:val="28"/>
          <w:szCs w:val="28"/>
          <w:lang w:val="kk-KZ"/>
        </w:rPr>
        <w:t xml:space="preserve"> аймақтарға </w:t>
      </w:r>
      <w:r w:rsidRPr="00C03AC5">
        <w:rPr>
          <w:rStyle w:val="ypks7kbdpwfgdykd3qb9"/>
          <w:rFonts w:ascii="Times New Roman" w:hAnsi="Times New Roman" w:cs="Times New Roman"/>
          <w:b/>
          <w:sz w:val="28"/>
          <w:szCs w:val="28"/>
          <w:lang w:val="kk-KZ"/>
        </w:rPr>
        <w:t>бөлу</w:t>
      </w:r>
      <w:r w:rsidRPr="00C03AC5">
        <w:rPr>
          <w:rFonts w:ascii="Times New Roman" w:hAnsi="Times New Roman" w:cs="Times New Roman"/>
          <w:b/>
          <w:sz w:val="28"/>
          <w:szCs w:val="28"/>
          <w:lang w:val="kk-KZ"/>
        </w:rPr>
        <w:t xml:space="preserve"> </w:t>
      </w:r>
      <w:r w:rsidRPr="00C03AC5">
        <w:rPr>
          <w:rStyle w:val="ypks7kbdpwfgdykd3qb9"/>
          <w:rFonts w:ascii="Times New Roman" w:hAnsi="Times New Roman" w:cs="Times New Roman"/>
          <w:b/>
          <w:sz w:val="28"/>
          <w:szCs w:val="28"/>
          <w:lang w:val="kk-KZ"/>
        </w:rPr>
        <w:t>коэффициенттерін</w:t>
      </w:r>
      <w:r w:rsidRPr="00C03AC5">
        <w:rPr>
          <w:rFonts w:ascii="Times New Roman" w:hAnsi="Times New Roman" w:cs="Times New Roman"/>
          <w:b/>
          <w:sz w:val="28"/>
          <w:szCs w:val="28"/>
          <w:lang w:val="kk-KZ"/>
        </w:rPr>
        <w:t xml:space="preserve"> </w:t>
      </w:r>
      <w:r w:rsidRPr="00C03AC5">
        <w:rPr>
          <w:rStyle w:val="ypks7kbdpwfgdykd3qb9"/>
          <w:rFonts w:ascii="Times New Roman" w:hAnsi="Times New Roman" w:cs="Times New Roman"/>
          <w:b/>
          <w:sz w:val="28"/>
          <w:szCs w:val="28"/>
          <w:lang w:val="kk-KZ"/>
        </w:rPr>
        <w:t>бекіту</w:t>
      </w:r>
      <w:r w:rsidRPr="00C03AC5">
        <w:rPr>
          <w:rFonts w:ascii="Times New Roman" w:hAnsi="Times New Roman" w:cs="Times New Roman"/>
          <w:b/>
          <w:sz w:val="28"/>
          <w:szCs w:val="28"/>
          <w:lang w:val="kk-KZ"/>
        </w:rPr>
        <w:t xml:space="preserve"> </w:t>
      </w:r>
      <w:r w:rsidRPr="00C03AC5">
        <w:rPr>
          <w:rStyle w:val="ypks7kbdpwfgdykd3qb9"/>
          <w:rFonts w:ascii="Times New Roman" w:hAnsi="Times New Roman" w:cs="Times New Roman"/>
          <w:b/>
          <w:sz w:val="28"/>
          <w:szCs w:val="28"/>
          <w:lang w:val="kk-KZ"/>
        </w:rPr>
        <w:t>туралы»</w:t>
      </w:r>
    </w:p>
    <w:p w:rsidR="00C03AC5" w:rsidRPr="00C03AC5" w:rsidRDefault="00C03AC5" w:rsidP="00C03AC5">
      <w:pPr>
        <w:spacing w:after="0" w:line="240" w:lineRule="auto"/>
        <w:jc w:val="center"/>
        <w:rPr>
          <w:rFonts w:ascii="Times New Roman" w:hAnsi="Times New Roman" w:cs="Times New Roman"/>
          <w:b/>
          <w:sz w:val="28"/>
          <w:szCs w:val="28"/>
          <w:lang w:val="kk-KZ"/>
        </w:rPr>
      </w:pPr>
      <w:r w:rsidRPr="00C03AC5">
        <w:rPr>
          <w:rFonts w:ascii="Times New Roman" w:hAnsi="Times New Roman" w:cs="Times New Roman"/>
          <w:b/>
          <w:sz w:val="28"/>
          <w:szCs w:val="28"/>
          <w:lang w:val="kk-KZ"/>
        </w:rPr>
        <w:t>қаулы жобасына түсіндірме хат</w:t>
      </w:r>
    </w:p>
    <w:p w:rsidR="00C03AC5" w:rsidRPr="00C03AC5" w:rsidRDefault="00C03AC5" w:rsidP="00C03AC5">
      <w:pPr>
        <w:spacing w:after="0" w:line="240" w:lineRule="auto"/>
        <w:rPr>
          <w:rFonts w:ascii="Times New Roman" w:hAnsi="Times New Roman" w:cs="Times New Roman"/>
          <w:b/>
          <w:sz w:val="28"/>
          <w:szCs w:val="28"/>
          <w:lang w:val="kk-KZ"/>
        </w:rPr>
      </w:pPr>
    </w:p>
    <w:p w:rsidR="00C03AC5" w:rsidRPr="00C03AC5" w:rsidRDefault="00C03AC5" w:rsidP="00C03AC5">
      <w:pPr>
        <w:rPr>
          <w:rFonts w:ascii="Times New Roman" w:hAnsi="Times New Roman" w:cs="Times New Roman"/>
          <w:b/>
          <w:sz w:val="28"/>
          <w:szCs w:val="28"/>
          <w:lang w:val="kk-KZ"/>
        </w:rPr>
      </w:pPr>
    </w:p>
    <w:tbl>
      <w:tblPr>
        <w:tblW w:w="964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4400"/>
        <w:gridCol w:w="4679"/>
      </w:tblGrid>
      <w:tr w:rsidR="00C03AC5" w:rsidRPr="00E50147" w:rsidTr="00C03AC5">
        <w:tc>
          <w:tcPr>
            <w:tcW w:w="566"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r w:rsidRPr="00C03AC5">
              <w:rPr>
                <w:rFonts w:ascii="Times New Roman" w:hAnsi="Times New Roman" w:cs="Times New Roman"/>
                <w:bCs/>
                <w:sz w:val="28"/>
                <w:szCs w:val="28"/>
                <w:lang w:val="kk-KZ"/>
              </w:rPr>
              <w:t>1</w:t>
            </w:r>
          </w:p>
        </w:tc>
        <w:tc>
          <w:tcPr>
            <w:tcW w:w="4400"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proofErr w:type="spellStart"/>
            <w:r w:rsidRPr="00C03AC5">
              <w:rPr>
                <w:rFonts w:ascii="Times New Roman" w:hAnsi="Times New Roman" w:cs="Times New Roman"/>
                <w:bCs/>
                <w:sz w:val="28"/>
                <w:szCs w:val="28"/>
              </w:rPr>
              <w:t>Әзірлеуші</w:t>
            </w:r>
            <w:proofErr w:type="spellEnd"/>
            <w:r w:rsidRPr="00C03AC5">
              <w:rPr>
                <w:rFonts w:ascii="Times New Roman" w:hAnsi="Times New Roman" w:cs="Times New Roman"/>
                <w:bCs/>
                <w:sz w:val="28"/>
                <w:szCs w:val="28"/>
              </w:rPr>
              <w:t xml:space="preserve"> </w:t>
            </w:r>
            <w:proofErr w:type="spellStart"/>
            <w:r w:rsidRPr="00C03AC5">
              <w:rPr>
                <w:rFonts w:ascii="Times New Roman" w:hAnsi="Times New Roman" w:cs="Times New Roman"/>
                <w:bCs/>
                <w:sz w:val="28"/>
                <w:szCs w:val="28"/>
              </w:rPr>
              <w:t>мемлекеттік</w:t>
            </w:r>
            <w:proofErr w:type="spellEnd"/>
            <w:r w:rsidRPr="00C03AC5">
              <w:rPr>
                <w:rFonts w:ascii="Times New Roman" w:hAnsi="Times New Roman" w:cs="Times New Roman"/>
                <w:bCs/>
                <w:sz w:val="28"/>
                <w:szCs w:val="28"/>
              </w:rPr>
              <w:t xml:space="preserve"> </w:t>
            </w:r>
            <w:proofErr w:type="spellStart"/>
            <w:r w:rsidRPr="00C03AC5">
              <w:rPr>
                <w:rFonts w:ascii="Times New Roman" w:hAnsi="Times New Roman" w:cs="Times New Roman"/>
                <w:bCs/>
                <w:sz w:val="28"/>
                <w:szCs w:val="28"/>
              </w:rPr>
              <w:t>органның</w:t>
            </w:r>
            <w:proofErr w:type="spellEnd"/>
            <w:r w:rsidRPr="00C03AC5">
              <w:rPr>
                <w:rFonts w:ascii="Times New Roman" w:hAnsi="Times New Roman" w:cs="Times New Roman"/>
                <w:bCs/>
                <w:sz w:val="28"/>
                <w:szCs w:val="28"/>
              </w:rPr>
              <w:t xml:space="preserve"> </w:t>
            </w:r>
            <w:proofErr w:type="spellStart"/>
            <w:r w:rsidRPr="00C03AC5">
              <w:rPr>
                <w:rFonts w:ascii="Times New Roman" w:hAnsi="Times New Roman" w:cs="Times New Roman"/>
                <w:bCs/>
                <w:sz w:val="28"/>
                <w:szCs w:val="28"/>
              </w:rPr>
              <w:t>атауы</w:t>
            </w:r>
            <w:proofErr w:type="spellEnd"/>
          </w:p>
        </w:tc>
        <w:tc>
          <w:tcPr>
            <w:tcW w:w="4679"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r w:rsidRPr="00C03AC5">
              <w:rPr>
                <w:rFonts w:ascii="Times New Roman" w:hAnsi="Times New Roman" w:cs="Times New Roman"/>
                <w:bCs/>
                <w:sz w:val="28"/>
                <w:szCs w:val="28"/>
                <w:lang w:val="kk-KZ"/>
              </w:rPr>
              <w:t>«Әулиекөл ауданы әкімдігінің қаржы бөлімі» ММ</w:t>
            </w:r>
          </w:p>
        </w:tc>
      </w:tr>
      <w:tr w:rsidR="00C03AC5" w:rsidRPr="00E50147" w:rsidTr="00C03AC5">
        <w:tc>
          <w:tcPr>
            <w:tcW w:w="566"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r w:rsidRPr="00C03AC5">
              <w:rPr>
                <w:rFonts w:ascii="Times New Roman" w:hAnsi="Times New Roman" w:cs="Times New Roman"/>
                <w:bCs/>
                <w:sz w:val="28"/>
                <w:szCs w:val="28"/>
                <w:lang w:val="kk-KZ"/>
              </w:rPr>
              <w:t>2</w:t>
            </w:r>
          </w:p>
        </w:tc>
        <w:tc>
          <w:tcPr>
            <w:tcW w:w="4400"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jc w:val="both"/>
              <w:rPr>
                <w:rFonts w:ascii="Times New Roman" w:hAnsi="Times New Roman" w:cs="Times New Roman"/>
                <w:bCs/>
                <w:sz w:val="28"/>
                <w:szCs w:val="28"/>
                <w:lang w:val="kk-KZ"/>
              </w:rPr>
            </w:pPr>
            <w:r w:rsidRPr="00C03AC5">
              <w:rPr>
                <w:rFonts w:ascii="Times New Roman" w:hAnsi="Times New Roman" w:cs="Times New Roman"/>
                <w:bCs/>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679" w:type="dxa"/>
            <w:tcBorders>
              <w:top w:val="single" w:sz="4" w:space="0" w:color="auto"/>
              <w:left w:val="single" w:sz="4" w:space="0" w:color="auto"/>
              <w:bottom w:val="single" w:sz="4" w:space="0" w:color="auto"/>
              <w:right w:val="single" w:sz="4" w:space="0" w:color="auto"/>
            </w:tcBorders>
          </w:tcPr>
          <w:p w:rsidR="00C03AC5" w:rsidRPr="00C03AC5" w:rsidRDefault="00C03AC5" w:rsidP="00C03AC5">
            <w:pPr>
              <w:jc w:val="both"/>
              <w:rPr>
                <w:rStyle w:val="ypks7kbdpwfgdykd3qb9"/>
                <w:rFonts w:ascii="Times New Roman" w:hAnsi="Times New Roman" w:cs="Times New Roman"/>
                <w:sz w:val="28"/>
                <w:szCs w:val="28"/>
                <w:lang w:val="kk-KZ"/>
              </w:rPr>
            </w:pPr>
            <w:r w:rsidRPr="00C03AC5">
              <w:rPr>
                <w:rStyle w:val="ypks7kbdpwfgdykd3qb9"/>
                <w:rFonts w:ascii="Times New Roman" w:hAnsi="Times New Roman" w:cs="Times New Roman"/>
                <w:sz w:val="28"/>
                <w:szCs w:val="28"/>
                <w:lang w:val="kk-KZ"/>
              </w:rPr>
              <w:t>Қазақстан</w:t>
            </w:r>
            <w:r w:rsidRPr="00C03AC5">
              <w:rPr>
                <w:rFonts w:ascii="Times New Roman" w:hAnsi="Times New Roman" w:cs="Times New Roman"/>
                <w:sz w:val="28"/>
                <w:szCs w:val="28"/>
                <w:lang w:val="kk-KZ"/>
              </w:rPr>
              <w:t xml:space="preserve"> </w:t>
            </w:r>
            <w:r w:rsidRPr="00C03AC5">
              <w:rPr>
                <w:rStyle w:val="ypks7kbdpwfgdykd3qb9"/>
                <w:rFonts w:ascii="Times New Roman" w:hAnsi="Times New Roman" w:cs="Times New Roman"/>
                <w:sz w:val="28"/>
                <w:szCs w:val="28"/>
                <w:lang w:val="kk-KZ"/>
              </w:rPr>
              <w:t>Республикасы</w:t>
            </w:r>
            <w:r w:rsidRPr="00C03AC5">
              <w:rPr>
                <w:rFonts w:ascii="Times New Roman" w:hAnsi="Times New Roman" w:cs="Times New Roman"/>
                <w:sz w:val="28"/>
                <w:szCs w:val="28"/>
                <w:lang w:val="kk-KZ"/>
              </w:rPr>
              <w:t xml:space="preserve"> </w:t>
            </w:r>
            <w:r w:rsidRPr="00C03AC5">
              <w:rPr>
                <w:rStyle w:val="ypks7kbdpwfgdykd3qb9"/>
                <w:rFonts w:ascii="Times New Roman" w:hAnsi="Times New Roman" w:cs="Times New Roman"/>
                <w:sz w:val="28"/>
                <w:szCs w:val="28"/>
                <w:lang w:val="kk-KZ"/>
              </w:rPr>
              <w:t>Кодексінің</w:t>
            </w:r>
            <w:r w:rsidRPr="00C03AC5">
              <w:rPr>
                <w:rFonts w:ascii="Times New Roman" w:hAnsi="Times New Roman" w:cs="Times New Roman"/>
                <w:sz w:val="28"/>
                <w:szCs w:val="28"/>
                <w:lang w:val="kk-KZ"/>
              </w:rPr>
              <w:t xml:space="preserve"> «Салық және бюджетке төленетін басқа да міндетті төлемдер туралы» </w:t>
            </w:r>
            <w:r w:rsidRPr="00C03AC5">
              <w:rPr>
                <w:rStyle w:val="ypks7kbdpwfgdykd3qb9"/>
                <w:rFonts w:ascii="Times New Roman" w:hAnsi="Times New Roman" w:cs="Times New Roman"/>
                <w:sz w:val="28"/>
                <w:szCs w:val="28"/>
                <w:lang w:val="kk-KZ"/>
              </w:rPr>
              <w:t>600</w:t>
            </w:r>
            <w:r w:rsidRPr="00C03AC5">
              <w:rPr>
                <w:rFonts w:ascii="Times New Roman" w:hAnsi="Times New Roman" w:cs="Times New Roman"/>
                <w:sz w:val="28"/>
                <w:szCs w:val="28"/>
                <w:lang w:val="kk-KZ"/>
              </w:rPr>
              <w:t>-</w:t>
            </w:r>
            <w:r w:rsidRPr="00C03AC5">
              <w:rPr>
                <w:rStyle w:val="ypks7kbdpwfgdykd3qb9"/>
                <w:rFonts w:ascii="Times New Roman" w:hAnsi="Times New Roman" w:cs="Times New Roman"/>
                <w:sz w:val="28"/>
                <w:szCs w:val="28"/>
                <w:lang w:val="kk-KZ"/>
              </w:rPr>
              <w:t>бабының</w:t>
            </w:r>
            <w:r w:rsidRPr="00C03AC5">
              <w:rPr>
                <w:rFonts w:ascii="Times New Roman" w:hAnsi="Times New Roman" w:cs="Times New Roman"/>
                <w:sz w:val="28"/>
                <w:szCs w:val="28"/>
                <w:lang w:val="kk-KZ"/>
              </w:rPr>
              <w:t xml:space="preserve"> </w:t>
            </w:r>
            <w:r w:rsidRPr="00C03AC5">
              <w:rPr>
                <w:rStyle w:val="ypks7kbdpwfgdykd3qb9"/>
                <w:rFonts w:ascii="Times New Roman" w:hAnsi="Times New Roman" w:cs="Times New Roman"/>
                <w:sz w:val="28"/>
                <w:szCs w:val="28"/>
                <w:lang w:val="kk-KZ"/>
              </w:rPr>
              <w:t>6</w:t>
            </w:r>
            <w:r w:rsidRPr="00C03AC5">
              <w:rPr>
                <w:rFonts w:ascii="Times New Roman" w:hAnsi="Times New Roman" w:cs="Times New Roman"/>
                <w:sz w:val="28"/>
                <w:szCs w:val="28"/>
                <w:lang w:val="kk-KZ"/>
              </w:rPr>
              <w:t>-</w:t>
            </w:r>
            <w:r w:rsidRPr="00C03AC5">
              <w:rPr>
                <w:rStyle w:val="ypks7kbdpwfgdykd3qb9"/>
                <w:rFonts w:ascii="Times New Roman" w:hAnsi="Times New Roman" w:cs="Times New Roman"/>
                <w:sz w:val="28"/>
                <w:szCs w:val="28"/>
                <w:lang w:val="kk-KZ"/>
              </w:rPr>
              <w:t>тармағына</w:t>
            </w:r>
            <w:r w:rsidRPr="00C03AC5">
              <w:rPr>
                <w:rFonts w:ascii="Times New Roman" w:hAnsi="Times New Roman" w:cs="Times New Roman"/>
                <w:sz w:val="28"/>
                <w:szCs w:val="28"/>
                <w:lang w:val="kk-KZ"/>
              </w:rPr>
              <w:t xml:space="preserve"> және  </w:t>
            </w:r>
            <w:r w:rsidRPr="00C03AC5">
              <w:rPr>
                <w:rStyle w:val="ypks7kbdpwfgdykd3qb9"/>
                <w:rFonts w:ascii="Times New Roman" w:hAnsi="Times New Roman" w:cs="Times New Roman"/>
                <w:sz w:val="28"/>
                <w:szCs w:val="28"/>
                <w:lang w:val="kk-KZ"/>
              </w:rPr>
              <w:t>«</w:t>
            </w:r>
            <w:r w:rsidRPr="00C03AC5">
              <w:rPr>
                <w:rFonts w:ascii="Times New Roman" w:hAnsi="Times New Roman" w:cs="Times New Roman"/>
                <w:sz w:val="28"/>
                <w:szCs w:val="28"/>
                <w:lang w:val="kk-KZ"/>
              </w:rPr>
              <w:t xml:space="preserve">Қазақстан Республикасындағы </w:t>
            </w:r>
            <w:r w:rsidRPr="00C03AC5">
              <w:rPr>
                <w:rStyle w:val="ypks7kbdpwfgdykd3qb9"/>
                <w:rFonts w:ascii="Times New Roman" w:hAnsi="Times New Roman" w:cs="Times New Roman"/>
                <w:sz w:val="28"/>
                <w:szCs w:val="28"/>
                <w:lang w:val="kk-KZ"/>
              </w:rPr>
              <w:t>жергілікті</w:t>
            </w:r>
            <w:r w:rsidRPr="00C03AC5">
              <w:rPr>
                <w:rFonts w:ascii="Times New Roman" w:hAnsi="Times New Roman" w:cs="Times New Roman"/>
                <w:sz w:val="28"/>
                <w:szCs w:val="28"/>
                <w:lang w:val="kk-KZ"/>
              </w:rPr>
              <w:t xml:space="preserve"> </w:t>
            </w:r>
            <w:r w:rsidRPr="00C03AC5">
              <w:rPr>
                <w:rStyle w:val="ypks7kbdpwfgdykd3qb9"/>
                <w:rFonts w:ascii="Times New Roman" w:hAnsi="Times New Roman" w:cs="Times New Roman"/>
                <w:sz w:val="28"/>
                <w:szCs w:val="28"/>
                <w:lang w:val="kk-KZ"/>
              </w:rPr>
              <w:t>мемлекеттік</w:t>
            </w:r>
            <w:r w:rsidRPr="00C03AC5">
              <w:rPr>
                <w:rFonts w:ascii="Times New Roman" w:hAnsi="Times New Roman" w:cs="Times New Roman"/>
                <w:sz w:val="28"/>
                <w:szCs w:val="28"/>
                <w:lang w:val="kk-KZ"/>
              </w:rPr>
              <w:t xml:space="preserve"> </w:t>
            </w:r>
            <w:r w:rsidRPr="00C03AC5">
              <w:rPr>
                <w:rStyle w:val="ypks7kbdpwfgdykd3qb9"/>
                <w:rFonts w:ascii="Times New Roman" w:hAnsi="Times New Roman" w:cs="Times New Roman"/>
                <w:sz w:val="28"/>
                <w:szCs w:val="28"/>
                <w:lang w:val="kk-KZ"/>
              </w:rPr>
              <w:t>басқару</w:t>
            </w:r>
            <w:r w:rsidRPr="00C03AC5">
              <w:rPr>
                <w:rFonts w:ascii="Times New Roman" w:hAnsi="Times New Roman" w:cs="Times New Roman"/>
                <w:sz w:val="28"/>
                <w:szCs w:val="28"/>
                <w:lang w:val="kk-KZ"/>
              </w:rPr>
              <w:t xml:space="preserve"> </w:t>
            </w:r>
            <w:r w:rsidRPr="00C03AC5">
              <w:rPr>
                <w:rStyle w:val="ypks7kbdpwfgdykd3qb9"/>
                <w:rFonts w:ascii="Times New Roman" w:hAnsi="Times New Roman" w:cs="Times New Roman"/>
                <w:sz w:val="28"/>
                <w:szCs w:val="28"/>
                <w:lang w:val="kk-KZ"/>
              </w:rPr>
              <w:t>және</w:t>
            </w:r>
            <w:r w:rsidRPr="00C03AC5">
              <w:rPr>
                <w:rFonts w:ascii="Times New Roman" w:hAnsi="Times New Roman" w:cs="Times New Roman"/>
                <w:sz w:val="28"/>
                <w:szCs w:val="28"/>
                <w:lang w:val="kk-KZ"/>
              </w:rPr>
              <w:t xml:space="preserve"> </w:t>
            </w:r>
            <w:r w:rsidRPr="00C03AC5">
              <w:rPr>
                <w:rStyle w:val="ypks7kbdpwfgdykd3qb9"/>
                <w:rFonts w:ascii="Times New Roman" w:hAnsi="Times New Roman" w:cs="Times New Roman"/>
                <w:sz w:val="28"/>
                <w:szCs w:val="28"/>
                <w:lang w:val="kk-KZ"/>
              </w:rPr>
              <w:t>өзін</w:t>
            </w:r>
            <w:r w:rsidRPr="00C03AC5">
              <w:rPr>
                <w:rFonts w:ascii="Times New Roman" w:hAnsi="Times New Roman" w:cs="Times New Roman"/>
                <w:sz w:val="28"/>
                <w:szCs w:val="28"/>
                <w:lang w:val="kk-KZ"/>
              </w:rPr>
              <w:t xml:space="preserve">-өзі басқару </w:t>
            </w:r>
            <w:r w:rsidRPr="00C03AC5">
              <w:rPr>
                <w:rStyle w:val="ypks7kbdpwfgdykd3qb9"/>
                <w:rFonts w:ascii="Times New Roman" w:hAnsi="Times New Roman" w:cs="Times New Roman"/>
                <w:sz w:val="28"/>
                <w:szCs w:val="28"/>
                <w:lang w:val="kk-KZ"/>
              </w:rPr>
              <w:t>туралы</w:t>
            </w:r>
            <w:r w:rsidRPr="00C03AC5">
              <w:rPr>
                <w:rFonts w:ascii="Times New Roman" w:hAnsi="Times New Roman" w:cs="Times New Roman"/>
                <w:sz w:val="28"/>
                <w:szCs w:val="28"/>
                <w:lang w:val="kk-KZ"/>
              </w:rPr>
              <w:t xml:space="preserve">» </w:t>
            </w:r>
            <w:r w:rsidRPr="00C03AC5">
              <w:rPr>
                <w:rStyle w:val="ypks7kbdpwfgdykd3qb9"/>
                <w:rFonts w:ascii="Times New Roman" w:hAnsi="Times New Roman" w:cs="Times New Roman"/>
                <w:sz w:val="28"/>
                <w:szCs w:val="28"/>
                <w:lang w:val="kk-KZ"/>
              </w:rPr>
              <w:t>Қазақстан</w:t>
            </w:r>
            <w:r w:rsidRPr="00C03AC5">
              <w:rPr>
                <w:rFonts w:ascii="Times New Roman" w:hAnsi="Times New Roman" w:cs="Times New Roman"/>
                <w:sz w:val="28"/>
                <w:szCs w:val="28"/>
                <w:lang w:val="kk-KZ"/>
              </w:rPr>
              <w:t xml:space="preserve"> </w:t>
            </w:r>
            <w:r w:rsidRPr="00C03AC5">
              <w:rPr>
                <w:rStyle w:val="ypks7kbdpwfgdykd3qb9"/>
                <w:rFonts w:ascii="Times New Roman" w:hAnsi="Times New Roman" w:cs="Times New Roman"/>
                <w:sz w:val="28"/>
                <w:szCs w:val="28"/>
                <w:lang w:val="kk-KZ"/>
              </w:rPr>
              <w:t>Республикасы</w:t>
            </w:r>
            <w:r w:rsidRPr="00C03AC5">
              <w:rPr>
                <w:rFonts w:ascii="Times New Roman" w:hAnsi="Times New Roman" w:cs="Times New Roman"/>
                <w:sz w:val="28"/>
                <w:szCs w:val="28"/>
                <w:lang w:val="kk-KZ"/>
              </w:rPr>
              <w:t xml:space="preserve"> </w:t>
            </w:r>
            <w:r w:rsidRPr="00C03AC5">
              <w:rPr>
                <w:rStyle w:val="ypks7kbdpwfgdykd3qb9"/>
                <w:rFonts w:ascii="Times New Roman" w:hAnsi="Times New Roman" w:cs="Times New Roman"/>
                <w:sz w:val="28"/>
                <w:szCs w:val="28"/>
                <w:lang w:val="kk-KZ"/>
              </w:rPr>
              <w:t>Заңының</w:t>
            </w:r>
            <w:r w:rsidRPr="00C03AC5">
              <w:rPr>
                <w:rFonts w:ascii="Times New Roman" w:hAnsi="Times New Roman" w:cs="Times New Roman"/>
                <w:sz w:val="28"/>
                <w:szCs w:val="28"/>
                <w:lang w:val="kk-KZ"/>
              </w:rPr>
              <w:t xml:space="preserve"> </w:t>
            </w:r>
            <w:r w:rsidRPr="00C03AC5">
              <w:rPr>
                <w:rStyle w:val="ypks7kbdpwfgdykd3qb9"/>
                <w:rFonts w:ascii="Times New Roman" w:hAnsi="Times New Roman" w:cs="Times New Roman"/>
                <w:sz w:val="28"/>
                <w:szCs w:val="28"/>
                <w:lang w:val="kk-KZ"/>
              </w:rPr>
              <w:t>31</w:t>
            </w:r>
            <w:r w:rsidRPr="00C03AC5">
              <w:rPr>
                <w:rFonts w:ascii="Times New Roman" w:hAnsi="Times New Roman" w:cs="Times New Roman"/>
                <w:sz w:val="28"/>
                <w:szCs w:val="28"/>
                <w:lang w:val="kk-KZ"/>
              </w:rPr>
              <w:t>-</w:t>
            </w:r>
            <w:r w:rsidRPr="00C03AC5">
              <w:rPr>
                <w:rStyle w:val="ypks7kbdpwfgdykd3qb9"/>
                <w:rFonts w:ascii="Times New Roman" w:hAnsi="Times New Roman" w:cs="Times New Roman"/>
                <w:sz w:val="28"/>
                <w:szCs w:val="28"/>
                <w:lang w:val="kk-KZ"/>
              </w:rPr>
              <w:t>бабына сәйкес</w:t>
            </w:r>
          </w:p>
          <w:p w:rsidR="00C03AC5" w:rsidRPr="00C03AC5" w:rsidRDefault="00C03AC5" w:rsidP="00C03AC5">
            <w:pPr>
              <w:jc w:val="both"/>
              <w:rPr>
                <w:rStyle w:val="ypks7kbdpwfgdykd3qb9"/>
                <w:rFonts w:ascii="Times New Roman" w:hAnsi="Times New Roman" w:cs="Times New Roman"/>
                <w:sz w:val="28"/>
                <w:szCs w:val="28"/>
                <w:lang w:val="kk-KZ"/>
              </w:rPr>
            </w:pPr>
          </w:p>
          <w:p w:rsidR="00C03AC5" w:rsidRPr="00C03AC5" w:rsidRDefault="00C03AC5" w:rsidP="00C03AC5">
            <w:pPr>
              <w:jc w:val="both"/>
              <w:rPr>
                <w:rFonts w:ascii="Times New Roman" w:hAnsi="Times New Roman" w:cs="Times New Roman"/>
                <w:bCs/>
                <w:sz w:val="28"/>
                <w:szCs w:val="28"/>
                <w:lang w:val="kk-KZ"/>
              </w:rPr>
            </w:pPr>
          </w:p>
        </w:tc>
      </w:tr>
      <w:tr w:rsidR="00C03AC5" w:rsidRPr="00C03AC5" w:rsidTr="00C03AC5">
        <w:tc>
          <w:tcPr>
            <w:tcW w:w="566"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r w:rsidRPr="00C03AC5">
              <w:rPr>
                <w:rFonts w:ascii="Times New Roman" w:hAnsi="Times New Roman" w:cs="Times New Roman"/>
                <w:bCs/>
                <w:sz w:val="28"/>
                <w:szCs w:val="28"/>
                <w:lang w:val="kk-KZ"/>
              </w:rPr>
              <w:t>3</w:t>
            </w:r>
          </w:p>
        </w:tc>
        <w:tc>
          <w:tcPr>
            <w:tcW w:w="4400"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jc w:val="both"/>
              <w:rPr>
                <w:rFonts w:ascii="Times New Roman" w:hAnsi="Times New Roman" w:cs="Times New Roman"/>
                <w:bCs/>
                <w:sz w:val="28"/>
                <w:szCs w:val="28"/>
                <w:lang w:val="kk-KZ"/>
              </w:rPr>
            </w:pPr>
            <w:r w:rsidRPr="00C03AC5">
              <w:rPr>
                <w:rFonts w:ascii="Times New Roman" w:hAnsi="Times New Roman" w:cs="Times New Roman"/>
                <w:bCs/>
                <w:sz w:val="28"/>
                <w:szCs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679"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r w:rsidRPr="00C03AC5">
              <w:rPr>
                <w:rFonts w:ascii="Times New Roman" w:hAnsi="Times New Roman" w:cs="Times New Roman"/>
                <w:bCs/>
                <w:sz w:val="28"/>
                <w:szCs w:val="28"/>
                <w:lang w:val="kk-KZ"/>
              </w:rPr>
              <w:t>Қажет емес</w:t>
            </w:r>
          </w:p>
        </w:tc>
      </w:tr>
      <w:tr w:rsidR="00C03AC5" w:rsidRPr="00E50147" w:rsidTr="00C03AC5">
        <w:tc>
          <w:tcPr>
            <w:tcW w:w="566"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r w:rsidRPr="00C03AC5">
              <w:rPr>
                <w:rFonts w:ascii="Times New Roman" w:hAnsi="Times New Roman" w:cs="Times New Roman"/>
                <w:bCs/>
                <w:sz w:val="28"/>
                <w:szCs w:val="28"/>
                <w:lang w:val="kk-KZ"/>
              </w:rPr>
              <w:t>4</w:t>
            </w:r>
          </w:p>
        </w:tc>
        <w:tc>
          <w:tcPr>
            <w:tcW w:w="4400"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jc w:val="both"/>
              <w:rPr>
                <w:rFonts w:ascii="Times New Roman" w:hAnsi="Times New Roman" w:cs="Times New Roman"/>
                <w:bCs/>
                <w:sz w:val="28"/>
                <w:szCs w:val="28"/>
                <w:lang w:val="kk-KZ"/>
              </w:rPr>
            </w:pPr>
            <w:r w:rsidRPr="00C03AC5">
              <w:rPr>
                <w:rFonts w:ascii="Times New Roman" w:hAnsi="Times New Roman" w:cs="Times New Roman"/>
                <w:bCs/>
                <w:sz w:val="28"/>
                <w:szCs w:val="28"/>
                <w:lang w:val="kk-KZ"/>
              </w:rPr>
              <w:t>Жоба қабылданған жағдайда болжанатын халықтың ауқымды топтары үшін әлеуметтік-</w:t>
            </w:r>
            <w:r w:rsidRPr="00C03AC5">
              <w:rPr>
                <w:rFonts w:ascii="Times New Roman" w:hAnsi="Times New Roman" w:cs="Times New Roman"/>
                <w:bCs/>
                <w:sz w:val="28"/>
                <w:szCs w:val="28"/>
                <w:lang w:val="kk-KZ"/>
              </w:rPr>
              <w:lastRenderedPageBreak/>
              <w:t>экономикалық, құқықтық және (немесе) өзге салдары, сондай-ақ жоба ережелерінің ұлттық қауіпсіздікті қамтамасыз етуге ықпалы</w:t>
            </w:r>
          </w:p>
          <w:p w:rsidR="00C03AC5" w:rsidRPr="00C03AC5" w:rsidRDefault="00C03AC5" w:rsidP="00AA794A">
            <w:pPr>
              <w:jc w:val="both"/>
              <w:rPr>
                <w:rFonts w:ascii="Times New Roman" w:hAnsi="Times New Roman" w:cs="Times New Roman"/>
                <w:bCs/>
                <w:sz w:val="28"/>
                <w:szCs w:val="28"/>
                <w:lang w:val="kk-KZ"/>
              </w:rPr>
            </w:pPr>
          </w:p>
        </w:tc>
        <w:tc>
          <w:tcPr>
            <w:tcW w:w="4679"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jc w:val="both"/>
              <w:rPr>
                <w:rFonts w:ascii="Times New Roman" w:hAnsi="Times New Roman" w:cs="Times New Roman"/>
                <w:bCs/>
                <w:sz w:val="28"/>
                <w:szCs w:val="28"/>
                <w:lang w:val="kk-KZ"/>
              </w:rPr>
            </w:pPr>
            <w:r w:rsidRPr="00C03AC5">
              <w:rPr>
                <w:rFonts w:ascii="Times New Roman" w:hAnsi="Times New Roman" w:cs="Times New Roman"/>
                <w:bCs/>
                <w:sz w:val="28"/>
                <w:szCs w:val="28"/>
                <w:lang w:val="kk-KZ"/>
              </w:rPr>
              <w:lastRenderedPageBreak/>
              <w:t xml:space="preserve">Жобаны қабылдау жағымсыз әлеуметтік-экономикалық салдарға әкеп соқтырмайды, ұлттық </w:t>
            </w:r>
            <w:r w:rsidRPr="00C03AC5">
              <w:rPr>
                <w:rFonts w:ascii="Times New Roman" w:hAnsi="Times New Roman" w:cs="Times New Roman"/>
                <w:bCs/>
                <w:sz w:val="28"/>
                <w:szCs w:val="28"/>
                <w:lang w:val="kk-KZ"/>
              </w:rPr>
              <w:lastRenderedPageBreak/>
              <w:t>қауіпсіздікті қамтамасыз етуге ықпал тигізбейді</w:t>
            </w:r>
          </w:p>
        </w:tc>
      </w:tr>
      <w:tr w:rsidR="00C03AC5" w:rsidRPr="00E50147" w:rsidTr="00C03AC5">
        <w:tc>
          <w:tcPr>
            <w:tcW w:w="566"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r w:rsidRPr="00C03AC5">
              <w:rPr>
                <w:rFonts w:ascii="Times New Roman" w:hAnsi="Times New Roman" w:cs="Times New Roman"/>
                <w:bCs/>
                <w:sz w:val="28"/>
                <w:szCs w:val="28"/>
                <w:lang w:val="kk-KZ"/>
              </w:rPr>
              <w:lastRenderedPageBreak/>
              <w:t>5</w:t>
            </w:r>
          </w:p>
        </w:tc>
        <w:tc>
          <w:tcPr>
            <w:tcW w:w="4400"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jc w:val="both"/>
              <w:rPr>
                <w:rFonts w:ascii="Times New Roman" w:hAnsi="Times New Roman" w:cs="Times New Roman"/>
                <w:bCs/>
                <w:sz w:val="28"/>
                <w:szCs w:val="28"/>
                <w:lang w:val="kk-KZ"/>
              </w:rPr>
            </w:pPr>
            <w:r w:rsidRPr="00C03AC5">
              <w:rPr>
                <w:rFonts w:ascii="Times New Roman" w:hAnsi="Times New Roman" w:cs="Times New Roman"/>
                <w:bCs/>
                <w:sz w:val="28"/>
                <w:szCs w:val="28"/>
                <w:lang w:val="kk-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tc>
        <w:tc>
          <w:tcPr>
            <w:tcW w:w="4679" w:type="dxa"/>
            <w:tcBorders>
              <w:top w:val="single" w:sz="4" w:space="0" w:color="auto"/>
              <w:left w:val="single" w:sz="4" w:space="0" w:color="auto"/>
              <w:bottom w:val="single" w:sz="4" w:space="0" w:color="auto"/>
              <w:right w:val="single" w:sz="4" w:space="0" w:color="auto"/>
            </w:tcBorders>
            <w:hideMark/>
          </w:tcPr>
          <w:p w:rsidR="00C03AC5" w:rsidRPr="00C03AC5" w:rsidRDefault="00C907E9" w:rsidP="00AA794A">
            <w:pPr>
              <w:jc w:val="both"/>
              <w:rPr>
                <w:rFonts w:ascii="Times New Roman" w:hAnsi="Times New Roman" w:cs="Times New Roman"/>
                <w:bCs/>
                <w:sz w:val="28"/>
                <w:szCs w:val="28"/>
                <w:lang w:val="kk-KZ"/>
              </w:rPr>
            </w:pPr>
            <w:r w:rsidRPr="00C907E9">
              <w:rPr>
                <w:rFonts w:ascii="Times New Roman" w:hAnsi="Times New Roman" w:cs="Times New Roman"/>
                <w:sz w:val="28"/>
                <w:szCs w:val="28"/>
                <w:lang w:val="kk-KZ"/>
              </w:rPr>
              <w:t>Осы қаулы 2027 жылғы 1 қаңтардан бастап қолданысқа енгізіледі.</w:t>
            </w:r>
            <w:r w:rsidR="00C03AC5" w:rsidRPr="00C03AC5">
              <w:rPr>
                <w:rStyle w:val="ypks7kbdpwfgdykd3qb9"/>
                <w:rFonts w:ascii="Times New Roman" w:hAnsi="Times New Roman" w:cs="Times New Roman"/>
                <w:sz w:val="28"/>
                <w:szCs w:val="28"/>
                <w:lang w:val="kk-KZ"/>
              </w:rPr>
              <w:t>.</w:t>
            </w:r>
          </w:p>
        </w:tc>
      </w:tr>
      <w:tr w:rsidR="00C03AC5" w:rsidRPr="00C03AC5" w:rsidTr="00C03AC5">
        <w:tc>
          <w:tcPr>
            <w:tcW w:w="566"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r w:rsidRPr="00C03AC5">
              <w:rPr>
                <w:rFonts w:ascii="Times New Roman" w:hAnsi="Times New Roman" w:cs="Times New Roman"/>
                <w:bCs/>
                <w:sz w:val="28"/>
                <w:szCs w:val="28"/>
                <w:lang w:val="kk-KZ"/>
              </w:rPr>
              <w:t>6</w:t>
            </w:r>
          </w:p>
        </w:tc>
        <w:tc>
          <w:tcPr>
            <w:tcW w:w="4400"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jc w:val="both"/>
              <w:rPr>
                <w:rFonts w:ascii="Times New Roman" w:hAnsi="Times New Roman" w:cs="Times New Roman"/>
                <w:bCs/>
                <w:sz w:val="28"/>
                <w:szCs w:val="28"/>
                <w:lang w:val="kk-KZ"/>
              </w:rPr>
            </w:pPr>
            <w:r w:rsidRPr="00C03AC5">
              <w:rPr>
                <w:rFonts w:ascii="Times New Roman" w:hAnsi="Times New Roman" w:cs="Times New Roman"/>
                <w:bCs/>
                <w:sz w:val="28"/>
                <w:szCs w:val="28"/>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679"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r w:rsidRPr="00C03AC5">
              <w:rPr>
                <w:rFonts w:ascii="Times New Roman" w:hAnsi="Times New Roman" w:cs="Times New Roman"/>
                <w:bCs/>
                <w:sz w:val="28"/>
                <w:szCs w:val="28"/>
                <w:lang w:val="kk-KZ"/>
              </w:rPr>
              <w:t>Талап етілмейді</w:t>
            </w:r>
          </w:p>
        </w:tc>
      </w:tr>
      <w:tr w:rsidR="00C03AC5" w:rsidRPr="00C03AC5" w:rsidTr="00C03AC5">
        <w:tc>
          <w:tcPr>
            <w:tcW w:w="566"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r w:rsidRPr="00C03AC5">
              <w:rPr>
                <w:rFonts w:ascii="Times New Roman" w:hAnsi="Times New Roman" w:cs="Times New Roman"/>
                <w:bCs/>
                <w:sz w:val="28"/>
                <w:szCs w:val="28"/>
                <w:lang w:val="kk-KZ"/>
              </w:rPr>
              <w:t>7</w:t>
            </w:r>
          </w:p>
        </w:tc>
        <w:tc>
          <w:tcPr>
            <w:tcW w:w="4400"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jc w:val="both"/>
              <w:rPr>
                <w:rFonts w:ascii="Times New Roman" w:hAnsi="Times New Roman" w:cs="Times New Roman"/>
                <w:bCs/>
                <w:sz w:val="28"/>
                <w:szCs w:val="28"/>
                <w:lang w:val="kk-KZ"/>
              </w:rPr>
            </w:pPr>
            <w:r w:rsidRPr="00C03AC5">
              <w:rPr>
                <w:rFonts w:ascii="Times New Roman" w:hAnsi="Times New Roman" w:cs="Times New Roman"/>
                <w:bCs/>
                <w:sz w:val="28"/>
                <w:szCs w:val="28"/>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679"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r w:rsidRPr="00C03AC5">
              <w:rPr>
                <w:rFonts w:ascii="Times New Roman" w:hAnsi="Times New Roman" w:cs="Times New Roman"/>
                <w:bCs/>
                <w:sz w:val="28"/>
                <w:szCs w:val="28"/>
                <w:lang w:val="kk-KZ"/>
              </w:rPr>
              <w:t>Талап етілмейді</w:t>
            </w:r>
          </w:p>
        </w:tc>
      </w:tr>
      <w:tr w:rsidR="00C03AC5" w:rsidRPr="00C03AC5" w:rsidTr="00C03AC5">
        <w:tc>
          <w:tcPr>
            <w:tcW w:w="566"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r w:rsidRPr="00C03AC5">
              <w:rPr>
                <w:rFonts w:ascii="Times New Roman" w:hAnsi="Times New Roman" w:cs="Times New Roman"/>
                <w:bCs/>
                <w:sz w:val="28"/>
                <w:szCs w:val="28"/>
                <w:lang w:val="kk-KZ"/>
              </w:rPr>
              <w:t>8</w:t>
            </w:r>
          </w:p>
        </w:tc>
        <w:tc>
          <w:tcPr>
            <w:tcW w:w="4400"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jc w:val="both"/>
              <w:rPr>
                <w:rFonts w:ascii="Times New Roman" w:hAnsi="Times New Roman" w:cs="Times New Roman"/>
                <w:bCs/>
                <w:sz w:val="28"/>
                <w:szCs w:val="28"/>
                <w:lang w:val="kk-KZ"/>
              </w:rPr>
            </w:pPr>
            <w:r w:rsidRPr="00C03AC5">
              <w:rPr>
                <w:rFonts w:ascii="Times New Roman" w:hAnsi="Times New Roman" w:cs="Times New Roman"/>
                <w:bCs/>
                <w:sz w:val="28"/>
                <w:szCs w:val="28"/>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679" w:type="dxa"/>
            <w:tcBorders>
              <w:top w:val="single" w:sz="4" w:space="0" w:color="auto"/>
              <w:left w:val="single" w:sz="4" w:space="0" w:color="auto"/>
              <w:bottom w:val="single" w:sz="4" w:space="0" w:color="auto"/>
              <w:right w:val="single" w:sz="4" w:space="0" w:color="auto"/>
            </w:tcBorders>
            <w:hideMark/>
          </w:tcPr>
          <w:p w:rsidR="00C03AC5" w:rsidRPr="00C03AC5" w:rsidRDefault="00C03AC5" w:rsidP="00AA794A">
            <w:pPr>
              <w:rPr>
                <w:rFonts w:ascii="Times New Roman" w:hAnsi="Times New Roman" w:cs="Times New Roman"/>
                <w:bCs/>
                <w:sz w:val="28"/>
                <w:szCs w:val="28"/>
                <w:lang w:val="kk-KZ"/>
              </w:rPr>
            </w:pPr>
            <w:r w:rsidRPr="00C03AC5">
              <w:rPr>
                <w:rFonts w:ascii="Times New Roman" w:hAnsi="Times New Roman" w:cs="Times New Roman"/>
                <w:bCs/>
                <w:sz w:val="28"/>
                <w:szCs w:val="28"/>
                <w:lang w:val="kk-KZ"/>
              </w:rPr>
              <w:t>Талап етілмейді</w:t>
            </w:r>
          </w:p>
        </w:tc>
      </w:tr>
    </w:tbl>
    <w:p w:rsidR="00C03AC5" w:rsidRPr="00C03AC5" w:rsidRDefault="00C03AC5" w:rsidP="00C03AC5">
      <w:pPr>
        <w:rPr>
          <w:rFonts w:ascii="Times New Roman" w:hAnsi="Times New Roman" w:cs="Times New Roman"/>
          <w:b/>
          <w:sz w:val="28"/>
          <w:szCs w:val="28"/>
          <w:lang w:val="kk-KZ"/>
        </w:rPr>
      </w:pPr>
    </w:p>
    <w:p w:rsidR="00C03AC5" w:rsidRPr="00C03AC5" w:rsidRDefault="00C03AC5" w:rsidP="00C03AC5">
      <w:pPr>
        <w:rPr>
          <w:rFonts w:ascii="Times New Roman" w:hAnsi="Times New Roman" w:cs="Times New Roman"/>
          <w:b/>
          <w:sz w:val="26"/>
          <w:szCs w:val="26"/>
          <w:lang w:val="kk-KZ"/>
        </w:rPr>
      </w:pPr>
    </w:p>
    <w:p w:rsidR="00C03AC5" w:rsidRPr="00C03AC5" w:rsidRDefault="00C03AC5" w:rsidP="00C03AC5">
      <w:pPr>
        <w:spacing w:after="0" w:line="240" w:lineRule="auto"/>
        <w:rPr>
          <w:rFonts w:ascii="Times New Roman" w:hAnsi="Times New Roman" w:cs="Times New Roman"/>
          <w:b/>
          <w:sz w:val="28"/>
          <w:szCs w:val="28"/>
          <w:lang w:val="kk-KZ"/>
        </w:rPr>
      </w:pPr>
      <w:r w:rsidRPr="00C03AC5">
        <w:rPr>
          <w:rFonts w:ascii="Times New Roman" w:hAnsi="Times New Roman" w:cs="Times New Roman"/>
          <w:b/>
          <w:sz w:val="28"/>
          <w:szCs w:val="28"/>
          <w:lang w:val="kk-KZ"/>
        </w:rPr>
        <w:t xml:space="preserve">«Әулиекөл ауданы әкімдігінің </w:t>
      </w:r>
    </w:p>
    <w:p w:rsidR="00C03AC5" w:rsidRPr="00C03AC5" w:rsidRDefault="00C03AC5" w:rsidP="00C03AC5">
      <w:pPr>
        <w:spacing w:after="0" w:line="240" w:lineRule="auto"/>
        <w:rPr>
          <w:rFonts w:ascii="Times New Roman" w:hAnsi="Times New Roman" w:cs="Times New Roman"/>
          <w:b/>
          <w:sz w:val="28"/>
          <w:szCs w:val="28"/>
          <w:lang w:val="kk-KZ"/>
        </w:rPr>
      </w:pPr>
      <w:r w:rsidRPr="00C03AC5">
        <w:rPr>
          <w:rFonts w:ascii="Times New Roman" w:hAnsi="Times New Roman" w:cs="Times New Roman"/>
          <w:b/>
          <w:sz w:val="28"/>
          <w:szCs w:val="28"/>
          <w:lang w:val="kk-KZ"/>
        </w:rPr>
        <w:t>қаржы бөлімі» ММ басшы</w:t>
      </w:r>
      <w:r>
        <w:rPr>
          <w:rFonts w:ascii="Times New Roman" w:hAnsi="Times New Roman" w:cs="Times New Roman"/>
          <w:b/>
          <w:sz w:val="28"/>
          <w:szCs w:val="28"/>
          <w:lang w:val="kk-KZ"/>
        </w:rPr>
        <w:t>сы</w:t>
      </w:r>
      <w:r w:rsidRPr="00C03AC5">
        <w:rPr>
          <w:rFonts w:ascii="Times New Roman" w:hAnsi="Times New Roman" w:cs="Times New Roman"/>
          <w:b/>
          <w:sz w:val="28"/>
          <w:szCs w:val="28"/>
          <w:lang w:val="kk-KZ"/>
        </w:rPr>
        <w:tab/>
      </w:r>
      <w:r w:rsidRPr="00C03AC5">
        <w:rPr>
          <w:rFonts w:ascii="Times New Roman" w:hAnsi="Times New Roman" w:cs="Times New Roman"/>
          <w:b/>
          <w:sz w:val="28"/>
          <w:szCs w:val="28"/>
          <w:lang w:val="kk-KZ"/>
        </w:rPr>
        <w:tab/>
      </w:r>
      <w:r w:rsidRPr="00C03AC5">
        <w:rPr>
          <w:rFonts w:ascii="Times New Roman" w:hAnsi="Times New Roman" w:cs="Times New Roman"/>
          <w:b/>
          <w:sz w:val="28"/>
          <w:szCs w:val="28"/>
          <w:lang w:val="kk-KZ"/>
        </w:rPr>
        <w:tab/>
      </w:r>
      <w:r w:rsidRPr="00C03AC5">
        <w:rPr>
          <w:rFonts w:ascii="Times New Roman" w:hAnsi="Times New Roman" w:cs="Times New Roman"/>
          <w:b/>
          <w:sz w:val="28"/>
          <w:szCs w:val="28"/>
          <w:lang w:val="kk-KZ"/>
        </w:rPr>
        <w:tab/>
        <w:t xml:space="preserve">          Н. Яримова</w:t>
      </w:r>
    </w:p>
    <w:p w:rsidR="00C03AC5" w:rsidRPr="00C03AC5" w:rsidRDefault="00C03AC5" w:rsidP="00C03AC5">
      <w:pPr>
        <w:spacing w:after="0" w:line="240" w:lineRule="auto"/>
        <w:rPr>
          <w:rFonts w:ascii="Times New Roman" w:hAnsi="Times New Roman" w:cs="Times New Roman"/>
          <w:b/>
          <w:sz w:val="28"/>
          <w:szCs w:val="28"/>
          <w:lang w:val="kk-KZ"/>
        </w:rPr>
      </w:pPr>
    </w:p>
    <w:p w:rsidR="00C03AC5" w:rsidRPr="00C03AC5" w:rsidRDefault="00C03AC5" w:rsidP="00DC1525">
      <w:pPr>
        <w:spacing w:after="0" w:line="240" w:lineRule="auto"/>
        <w:jc w:val="both"/>
        <w:rPr>
          <w:rStyle w:val="a4"/>
          <w:rFonts w:ascii="Times New Roman" w:hAnsi="Times New Roman" w:cs="Times New Roman"/>
          <w:sz w:val="27"/>
          <w:szCs w:val="27"/>
          <w:lang w:val="kk-KZ"/>
        </w:rPr>
      </w:pPr>
    </w:p>
    <w:sectPr w:rsidR="00C03AC5" w:rsidRPr="00C03AC5" w:rsidSect="00C03AC5">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BDD" w:rsidRDefault="00213BDD" w:rsidP="00C45F3B">
      <w:pPr>
        <w:spacing w:after="0" w:line="240" w:lineRule="auto"/>
      </w:pPr>
      <w:r>
        <w:separator/>
      </w:r>
    </w:p>
  </w:endnote>
  <w:endnote w:type="continuationSeparator" w:id="0">
    <w:p w:rsidR="00213BDD" w:rsidRDefault="00213BDD" w:rsidP="00C45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BDD" w:rsidRDefault="00213BDD" w:rsidP="00C45F3B">
      <w:pPr>
        <w:spacing w:after="0" w:line="240" w:lineRule="auto"/>
      </w:pPr>
      <w:r>
        <w:separator/>
      </w:r>
    </w:p>
  </w:footnote>
  <w:footnote w:type="continuationSeparator" w:id="0">
    <w:p w:rsidR="00213BDD" w:rsidRDefault="00213BDD" w:rsidP="00C45F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FF4F8B"/>
    <w:multiLevelType w:val="hybridMultilevel"/>
    <w:tmpl w:val="5F0E2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906C5"/>
    <w:rsid w:val="00011219"/>
    <w:rsid w:val="00062956"/>
    <w:rsid w:val="00066F77"/>
    <w:rsid w:val="00071E70"/>
    <w:rsid w:val="000766CF"/>
    <w:rsid w:val="00083B1F"/>
    <w:rsid w:val="000A6B81"/>
    <w:rsid w:val="000F7061"/>
    <w:rsid w:val="000F74AD"/>
    <w:rsid w:val="00113A81"/>
    <w:rsid w:val="00116A2A"/>
    <w:rsid w:val="00125AD6"/>
    <w:rsid w:val="00150F15"/>
    <w:rsid w:val="001532B1"/>
    <w:rsid w:val="001628A8"/>
    <w:rsid w:val="00170AF7"/>
    <w:rsid w:val="001720B6"/>
    <w:rsid w:val="001A1E16"/>
    <w:rsid w:val="001E52A9"/>
    <w:rsid w:val="00213BDD"/>
    <w:rsid w:val="00225A88"/>
    <w:rsid w:val="0026779D"/>
    <w:rsid w:val="002977A9"/>
    <w:rsid w:val="002B6672"/>
    <w:rsid w:val="002D4B31"/>
    <w:rsid w:val="00304EC9"/>
    <w:rsid w:val="0033696F"/>
    <w:rsid w:val="00345538"/>
    <w:rsid w:val="00347282"/>
    <w:rsid w:val="003758FD"/>
    <w:rsid w:val="00396CD2"/>
    <w:rsid w:val="003A64C0"/>
    <w:rsid w:val="003B1D12"/>
    <w:rsid w:val="003D4578"/>
    <w:rsid w:val="003E1E0C"/>
    <w:rsid w:val="003E4526"/>
    <w:rsid w:val="003F5CDB"/>
    <w:rsid w:val="00413F9D"/>
    <w:rsid w:val="00436376"/>
    <w:rsid w:val="00445203"/>
    <w:rsid w:val="004732CD"/>
    <w:rsid w:val="004A0B55"/>
    <w:rsid w:val="004C308F"/>
    <w:rsid w:val="004D5A59"/>
    <w:rsid w:val="004F50F8"/>
    <w:rsid w:val="00526FA7"/>
    <w:rsid w:val="005568CF"/>
    <w:rsid w:val="00557EC7"/>
    <w:rsid w:val="00560747"/>
    <w:rsid w:val="005971F7"/>
    <w:rsid w:val="005F27A9"/>
    <w:rsid w:val="00603B59"/>
    <w:rsid w:val="00604F04"/>
    <w:rsid w:val="00646FF8"/>
    <w:rsid w:val="0067690D"/>
    <w:rsid w:val="006C1EA3"/>
    <w:rsid w:val="006F1ACD"/>
    <w:rsid w:val="006F40B5"/>
    <w:rsid w:val="00707D9B"/>
    <w:rsid w:val="00726640"/>
    <w:rsid w:val="00735F3C"/>
    <w:rsid w:val="00740E48"/>
    <w:rsid w:val="00796C76"/>
    <w:rsid w:val="007B58FD"/>
    <w:rsid w:val="007D2B9B"/>
    <w:rsid w:val="007E6864"/>
    <w:rsid w:val="008123F3"/>
    <w:rsid w:val="00827F4E"/>
    <w:rsid w:val="0084618F"/>
    <w:rsid w:val="00861BAF"/>
    <w:rsid w:val="00875D6D"/>
    <w:rsid w:val="00877732"/>
    <w:rsid w:val="00882F8F"/>
    <w:rsid w:val="008C7E5C"/>
    <w:rsid w:val="008E6C51"/>
    <w:rsid w:val="008F20EF"/>
    <w:rsid w:val="00934757"/>
    <w:rsid w:val="00951474"/>
    <w:rsid w:val="009552A7"/>
    <w:rsid w:val="0096226E"/>
    <w:rsid w:val="00963B18"/>
    <w:rsid w:val="00970DC8"/>
    <w:rsid w:val="009A18D0"/>
    <w:rsid w:val="009A7473"/>
    <w:rsid w:val="009E7A4C"/>
    <w:rsid w:val="009F0444"/>
    <w:rsid w:val="00A017D4"/>
    <w:rsid w:val="00A121BE"/>
    <w:rsid w:val="00A34878"/>
    <w:rsid w:val="00A651C1"/>
    <w:rsid w:val="00A74037"/>
    <w:rsid w:val="00A75316"/>
    <w:rsid w:val="00A906C5"/>
    <w:rsid w:val="00A9086E"/>
    <w:rsid w:val="00AA65E3"/>
    <w:rsid w:val="00AB55A6"/>
    <w:rsid w:val="00AB582F"/>
    <w:rsid w:val="00AF4F98"/>
    <w:rsid w:val="00AF772B"/>
    <w:rsid w:val="00B067DE"/>
    <w:rsid w:val="00B06A97"/>
    <w:rsid w:val="00B147A3"/>
    <w:rsid w:val="00B157B4"/>
    <w:rsid w:val="00B44A86"/>
    <w:rsid w:val="00B52699"/>
    <w:rsid w:val="00B56FF1"/>
    <w:rsid w:val="00B90346"/>
    <w:rsid w:val="00B90A11"/>
    <w:rsid w:val="00BD7140"/>
    <w:rsid w:val="00BF12E6"/>
    <w:rsid w:val="00BF718F"/>
    <w:rsid w:val="00C0152A"/>
    <w:rsid w:val="00C0351D"/>
    <w:rsid w:val="00C03AC5"/>
    <w:rsid w:val="00C04481"/>
    <w:rsid w:val="00C14268"/>
    <w:rsid w:val="00C16265"/>
    <w:rsid w:val="00C17C09"/>
    <w:rsid w:val="00C24548"/>
    <w:rsid w:val="00C45F3B"/>
    <w:rsid w:val="00C51529"/>
    <w:rsid w:val="00C55FA9"/>
    <w:rsid w:val="00C57CEC"/>
    <w:rsid w:val="00C625D1"/>
    <w:rsid w:val="00C907E9"/>
    <w:rsid w:val="00CB1909"/>
    <w:rsid w:val="00CB6071"/>
    <w:rsid w:val="00CD2803"/>
    <w:rsid w:val="00D02F59"/>
    <w:rsid w:val="00D17CE5"/>
    <w:rsid w:val="00D24102"/>
    <w:rsid w:val="00D26BE8"/>
    <w:rsid w:val="00D3493C"/>
    <w:rsid w:val="00D420FD"/>
    <w:rsid w:val="00D63B73"/>
    <w:rsid w:val="00D7028C"/>
    <w:rsid w:val="00D86438"/>
    <w:rsid w:val="00DC1525"/>
    <w:rsid w:val="00DD7CBD"/>
    <w:rsid w:val="00DF4BAC"/>
    <w:rsid w:val="00E074F7"/>
    <w:rsid w:val="00E50147"/>
    <w:rsid w:val="00E53726"/>
    <w:rsid w:val="00E86EC7"/>
    <w:rsid w:val="00E957A8"/>
    <w:rsid w:val="00EA11AF"/>
    <w:rsid w:val="00EA20F4"/>
    <w:rsid w:val="00ED61CB"/>
    <w:rsid w:val="00EE434D"/>
    <w:rsid w:val="00F1011D"/>
    <w:rsid w:val="00F142F0"/>
    <w:rsid w:val="00F158B0"/>
    <w:rsid w:val="00F308AA"/>
    <w:rsid w:val="00F94995"/>
    <w:rsid w:val="00F965D4"/>
    <w:rsid w:val="00FA0DEA"/>
    <w:rsid w:val="00FA2022"/>
    <w:rsid w:val="00FA3A9E"/>
    <w:rsid w:val="00FB72AB"/>
    <w:rsid w:val="00FB7C04"/>
    <w:rsid w:val="00FC3763"/>
    <w:rsid w:val="00FE554E"/>
    <w:rsid w:val="00FF26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F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2664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Strong"/>
    <w:basedOn w:val="a0"/>
    <w:uiPriority w:val="22"/>
    <w:qFormat/>
    <w:rsid w:val="00D86438"/>
    <w:rPr>
      <w:b/>
      <w:bCs/>
    </w:rPr>
  </w:style>
  <w:style w:type="paragraph" w:customStyle="1" w:styleId="msonormalbullet2gif">
    <w:name w:val="msonormalbullet2.gif"/>
    <w:basedOn w:val="a"/>
    <w:rsid w:val="00D86438"/>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ody Text Indent"/>
    <w:basedOn w:val="a"/>
    <w:link w:val="a6"/>
    <w:rsid w:val="00B56FF1"/>
    <w:pPr>
      <w:spacing w:after="0" w:line="240" w:lineRule="auto"/>
      <w:ind w:firstLine="1122"/>
      <w:jc w:val="both"/>
    </w:pPr>
    <w:rPr>
      <w:rFonts w:ascii="Times New Roman" w:eastAsia="Times New Roman" w:hAnsi="Times New Roman" w:cs="Times New Roman"/>
      <w:sz w:val="24"/>
      <w:szCs w:val="24"/>
      <w:lang w:val="kk-KZ"/>
    </w:rPr>
  </w:style>
  <w:style w:type="character" w:customStyle="1" w:styleId="a6">
    <w:name w:val="Основной текст с отступом Знак"/>
    <w:basedOn w:val="a0"/>
    <w:link w:val="a5"/>
    <w:rsid w:val="00B56FF1"/>
    <w:rPr>
      <w:rFonts w:ascii="Times New Roman" w:eastAsia="Times New Roman" w:hAnsi="Times New Roman" w:cs="Times New Roman"/>
      <w:sz w:val="24"/>
      <w:szCs w:val="24"/>
      <w:lang w:val="kk-KZ"/>
    </w:rPr>
  </w:style>
  <w:style w:type="character" w:styleId="a7">
    <w:name w:val="Hyperlink"/>
    <w:basedOn w:val="a0"/>
    <w:uiPriority w:val="99"/>
    <w:unhideWhenUsed/>
    <w:rsid w:val="000F74AD"/>
    <w:rPr>
      <w:color w:val="0000FF" w:themeColor="hyperlink"/>
      <w:u w:val="single"/>
    </w:rPr>
  </w:style>
  <w:style w:type="paragraph" w:styleId="a8">
    <w:name w:val="Balloon Text"/>
    <w:basedOn w:val="a"/>
    <w:link w:val="a9"/>
    <w:uiPriority w:val="99"/>
    <w:semiHidden/>
    <w:unhideWhenUsed/>
    <w:rsid w:val="00A7403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74037"/>
    <w:rPr>
      <w:rFonts w:ascii="Segoe UI" w:hAnsi="Segoe UI" w:cs="Segoe UI"/>
      <w:sz w:val="18"/>
      <w:szCs w:val="18"/>
    </w:rPr>
  </w:style>
  <w:style w:type="character" w:customStyle="1" w:styleId="1">
    <w:name w:val="Неразрешенное упоминание1"/>
    <w:basedOn w:val="a0"/>
    <w:uiPriority w:val="99"/>
    <w:semiHidden/>
    <w:unhideWhenUsed/>
    <w:rsid w:val="00436376"/>
    <w:rPr>
      <w:color w:val="605E5C"/>
      <w:shd w:val="clear" w:color="auto" w:fill="E1DFDD"/>
    </w:rPr>
  </w:style>
  <w:style w:type="character" w:styleId="aa">
    <w:name w:val="FollowedHyperlink"/>
    <w:basedOn w:val="a0"/>
    <w:uiPriority w:val="99"/>
    <w:semiHidden/>
    <w:unhideWhenUsed/>
    <w:rsid w:val="00D7028C"/>
    <w:rPr>
      <w:color w:val="800080" w:themeColor="followedHyperlink"/>
      <w:u w:val="single"/>
    </w:rPr>
  </w:style>
  <w:style w:type="paragraph" w:styleId="ab">
    <w:name w:val="header"/>
    <w:basedOn w:val="a"/>
    <w:link w:val="ac"/>
    <w:uiPriority w:val="99"/>
    <w:unhideWhenUsed/>
    <w:rsid w:val="00C45F3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45F3B"/>
  </w:style>
  <w:style w:type="paragraph" w:styleId="ad">
    <w:name w:val="footer"/>
    <w:basedOn w:val="a"/>
    <w:link w:val="ae"/>
    <w:uiPriority w:val="99"/>
    <w:unhideWhenUsed/>
    <w:rsid w:val="00C45F3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45F3B"/>
  </w:style>
  <w:style w:type="character" w:customStyle="1" w:styleId="2">
    <w:name w:val="Неразрешенное упоминание2"/>
    <w:basedOn w:val="a0"/>
    <w:uiPriority w:val="99"/>
    <w:semiHidden/>
    <w:unhideWhenUsed/>
    <w:rsid w:val="00AF772B"/>
    <w:rPr>
      <w:color w:val="605E5C"/>
      <w:shd w:val="clear" w:color="auto" w:fill="E1DFDD"/>
    </w:rPr>
  </w:style>
  <w:style w:type="paragraph" w:styleId="af">
    <w:name w:val="List Paragraph"/>
    <w:basedOn w:val="a"/>
    <w:uiPriority w:val="34"/>
    <w:qFormat/>
    <w:rsid w:val="002B6672"/>
    <w:pPr>
      <w:ind w:left="720"/>
      <w:contextualSpacing/>
    </w:pPr>
  </w:style>
  <w:style w:type="character" w:customStyle="1" w:styleId="3">
    <w:name w:val="Неразрешенное упоминание3"/>
    <w:basedOn w:val="a0"/>
    <w:uiPriority w:val="99"/>
    <w:semiHidden/>
    <w:unhideWhenUsed/>
    <w:rsid w:val="00125AD6"/>
    <w:rPr>
      <w:color w:val="605E5C"/>
      <w:shd w:val="clear" w:color="auto" w:fill="E1DFDD"/>
    </w:rPr>
  </w:style>
  <w:style w:type="paragraph" w:styleId="af0">
    <w:name w:val="No Spacing"/>
    <w:uiPriority w:val="1"/>
    <w:qFormat/>
    <w:rsid w:val="00951474"/>
    <w:pPr>
      <w:spacing w:after="0" w:line="240" w:lineRule="auto"/>
    </w:pPr>
    <w:rPr>
      <w:rFonts w:eastAsiaTheme="minorHAnsi"/>
      <w:lang w:eastAsia="en-US"/>
    </w:rPr>
  </w:style>
  <w:style w:type="character" w:customStyle="1" w:styleId="ypks7kbdpwfgdykd3qb9">
    <w:name w:val="ypks7kbdpwfgdykd3qb9"/>
    <w:basedOn w:val="a0"/>
    <w:rsid w:val="00C03A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745342">
      <w:bodyDiv w:val="1"/>
      <w:marLeft w:val="0"/>
      <w:marRight w:val="0"/>
      <w:marTop w:val="0"/>
      <w:marBottom w:val="0"/>
      <w:divBdr>
        <w:top w:val="none" w:sz="0" w:space="0" w:color="auto"/>
        <w:left w:val="none" w:sz="0" w:space="0" w:color="auto"/>
        <w:bottom w:val="none" w:sz="0" w:space="0" w:color="auto"/>
        <w:right w:val="none" w:sz="0" w:space="0" w:color="auto"/>
      </w:divBdr>
    </w:div>
    <w:div w:id="234315391">
      <w:bodyDiv w:val="1"/>
      <w:marLeft w:val="0"/>
      <w:marRight w:val="0"/>
      <w:marTop w:val="0"/>
      <w:marBottom w:val="0"/>
      <w:divBdr>
        <w:top w:val="none" w:sz="0" w:space="0" w:color="auto"/>
        <w:left w:val="none" w:sz="0" w:space="0" w:color="auto"/>
        <w:bottom w:val="none" w:sz="0" w:space="0" w:color="auto"/>
        <w:right w:val="none" w:sz="0" w:space="0" w:color="auto"/>
      </w:divBdr>
    </w:div>
    <w:div w:id="1008749547">
      <w:bodyDiv w:val="1"/>
      <w:marLeft w:val="0"/>
      <w:marRight w:val="0"/>
      <w:marTop w:val="0"/>
      <w:marBottom w:val="0"/>
      <w:divBdr>
        <w:top w:val="none" w:sz="0" w:space="0" w:color="auto"/>
        <w:left w:val="none" w:sz="0" w:space="0" w:color="auto"/>
        <w:bottom w:val="none" w:sz="0" w:space="0" w:color="auto"/>
        <w:right w:val="none" w:sz="0" w:space="0" w:color="auto"/>
      </w:divBdr>
    </w:div>
    <w:div w:id="1078943911">
      <w:bodyDiv w:val="1"/>
      <w:marLeft w:val="0"/>
      <w:marRight w:val="0"/>
      <w:marTop w:val="0"/>
      <w:marBottom w:val="0"/>
      <w:divBdr>
        <w:top w:val="none" w:sz="0" w:space="0" w:color="auto"/>
        <w:left w:val="none" w:sz="0" w:space="0" w:color="auto"/>
        <w:bottom w:val="none" w:sz="0" w:space="0" w:color="auto"/>
        <w:right w:val="none" w:sz="0" w:space="0" w:color="auto"/>
      </w:divBdr>
    </w:div>
    <w:div w:id="1115977247">
      <w:bodyDiv w:val="1"/>
      <w:marLeft w:val="0"/>
      <w:marRight w:val="0"/>
      <w:marTop w:val="0"/>
      <w:marBottom w:val="0"/>
      <w:divBdr>
        <w:top w:val="none" w:sz="0" w:space="0" w:color="auto"/>
        <w:left w:val="none" w:sz="0" w:space="0" w:color="auto"/>
        <w:bottom w:val="none" w:sz="0" w:space="0" w:color="auto"/>
        <w:right w:val="none" w:sz="0" w:space="0" w:color="auto"/>
      </w:divBdr>
    </w:div>
    <w:div w:id="1272739617">
      <w:bodyDiv w:val="1"/>
      <w:marLeft w:val="0"/>
      <w:marRight w:val="0"/>
      <w:marTop w:val="0"/>
      <w:marBottom w:val="0"/>
      <w:divBdr>
        <w:top w:val="none" w:sz="0" w:space="0" w:color="auto"/>
        <w:left w:val="none" w:sz="0" w:space="0" w:color="auto"/>
        <w:bottom w:val="none" w:sz="0" w:space="0" w:color="auto"/>
        <w:right w:val="none" w:sz="0" w:space="0" w:color="auto"/>
      </w:divBdr>
    </w:div>
    <w:div w:id="1677226942">
      <w:bodyDiv w:val="1"/>
      <w:marLeft w:val="0"/>
      <w:marRight w:val="0"/>
      <w:marTop w:val="0"/>
      <w:marBottom w:val="0"/>
      <w:divBdr>
        <w:top w:val="none" w:sz="0" w:space="0" w:color="auto"/>
        <w:left w:val="none" w:sz="0" w:space="0" w:color="auto"/>
        <w:bottom w:val="none" w:sz="0" w:space="0" w:color="auto"/>
        <w:right w:val="none" w:sz="0" w:space="0" w:color="auto"/>
      </w:divBdr>
    </w:div>
    <w:div w:id="1984002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0D67C-8608-4B89-A434-52E1BEF78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3</Pages>
  <Words>401</Words>
  <Characters>2287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57</cp:revision>
  <cp:lastPrinted>2024-06-04T07:13:00Z</cp:lastPrinted>
  <dcterms:created xsi:type="dcterms:W3CDTF">2024-04-25T10:59:00Z</dcterms:created>
  <dcterms:modified xsi:type="dcterms:W3CDTF">2026-10-12T10:01:00Z</dcterms:modified>
</cp:coreProperties>
</file>