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A54CC" w14:textId="77777777" w:rsidR="00150E0E" w:rsidRDefault="00150E0E"/>
    <w:tbl>
      <w:tblPr>
        <w:tblStyle w:val="a4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50362A" w:rsidRPr="009B6F48" w14:paraId="5F671308" w14:textId="77777777" w:rsidTr="00150E0E">
        <w:tc>
          <w:tcPr>
            <w:tcW w:w="10206" w:type="dxa"/>
          </w:tcPr>
          <w:p w14:paraId="0B33DB0C" w14:textId="77777777" w:rsidR="0050362A" w:rsidRPr="009B6F48" w:rsidRDefault="0050362A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1051F22D" w14:textId="77777777" w:rsidR="006310F1" w:rsidRPr="00E36ACF" w:rsidRDefault="006310F1" w:rsidP="006310F1">
      <w:pPr>
        <w:tabs>
          <w:tab w:val="left" w:pos="314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ar-SA"/>
        </w:rPr>
      </w:pPr>
      <w:r w:rsidRPr="00E36ACF">
        <w:rPr>
          <w:rFonts w:ascii="Times New Roman" w:hAnsi="Times New Roman"/>
          <w:b/>
          <w:sz w:val="28"/>
          <w:szCs w:val="28"/>
          <w:lang w:val="kk-KZ" w:eastAsia="ar-SA"/>
        </w:rPr>
        <w:t xml:space="preserve">Реквизиты для перечисления избирательного взноса </w:t>
      </w:r>
    </w:p>
    <w:p w14:paraId="50A86374" w14:textId="25F70211" w:rsidR="00A326BC" w:rsidRDefault="006310F1" w:rsidP="006310F1">
      <w:pPr>
        <w:tabs>
          <w:tab w:val="left" w:pos="314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/>
          <w:b/>
          <w:sz w:val="28"/>
          <w:szCs w:val="28"/>
          <w:lang w:val="kk-KZ" w:eastAsia="ar-SA"/>
        </w:rPr>
        <w:t xml:space="preserve">кандидатов </w:t>
      </w:r>
      <w:r w:rsidR="00660934" w:rsidRPr="00660934">
        <w:rPr>
          <w:rFonts w:ascii="Times New Roman" w:hAnsi="Times New Roman"/>
          <w:b/>
          <w:sz w:val="28"/>
          <w:szCs w:val="28"/>
          <w:lang w:val="ru-RU"/>
        </w:rPr>
        <w:t>выбор</w:t>
      </w:r>
      <w:r w:rsidR="00660934">
        <w:rPr>
          <w:rFonts w:ascii="Times New Roman" w:hAnsi="Times New Roman"/>
          <w:b/>
          <w:sz w:val="28"/>
          <w:szCs w:val="28"/>
          <w:lang w:val="kk-KZ"/>
        </w:rPr>
        <w:t>ов</w:t>
      </w:r>
      <w:r w:rsidR="00660934" w:rsidRPr="00660934">
        <w:rPr>
          <w:rFonts w:ascii="Times New Roman" w:hAnsi="Times New Roman"/>
          <w:b/>
          <w:sz w:val="28"/>
          <w:szCs w:val="28"/>
          <w:lang w:val="ru-RU"/>
        </w:rPr>
        <w:t xml:space="preserve"> аким</w:t>
      </w:r>
      <w:r w:rsidR="00660934">
        <w:rPr>
          <w:rFonts w:ascii="Times New Roman" w:hAnsi="Times New Roman"/>
          <w:b/>
          <w:sz w:val="28"/>
          <w:szCs w:val="28"/>
          <w:lang w:val="kk-KZ"/>
        </w:rPr>
        <w:t>ов</w:t>
      </w:r>
      <w:r w:rsidR="00660934" w:rsidRPr="0090142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60934">
        <w:rPr>
          <w:rFonts w:ascii="Times New Roman" w:hAnsi="Times New Roman"/>
          <w:b/>
          <w:sz w:val="28"/>
          <w:szCs w:val="28"/>
          <w:lang w:val="kk-KZ"/>
        </w:rPr>
        <w:t>Каратомарского, Николаевского и Родниковского сельских округов</w:t>
      </w:r>
    </w:p>
    <w:p w14:paraId="32C45AC7" w14:textId="4907F0A9" w:rsidR="006310F1" w:rsidRPr="00E36ACF" w:rsidRDefault="00AB428B" w:rsidP="006310F1">
      <w:pPr>
        <w:tabs>
          <w:tab w:val="left" w:pos="314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/>
          <w:b/>
          <w:sz w:val="28"/>
          <w:szCs w:val="28"/>
          <w:lang w:val="kk-KZ" w:eastAsia="ar-SA"/>
        </w:rPr>
        <w:t xml:space="preserve"> </w:t>
      </w:r>
      <w:r w:rsidR="006310F1">
        <w:rPr>
          <w:rFonts w:ascii="Times New Roman" w:hAnsi="Times New Roman"/>
          <w:b/>
          <w:sz w:val="28"/>
          <w:szCs w:val="28"/>
          <w:lang w:val="kk-KZ" w:eastAsia="ar-SA"/>
        </w:rPr>
        <w:t>Осакаровс</w:t>
      </w:r>
      <w:r w:rsidR="006310F1" w:rsidRPr="00E36ACF">
        <w:rPr>
          <w:rFonts w:ascii="Times New Roman" w:hAnsi="Times New Roman"/>
          <w:b/>
          <w:sz w:val="28"/>
          <w:szCs w:val="28"/>
          <w:lang w:val="kk-KZ" w:eastAsia="ar-SA"/>
        </w:rPr>
        <w:t xml:space="preserve">кого района </w:t>
      </w:r>
    </w:p>
    <w:p w14:paraId="31DB4123" w14:textId="77777777" w:rsidR="006310F1" w:rsidRPr="00150E0E" w:rsidRDefault="006310F1" w:rsidP="006310F1">
      <w:pPr>
        <w:rPr>
          <w:lang w:val="ru-RU"/>
        </w:rPr>
      </w:pPr>
    </w:p>
    <w:tbl>
      <w:tblPr>
        <w:tblStyle w:val="a4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6310F1" w:rsidRPr="00BD08A2" w14:paraId="58002475" w14:textId="77777777" w:rsidTr="00A4625A">
        <w:tc>
          <w:tcPr>
            <w:tcW w:w="10206" w:type="dxa"/>
          </w:tcPr>
          <w:p w14:paraId="435EA213" w14:textId="6A4C7ED1" w:rsidR="006310F1" w:rsidRPr="003B0F41" w:rsidRDefault="006310F1" w:rsidP="00660934">
            <w:pPr>
              <w:pStyle w:val="a3"/>
              <w:tabs>
                <w:tab w:val="left" w:pos="7926"/>
              </w:tabs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3B0F41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ГУ «Аппарат акима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Осакаровского</w:t>
            </w:r>
            <w:r w:rsidRPr="003B0F41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района»</w:t>
            </w:r>
            <w:r w:rsidR="0066093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ab/>
            </w:r>
          </w:p>
          <w:p w14:paraId="207C7BE2" w14:textId="77777777" w:rsidR="006310F1" w:rsidRPr="003B0F41" w:rsidRDefault="006310F1" w:rsidP="00A462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B0F4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Юр. адрес:</w:t>
            </w:r>
            <w:r w:rsidRPr="003B0F4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Республика Казахстан, </w:t>
            </w: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Карагандинская область, </w:t>
            </w:r>
          </w:p>
          <w:p w14:paraId="62A963CB" w14:textId="77777777" w:rsidR="006310F1" w:rsidRPr="003B0F41" w:rsidRDefault="006310F1" w:rsidP="00A462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Осакаровский</w:t>
            </w: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район,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поселок Осакаровка</w:t>
            </w: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улица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Достык</w:t>
            </w: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дом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33</w:t>
            </w: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14:paraId="176642A8" w14:textId="77777777" w:rsidR="006310F1" w:rsidRPr="003B0F41" w:rsidRDefault="006310F1" w:rsidP="00A462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БИН</w:t>
            </w: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950340000949</w:t>
            </w:r>
          </w:p>
          <w:p w14:paraId="4917EDB0" w14:textId="77777777" w:rsidR="006310F1" w:rsidRDefault="006310F1" w:rsidP="00A462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>БИК KKMFKZ2A</w:t>
            </w:r>
          </w:p>
          <w:p w14:paraId="36065DCB" w14:textId="77777777" w:rsidR="006310F1" w:rsidRPr="003B0F41" w:rsidRDefault="006310F1" w:rsidP="00A462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>ИИК KZ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730705031222277002</w:t>
            </w:r>
          </w:p>
          <w:p w14:paraId="2D48FAF5" w14:textId="77777777" w:rsidR="006310F1" w:rsidRPr="003B0F41" w:rsidRDefault="00C174E0" w:rsidP="00A462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Код ГУ 1222277, кбе -12</w:t>
            </w:r>
          </w:p>
          <w:p w14:paraId="63D0440C" w14:textId="77777777" w:rsidR="006310F1" w:rsidRPr="003B0F41" w:rsidRDefault="006310F1" w:rsidP="00A462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РГУ «Осакаровское районное управление казначейства Департамента казначейства по Карагандинской области Комитета казначейства МФ РК»</w:t>
            </w:r>
          </w:p>
          <w:p w14:paraId="47CF5F4B" w14:textId="77777777" w:rsidR="006310F1" w:rsidRPr="003B0F41" w:rsidRDefault="006310F1" w:rsidP="00A462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Тел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бухгалтерии </w:t>
            </w: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="00096B9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>(7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2149</w:t>
            </w: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  <w:r w:rsidR="00F11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43586</w:t>
            </w:r>
            <w:r w:rsidRPr="003B0F4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                   </w:t>
            </w:r>
          </w:p>
          <w:p w14:paraId="79879F67" w14:textId="77777777" w:rsidR="006310F1" w:rsidRPr="003B0F41" w:rsidRDefault="006310F1" w:rsidP="00A462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Тел ТИК 8</w:t>
            </w:r>
            <w:r w:rsidR="00096B9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(72149)</w:t>
            </w:r>
            <w:r w:rsidR="00F11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42076</w:t>
            </w:r>
          </w:p>
          <w:p w14:paraId="62FB267B" w14:textId="77777777" w:rsidR="006310F1" w:rsidRPr="003B0F41" w:rsidRDefault="006310F1" w:rsidP="00A462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18838C4D" w14:textId="77777777" w:rsidR="003C274A" w:rsidRDefault="003C274A" w:rsidP="003B0F41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14:paraId="09AA19C0" w14:textId="77777777" w:rsidR="00644B5E" w:rsidRDefault="00644B5E" w:rsidP="003B0F41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14:paraId="5DAAA1EE" w14:textId="77777777" w:rsidR="00644B5E" w:rsidRPr="00644B5E" w:rsidRDefault="00644B5E" w:rsidP="00644B5E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sectPr w:rsidR="00644B5E" w:rsidRPr="00644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DE"/>
    <w:rsid w:val="0006129F"/>
    <w:rsid w:val="00096B9D"/>
    <w:rsid w:val="001339DE"/>
    <w:rsid w:val="00150E0E"/>
    <w:rsid w:val="001A680E"/>
    <w:rsid w:val="001C2FDC"/>
    <w:rsid w:val="00230914"/>
    <w:rsid w:val="00262767"/>
    <w:rsid w:val="00274781"/>
    <w:rsid w:val="00381A8D"/>
    <w:rsid w:val="003B0F41"/>
    <w:rsid w:val="003C274A"/>
    <w:rsid w:val="004227A2"/>
    <w:rsid w:val="004342C0"/>
    <w:rsid w:val="00436D7D"/>
    <w:rsid w:val="004B7AE4"/>
    <w:rsid w:val="005032E0"/>
    <w:rsid w:val="0050362A"/>
    <w:rsid w:val="006310F1"/>
    <w:rsid w:val="00644B5E"/>
    <w:rsid w:val="00660934"/>
    <w:rsid w:val="00691F14"/>
    <w:rsid w:val="007F3955"/>
    <w:rsid w:val="0080380F"/>
    <w:rsid w:val="00837166"/>
    <w:rsid w:val="008B4C78"/>
    <w:rsid w:val="00976F9C"/>
    <w:rsid w:val="009A6E75"/>
    <w:rsid w:val="009B6F48"/>
    <w:rsid w:val="00A326BC"/>
    <w:rsid w:val="00A43180"/>
    <w:rsid w:val="00A76F02"/>
    <w:rsid w:val="00AA126D"/>
    <w:rsid w:val="00AA3FBB"/>
    <w:rsid w:val="00AB428B"/>
    <w:rsid w:val="00BD08A2"/>
    <w:rsid w:val="00BE2F5B"/>
    <w:rsid w:val="00C16A95"/>
    <w:rsid w:val="00C174E0"/>
    <w:rsid w:val="00C93D6C"/>
    <w:rsid w:val="00DF2624"/>
    <w:rsid w:val="00E36ACF"/>
    <w:rsid w:val="00F1196B"/>
    <w:rsid w:val="00F3591A"/>
    <w:rsid w:val="00FC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90418"/>
  <w15:docId w15:val="{BF10902A-C1B9-4AB2-B678-A49FC065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62A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362A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table" w:styleId="a4">
    <w:name w:val="Table Grid"/>
    <w:basedOn w:val="a1"/>
    <w:uiPriority w:val="59"/>
    <w:rsid w:val="00503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4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42C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cp:lastPrinted>2023-09-21T12:00:00Z</cp:lastPrinted>
  <dcterms:created xsi:type="dcterms:W3CDTF">2024-05-03T11:18:00Z</dcterms:created>
  <dcterms:modified xsi:type="dcterms:W3CDTF">2026-08-17T04:45:00Z</dcterms:modified>
</cp:coreProperties>
</file>