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EABDBE" w14:textId="77777777" w:rsidR="00136D35" w:rsidRDefault="00136D35">
      <w:pPr>
        <w:rPr>
          <w:color w:val="3399FF"/>
          <w:lang w:val="kk-KZ"/>
        </w:rPr>
      </w:pPr>
    </w:p>
    <w:p w14:paraId="16758E18" w14:textId="77777777" w:rsidR="00136D35" w:rsidRDefault="00136D35">
      <w:pPr>
        <w:rPr>
          <w:color w:val="3399FF"/>
          <w:lang w:val="kk-KZ"/>
        </w:rPr>
      </w:pPr>
    </w:p>
    <w:p w14:paraId="2DA9A196" w14:textId="77777777" w:rsidR="00F51882" w:rsidRDefault="00F51882">
      <w:pPr>
        <w:rPr>
          <w:color w:val="3399FF"/>
          <w:lang w:val="kk-KZ"/>
        </w:rPr>
      </w:pPr>
    </w:p>
    <w:p w14:paraId="5FA8B4B5" w14:textId="77777777" w:rsidR="00F51882" w:rsidRDefault="00F51882">
      <w:pPr>
        <w:rPr>
          <w:color w:val="3399FF"/>
          <w:lang w:val="kk-KZ"/>
        </w:rPr>
      </w:pPr>
    </w:p>
    <w:p w14:paraId="66296CF4" w14:textId="77777777" w:rsidR="00F51882" w:rsidRDefault="00F51882">
      <w:pPr>
        <w:rPr>
          <w:color w:val="3399FF"/>
          <w:lang w:val="kk-KZ"/>
        </w:rPr>
      </w:pPr>
    </w:p>
    <w:p w14:paraId="5E45A761" w14:textId="77777777" w:rsidR="00F51882" w:rsidRDefault="00F51882">
      <w:pPr>
        <w:rPr>
          <w:color w:val="3399FF"/>
          <w:lang w:val="kk-KZ"/>
        </w:rPr>
      </w:pPr>
    </w:p>
    <w:p w14:paraId="61B4A20B" w14:textId="77777777" w:rsidR="00F51882" w:rsidRDefault="00F51882" w:rsidP="00F5188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БIРЛЕСКЕН ҚАУЛЫ және ШЕШIМ</w:t>
      </w:r>
    </w:p>
    <w:p w14:paraId="69B974BB" w14:textId="77777777" w:rsidR="00F51882" w:rsidRDefault="00F51882" w:rsidP="00F51882">
      <w:pPr>
        <w:jc w:val="both"/>
        <w:rPr>
          <w:sz w:val="28"/>
          <w:szCs w:val="28"/>
          <w:lang w:val="kk-KZ"/>
        </w:rPr>
      </w:pPr>
    </w:p>
    <w:p w14:paraId="0AC029FD" w14:textId="77777777" w:rsidR="00F51882" w:rsidRDefault="00F51882" w:rsidP="00F51882">
      <w:pPr>
        <w:jc w:val="both"/>
        <w:rPr>
          <w:sz w:val="28"/>
          <w:szCs w:val="28"/>
          <w:lang w:val="kk-KZ"/>
        </w:rPr>
      </w:pPr>
    </w:p>
    <w:p w14:paraId="091792A6" w14:textId="77777777" w:rsidR="00F51882" w:rsidRDefault="00F51882" w:rsidP="00F518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Ақмола облысының әкімдігі</w:t>
      </w:r>
    </w:p>
    <w:p w14:paraId="6861A592" w14:textId="77777777" w:rsidR="00F51882" w:rsidRDefault="00F51882" w:rsidP="00F518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Көкшетау қаласы</w:t>
      </w:r>
    </w:p>
    <w:p w14:paraId="0519C5E2" w14:textId="0B3E4BE2" w:rsidR="00F51882" w:rsidRDefault="00F51882" w:rsidP="00F518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 жылғы 28 қыркүйек № А-9/42</w:t>
      </w:r>
      <w:r w:rsidR="00CD23D7">
        <w:rPr>
          <w:sz w:val="28"/>
          <w:szCs w:val="28"/>
          <w:lang w:val="kk-KZ"/>
        </w:rPr>
        <w:t>1</w:t>
      </w:r>
    </w:p>
    <w:p w14:paraId="48C91B89" w14:textId="77777777" w:rsidR="00F51882" w:rsidRDefault="00F51882" w:rsidP="00F518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қаулы</w:t>
      </w:r>
    </w:p>
    <w:p w14:paraId="66322598" w14:textId="77777777" w:rsidR="00F51882" w:rsidRDefault="00F51882" w:rsidP="00F51882">
      <w:pPr>
        <w:jc w:val="both"/>
        <w:rPr>
          <w:sz w:val="28"/>
          <w:szCs w:val="28"/>
          <w:lang w:val="kk-KZ"/>
        </w:rPr>
      </w:pPr>
    </w:p>
    <w:p w14:paraId="2CD9155B" w14:textId="77777777" w:rsidR="00F51882" w:rsidRDefault="00F51882" w:rsidP="00F51882">
      <w:pPr>
        <w:jc w:val="both"/>
        <w:rPr>
          <w:sz w:val="28"/>
          <w:szCs w:val="28"/>
          <w:lang w:val="kk-KZ"/>
        </w:rPr>
      </w:pPr>
    </w:p>
    <w:p w14:paraId="1F15156F" w14:textId="77777777" w:rsidR="00F51882" w:rsidRDefault="00F51882" w:rsidP="00F518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Ақмола облыстық мәслихаты</w:t>
      </w:r>
    </w:p>
    <w:p w14:paraId="06E400D8" w14:textId="77777777" w:rsidR="00F51882" w:rsidRDefault="00F51882" w:rsidP="00F518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Көкшетау қаласы</w:t>
      </w:r>
    </w:p>
    <w:p w14:paraId="740116D0" w14:textId="29E73A6F" w:rsidR="00F51882" w:rsidRDefault="00F51882" w:rsidP="00F518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 жылғы 28 қыркүйек № 8С-33-</w:t>
      </w:r>
      <w:r w:rsidR="00CD23D7">
        <w:rPr>
          <w:sz w:val="28"/>
          <w:szCs w:val="28"/>
          <w:lang w:val="kk-KZ"/>
        </w:rPr>
        <w:t>8</w:t>
      </w:r>
      <w:bookmarkStart w:id="0" w:name="_GoBack"/>
      <w:bookmarkEnd w:id="0"/>
    </w:p>
    <w:p w14:paraId="68D51A2D" w14:textId="77777777" w:rsidR="00F51882" w:rsidRDefault="00F51882" w:rsidP="00F518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шешім</w:t>
      </w:r>
    </w:p>
    <w:p w14:paraId="31330CCE" w14:textId="77777777" w:rsidR="00F51882" w:rsidRDefault="00F51882">
      <w:pPr>
        <w:rPr>
          <w:color w:val="3399FF"/>
          <w:lang w:val="kk-KZ"/>
        </w:rPr>
      </w:pPr>
    </w:p>
    <w:p w14:paraId="0E7F0924" w14:textId="77777777" w:rsidR="00F51882" w:rsidRDefault="00F51882">
      <w:pPr>
        <w:rPr>
          <w:color w:val="3399FF"/>
          <w:lang w:val="kk-KZ"/>
        </w:rPr>
      </w:pPr>
    </w:p>
    <w:p w14:paraId="3A8E5670" w14:textId="77777777" w:rsidR="00F51882" w:rsidRDefault="00F51882">
      <w:pPr>
        <w:rPr>
          <w:color w:val="3399FF"/>
          <w:lang w:val="kk-KZ"/>
        </w:rPr>
      </w:pPr>
    </w:p>
    <w:p w14:paraId="36D8FAB2" w14:textId="77777777" w:rsidR="00136D35" w:rsidRDefault="00136D35">
      <w:pPr>
        <w:rPr>
          <w:color w:val="3399FF"/>
          <w:lang w:val="kk-KZ"/>
        </w:rPr>
      </w:pPr>
    </w:p>
    <w:p w14:paraId="311A312E" w14:textId="77777777" w:rsidR="00136D35" w:rsidRDefault="00136D35">
      <w:pPr>
        <w:overflowPunct/>
        <w:autoSpaceDE/>
        <w:adjustRightInd/>
        <w:jc w:val="center"/>
        <w:rPr>
          <w:rFonts w:eastAsia="Calibri"/>
          <w:b/>
          <w:bCs/>
          <w:sz w:val="28"/>
          <w:szCs w:val="28"/>
          <w:lang w:val="kk-KZ" w:eastAsia="en-US"/>
        </w:rPr>
      </w:pPr>
    </w:p>
    <w:p w14:paraId="525A30D9" w14:textId="77777777" w:rsidR="00F51882" w:rsidRDefault="00532F8F" w:rsidP="00F51882">
      <w:pPr>
        <w:overflowPunct/>
        <w:autoSpaceDE/>
        <w:autoSpaceDN/>
        <w:adjustRightInd/>
        <w:rPr>
          <w:rFonts w:eastAsiaTheme="minorHAnsi"/>
          <w:b/>
          <w:bCs/>
          <w:sz w:val="28"/>
          <w:szCs w:val="28"/>
          <w:lang w:val="kk-KZ" w:eastAsia="en-US"/>
        </w:rPr>
      </w:pPr>
      <w:r>
        <w:rPr>
          <w:rFonts w:eastAsia="Calibri"/>
          <w:b/>
          <w:bCs/>
          <w:sz w:val="28"/>
          <w:szCs w:val="28"/>
          <w:lang w:val="kk-KZ" w:eastAsia="en-US"/>
        </w:rPr>
        <w:t xml:space="preserve"> </w:t>
      </w:r>
      <w:r w:rsidRPr="001B2461">
        <w:rPr>
          <w:rFonts w:eastAsiaTheme="minorHAnsi"/>
          <w:b/>
          <w:bCs/>
          <w:sz w:val="28"/>
          <w:szCs w:val="28"/>
          <w:lang w:val="kk-KZ" w:eastAsia="en-US"/>
        </w:rPr>
        <w:t>«</w:t>
      </w:r>
      <w:r w:rsidRPr="00DD4196">
        <w:rPr>
          <w:rFonts w:eastAsiaTheme="minorHAnsi"/>
          <w:b/>
          <w:bCs/>
          <w:sz w:val="28"/>
          <w:szCs w:val="28"/>
          <w:lang w:val="kk-KZ" w:eastAsia="en-US"/>
        </w:rPr>
        <w:t>Ақмола облысының елді мекендер</w:t>
      </w:r>
    </w:p>
    <w:p w14:paraId="1546972B" w14:textId="77777777" w:rsidR="00F51882" w:rsidRDefault="00532F8F" w:rsidP="00F51882">
      <w:pPr>
        <w:overflowPunct/>
        <w:autoSpaceDE/>
        <w:autoSpaceDN/>
        <w:adjustRightInd/>
        <w:rPr>
          <w:rFonts w:eastAsiaTheme="minorHAnsi"/>
          <w:b/>
          <w:bCs/>
          <w:sz w:val="28"/>
          <w:szCs w:val="28"/>
          <w:lang w:val="kk-KZ" w:eastAsia="en-US"/>
        </w:rPr>
      </w:pPr>
      <w:r w:rsidRPr="00DD4196">
        <w:rPr>
          <w:rFonts w:eastAsiaTheme="minorHAnsi"/>
          <w:b/>
          <w:bCs/>
          <w:sz w:val="28"/>
          <w:szCs w:val="28"/>
          <w:lang w:val="kk-KZ" w:eastAsia="en-US"/>
        </w:rPr>
        <w:t>аумағында жер учаскелері жеке меншікке</w:t>
      </w:r>
    </w:p>
    <w:p w14:paraId="7FA856A1" w14:textId="77777777" w:rsidR="00F51882" w:rsidRDefault="00532F8F" w:rsidP="00F51882">
      <w:pPr>
        <w:overflowPunct/>
        <w:autoSpaceDE/>
        <w:autoSpaceDN/>
        <w:adjustRightInd/>
        <w:rPr>
          <w:rFonts w:eastAsiaTheme="minorHAnsi"/>
          <w:b/>
          <w:bCs/>
          <w:sz w:val="28"/>
          <w:szCs w:val="28"/>
          <w:lang w:val="kk-KZ" w:eastAsia="en-US"/>
        </w:rPr>
      </w:pPr>
      <w:r w:rsidRPr="00DD4196">
        <w:rPr>
          <w:rFonts w:eastAsiaTheme="minorHAnsi"/>
          <w:b/>
          <w:bCs/>
          <w:sz w:val="28"/>
          <w:szCs w:val="28"/>
          <w:lang w:val="kk-KZ" w:eastAsia="en-US"/>
        </w:rPr>
        <w:t xml:space="preserve">берілген кезде олар үшін төлемақының базалық </w:t>
      </w:r>
    </w:p>
    <w:p w14:paraId="2732DC4B" w14:textId="77777777" w:rsidR="00F51882" w:rsidRDefault="00532F8F" w:rsidP="00F51882">
      <w:pPr>
        <w:overflowPunct/>
        <w:autoSpaceDE/>
        <w:autoSpaceDN/>
        <w:adjustRightInd/>
        <w:rPr>
          <w:rFonts w:eastAsiaTheme="minorHAnsi"/>
          <w:b/>
          <w:bCs/>
          <w:sz w:val="28"/>
          <w:szCs w:val="28"/>
          <w:lang w:val="kk-KZ" w:eastAsia="en-US"/>
        </w:rPr>
      </w:pPr>
      <w:r w:rsidRPr="00DD4196">
        <w:rPr>
          <w:rFonts w:eastAsiaTheme="minorHAnsi"/>
          <w:b/>
          <w:bCs/>
          <w:sz w:val="28"/>
          <w:szCs w:val="28"/>
          <w:lang w:val="kk-KZ" w:eastAsia="en-US"/>
        </w:rPr>
        <w:t xml:space="preserve">ставкаларын белгілеу туралы» бірлескен </w:t>
      </w:r>
    </w:p>
    <w:p w14:paraId="7B3F4F8F" w14:textId="77777777" w:rsidR="00F51882" w:rsidRDefault="00532F8F" w:rsidP="00F51882">
      <w:pPr>
        <w:overflowPunct/>
        <w:autoSpaceDE/>
        <w:autoSpaceDN/>
        <w:adjustRightInd/>
        <w:rPr>
          <w:rFonts w:eastAsiaTheme="minorHAnsi"/>
          <w:b/>
          <w:bCs/>
          <w:sz w:val="28"/>
          <w:szCs w:val="28"/>
          <w:lang w:val="kk-KZ" w:eastAsia="en-US"/>
        </w:rPr>
      </w:pPr>
      <w:r w:rsidRPr="00DD4196">
        <w:rPr>
          <w:rFonts w:eastAsiaTheme="minorHAnsi"/>
          <w:b/>
          <w:bCs/>
          <w:sz w:val="28"/>
          <w:szCs w:val="28"/>
          <w:lang w:val="kk-KZ" w:eastAsia="en-US"/>
        </w:rPr>
        <w:t xml:space="preserve">Ақмола облысы әкiмдiгiнiң 2015 жылғы </w:t>
      </w:r>
      <w:r>
        <w:rPr>
          <w:rFonts w:eastAsiaTheme="minorHAnsi"/>
          <w:b/>
          <w:bCs/>
          <w:sz w:val="28"/>
          <w:szCs w:val="28"/>
          <w:lang w:val="kk-KZ" w:eastAsia="en-US"/>
        </w:rPr>
        <w:br/>
      </w:r>
      <w:r w:rsidRPr="00DD4196">
        <w:rPr>
          <w:rFonts w:eastAsiaTheme="minorHAnsi"/>
          <w:b/>
          <w:bCs/>
          <w:sz w:val="28"/>
          <w:szCs w:val="28"/>
          <w:lang w:val="kk-KZ" w:eastAsia="en-US"/>
        </w:rPr>
        <w:t>21 қазандағы № А-10/480 қаулысына және Ақмола</w:t>
      </w:r>
    </w:p>
    <w:p w14:paraId="787905B8" w14:textId="77777777" w:rsidR="00F51882" w:rsidRDefault="00532F8F" w:rsidP="00F51882">
      <w:pPr>
        <w:overflowPunct/>
        <w:autoSpaceDE/>
        <w:autoSpaceDN/>
        <w:adjustRightInd/>
        <w:rPr>
          <w:rFonts w:eastAsiaTheme="minorHAnsi"/>
          <w:b/>
          <w:bCs/>
          <w:sz w:val="28"/>
          <w:szCs w:val="28"/>
          <w:lang w:val="kk-KZ" w:eastAsia="en-US"/>
        </w:rPr>
      </w:pPr>
      <w:r w:rsidRPr="00DD4196">
        <w:rPr>
          <w:rFonts w:eastAsiaTheme="minorHAnsi"/>
          <w:b/>
          <w:bCs/>
          <w:sz w:val="28"/>
          <w:szCs w:val="28"/>
          <w:lang w:val="kk-KZ" w:eastAsia="en-US"/>
        </w:rPr>
        <w:t xml:space="preserve">облыстық мәслихатының 2015 жылғы </w:t>
      </w:r>
    </w:p>
    <w:p w14:paraId="524531A3" w14:textId="55DD6578" w:rsidR="00136D35" w:rsidRDefault="00532F8F" w:rsidP="00F51882">
      <w:pPr>
        <w:overflowPunct/>
        <w:autoSpaceDE/>
        <w:autoSpaceDN/>
        <w:adjustRightInd/>
        <w:rPr>
          <w:rFonts w:eastAsiaTheme="minorHAnsi"/>
          <w:b/>
          <w:bCs/>
          <w:sz w:val="28"/>
          <w:szCs w:val="28"/>
          <w:lang w:val="kk-KZ" w:eastAsia="en-US"/>
        </w:rPr>
      </w:pPr>
      <w:r w:rsidRPr="00DD4196">
        <w:rPr>
          <w:rFonts w:eastAsiaTheme="minorHAnsi"/>
          <w:b/>
          <w:bCs/>
          <w:sz w:val="28"/>
          <w:szCs w:val="28"/>
          <w:lang w:val="kk-KZ" w:eastAsia="en-US"/>
        </w:rPr>
        <w:t xml:space="preserve">21 қазандағы № 5С-42-3 шешіміне </w:t>
      </w:r>
    </w:p>
    <w:p w14:paraId="438E0B5D" w14:textId="77777777" w:rsidR="00136D35" w:rsidRDefault="00532F8F" w:rsidP="00F51882">
      <w:pPr>
        <w:overflowPunct/>
        <w:autoSpaceDE/>
        <w:autoSpaceDN/>
        <w:adjustRightInd/>
        <w:rPr>
          <w:rFonts w:eastAsiaTheme="minorHAnsi"/>
          <w:b/>
          <w:bCs/>
          <w:sz w:val="28"/>
          <w:szCs w:val="28"/>
          <w:lang w:val="kk-KZ" w:eastAsia="en-US"/>
        </w:rPr>
      </w:pPr>
      <w:r w:rsidRPr="00DD4196">
        <w:rPr>
          <w:rFonts w:eastAsiaTheme="minorHAnsi"/>
          <w:b/>
          <w:bCs/>
          <w:sz w:val="28"/>
          <w:szCs w:val="28"/>
          <w:lang w:val="kk-KZ" w:eastAsia="en-US"/>
        </w:rPr>
        <w:t>өзгеріс енгізу туралы</w:t>
      </w:r>
    </w:p>
    <w:p w14:paraId="3B56BDC3" w14:textId="77777777" w:rsidR="00136D35" w:rsidRDefault="00136D35">
      <w:pPr>
        <w:overflowPunct/>
        <w:autoSpaceDE/>
        <w:autoSpaceDN/>
        <w:adjustRightInd/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09BAA68D" w14:textId="77777777" w:rsidR="00136D35" w:rsidRDefault="00136D35">
      <w:pPr>
        <w:overflowPunct/>
        <w:autoSpaceDE/>
        <w:autoSpaceDN/>
        <w:adjustRightInd/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5894385A" w14:textId="77777777" w:rsidR="00136D35" w:rsidRDefault="00532F8F">
      <w:pPr>
        <w:overflowPunct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DD4196">
        <w:rPr>
          <w:rFonts w:eastAsiaTheme="minorHAnsi"/>
          <w:sz w:val="28"/>
          <w:szCs w:val="28"/>
          <w:lang w:val="kk-KZ" w:eastAsia="en-US"/>
        </w:rPr>
        <w:t xml:space="preserve">Ақмола облысының әкімдігі </w:t>
      </w:r>
      <w:r w:rsidRPr="00DD4196">
        <w:rPr>
          <w:rFonts w:eastAsiaTheme="minorHAnsi"/>
          <w:b/>
          <w:sz w:val="28"/>
          <w:szCs w:val="28"/>
          <w:lang w:val="kk-KZ" w:eastAsia="en-US"/>
        </w:rPr>
        <w:t>ҚАУЛЫ ЕТЕДІ</w:t>
      </w:r>
      <w:r w:rsidRPr="00DD4196">
        <w:rPr>
          <w:rFonts w:eastAsiaTheme="minorHAnsi"/>
          <w:sz w:val="28"/>
          <w:szCs w:val="28"/>
          <w:lang w:val="kk-KZ" w:eastAsia="en-US"/>
        </w:rPr>
        <w:t xml:space="preserve"> және Ақмола облыстық мәслихаты </w:t>
      </w:r>
      <w:r w:rsidRPr="00DD4196">
        <w:rPr>
          <w:rFonts w:eastAsiaTheme="minorHAnsi"/>
          <w:b/>
          <w:sz w:val="28"/>
          <w:szCs w:val="28"/>
          <w:lang w:val="kk-KZ" w:eastAsia="en-US"/>
        </w:rPr>
        <w:t>ШЕШІМ ҚАБЫЛДАДЫ</w:t>
      </w:r>
      <w:r w:rsidRPr="00DD4196">
        <w:rPr>
          <w:rFonts w:eastAsiaTheme="minorHAnsi"/>
          <w:sz w:val="28"/>
          <w:szCs w:val="28"/>
          <w:lang w:val="kk-KZ" w:eastAsia="en-US"/>
        </w:rPr>
        <w:t>:</w:t>
      </w:r>
    </w:p>
    <w:p w14:paraId="4942B953" w14:textId="6A9157C8" w:rsidR="00136D35" w:rsidRDefault="00532F8F">
      <w:pPr>
        <w:overflowPunct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DD4196">
        <w:rPr>
          <w:rFonts w:eastAsiaTheme="minorHAnsi"/>
          <w:sz w:val="28"/>
          <w:szCs w:val="28"/>
          <w:lang w:val="kk-KZ" w:eastAsia="en-US"/>
        </w:rPr>
        <w:t xml:space="preserve">1. «Ақмола облысының елді мекендер аумағында жер учаскелері жеке меншікке берілген кезде олар үшін төлемақының базалық ставкаларын белгілеу туралы» бірлескен Ақмола облысы әкiмдiгiнiң 2015 жылғы 21 қазандағы </w:t>
      </w:r>
      <w:r>
        <w:rPr>
          <w:rFonts w:eastAsiaTheme="minorHAnsi"/>
          <w:sz w:val="28"/>
          <w:szCs w:val="28"/>
          <w:lang w:val="kk-KZ" w:eastAsia="en-US"/>
        </w:rPr>
        <w:br/>
      </w:r>
      <w:r w:rsidRPr="00DD4196">
        <w:rPr>
          <w:rFonts w:eastAsiaTheme="minorHAnsi"/>
          <w:sz w:val="28"/>
          <w:szCs w:val="28"/>
          <w:lang w:val="kk-KZ" w:eastAsia="en-US"/>
        </w:rPr>
        <w:t>№ А-10/480 қаулысына және Ақмола</w:t>
      </w:r>
      <w:r w:rsidRPr="003D4D9E">
        <w:rPr>
          <w:rFonts w:eastAsiaTheme="minorHAnsi"/>
          <w:sz w:val="28"/>
          <w:szCs w:val="28"/>
          <w:lang w:val="kk-KZ" w:eastAsia="en-US"/>
        </w:rPr>
        <w:t xml:space="preserve"> облыстық мәслихатының 2015 жылғы </w:t>
      </w:r>
      <w:r w:rsidR="009D55EF">
        <w:rPr>
          <w:rFonts w:eastAsiaTheme="minorHAnsi"/>
          <w:sz w:val="28"/>
          <w:szCs w:val="28"/>
          <w:lang w:val="kk-KZ" w:eastAsia="en-US"/>
        </w:rPr>
        <w:t xml:space="preserve">                  </w:t>
      </w:r>
      <w:r w:rsidRPr="003D4D9E">
        <w:rPr>
          <w:rFonts w:eastAsiaTheme="minorHAnsi"/>
          <w:sz w:val="28"/>
          <w:szCs w:val="28"/>
          <w:lang w:val="kk-KZ" w:eastAsia="en-US"/>
        </w:rPr>
        <w:t xml:space="preserve">21 қазандағы № 5С-42-3 шешіміне </w:t>
      </w:r>
      <w:r w:rsidRPr="00CF632F">
        <w:rPr>
          <w:rFonts w:eastAsiaTheme="minorHAnsi"/>
          <w:sz w:val="28"/>
          <w:szCs w:val="28"/>
          <w:lang w:val="kk-KZ" w:eastAsia="en-US"/>
        </w:rPr>
        <w:t>(Нормативтік құқықтық актілерді мемлекеттік тіркеу тізілімінде № 5106 болып тіркелген)</w:t>
      </w:r>
      <w:r w:rsidRPr="003D4D9E">
        <w:rPr>
          <w:rFonts w:eastAsiaTheme="minorHAnsi"/>
          <w:sz w:val="28"/>
          <w:szCs w:val="28"/>
          <w:lang w:val="kk-KZ" w:eastAsia="en-US"/>
        </w:rPr>
        <w:t xml:space="preserve"> </w:t>
      </w:r>
      <w:r w:rsidR="005B6A0E">
        <w:rPr>
          <w:rFonts w:eastAsiaTheme="minorHAnsi"/>
          <w:sz w:val="28"/>
          <w:szCs w:val="28"/>
          <w:lang w:val="kk-KZ" w:eastAsia="en-US"/>
        </w:rPr>
        <w:t>мынадай</w:t>
      </w:r>
      <w:r w:rsidRPr="003D4D9E">
        <w:rPr>
          <w:rFonts w:eastAsiaTheme="minorHAnsi"/>
          <w:sz w:val="28"/>
          <w:szCs w:val="28"/>
          <w:lang w:val="kk-KZ" w:eastAsia="en-US"/>
        </w:rPr>
        <w:t xml:space="preserve"> өзгеріс енгізілсін:</w:t>
      </w:r>
    </w:p>
    <w:p w14:paraId="02DD4BB3" w14:textId="027B2E2D" w:rsidR="00136D35" w:rsidRDefault="00532F8F" w:rsidP="00F51882">
      <w:pPr>
        <w:overflowPunct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к</w:t>
      </w:r>
      <w:r w:rsidRPr="003D4D9E">
        <w:rPr>
          <w:rFonts w:eastAsiaTheme="minorHAnsi"/>
          <w:sz w:val="28"/>
          <w:szCs w:val="28"/>
          <w:lang w:val="kk-KZ" w:eastAsia="en-US"/>
        </w:rPr>
        <w:t xml:space="preserve">өрсетілген  бірлескен әкімдік қаулысының және мәслихат шешімінің қосымшасы осы бірлескен әкімдік </w:t>
      </w:r>
      <w:bookmarkStart w:id="1" w:name="_Hlk138267591"/>
      <w:r w:rsidRPr="003D4D9E">
        <w:rPr>
          <w:rFonts w:eastAsiaTheme="minorHAnsi"/>
          <w:sz w:val="28"/>
          <w:szCs w:val="28"/>
          <w:lang w:val="kk-KZ" w:eastAsia="en-US"/>
        </w:rPr>
        <w:t>қаулысының және мәслихат шешім</w:t>
      </w:r>
      <w:r w:rsidR="005B6A0E">
        <w:rPr>
          <w:rFonts w:eastAsiaTheme="minorHAnsi"/>
          <w:sz w:val="28"/>
          <w:szCs w:val="28"/>
          <w:lang w:val="kk-KZ" w:eastAsia="en-US"/>
        </w:rPr>
        <w:t>і</w:t>
      </w:r>
      <w:r w:rsidRPr="003D4D9E">
        <w:rPr>
          <w:rFonts w:eastAsiaTheme="minorHAnsi"/>
          <w:sz w:val="28"/>
          <w:szCs w:val="28"/>
          <w:lang w:val="kk-KZ" w:eastAsia="en-US"/>
        </w:rPr>
        <w:t xml:space="preserve">нің </w:t>
      </w:r>
      <w:bookmarkEnd w:id="1"/>
      <w:r w:rsidRPr="003D4D9E">
        <w:rPr>
          <w:rFonts w:eastAsiaTheme="minorHAnsi"/>
          <w:sz w:val="28"/>
          <w:szCs w:val="28"/>
          <w:lang w:val="kk-KZ" w:eastAsia="en-US"/>
        </w:rPr>
        <w:t>қосымшасына сәйкес жаңа редакцияда жазылсын.</w:t>
      </w:r>
    </w:p>
    <w:p w14:paraId="7EADC979" w14:textId="77777777" w:rsidR="00136D35" w:rsidRDefault="00136D35">
      <w:pPr>
        <w:overflowPunct/>
        <w:autoSpaceDE/>
        <w:autoSpaceDN/>
        <w:adjustRightInd/>
        <w:ind w:firstLine="708"/>
        <w:jc w:val="both"/>
        <w:rPr>
          <w:rFonts w:cstheme="minorBidi"/>
          <w:sz w:val="28"/>
          <w:szCs w:val="28"/>
          <w:lang w:val="kk-KZ"/>
        </w:rPr>
      </w:pPr>
    </w:p>
    <w:p w14:paraId="48F77B7D" w14:textId="5673BF69" w:rsidR="00F51882" w:rsidRDefault="00F51882" w:rsidP="00F51882">
      <w:pPr>
        <w:jc w:val="both"/>
        <w:rPr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2.  </w:t>
      </w:r>
      <w:r w:rsidRPr="002F4E9D">
        <w:rPr>
          <w:rStyle w:val="ezkurwreuab5ozgtqnkl"/>
          <w:sz w:val="28"/>
          <w:szCs w:val="28"/>
          <w:lang w:val="kk-KZ"/>
        </w:rPr>
        <w:t>Осы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бірлескен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Ақмола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облысы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әкімдігінің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қаулысы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және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Ақмола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облыстық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мәслихатының</w:t>
      </w:r>
      <w:r w:rsidRPr="002F4E9D">
        <w:rPr>
          <w:sz w:val="28"/>
          <w:szCs w:val="28"/>
          <w:lang w:val="kk-KZ"/>
        </w:rPr>
        <w:t xml:space="preserve"> шешімі </w:t>
      </w:r>
      <w:r w:rsidRPr="002F4E9D">
        <w:rPr>
          <w:rStyle w:val="ezkurwreuab5ozgtqnkl"/>
          <w:sz w:val="28"/>
          <w:szCs w:val="28"/>
          <w:lang w:val="kk-KZ"/>
        </w:rPr>
        <w:t>алғашқы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ресми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жарияланған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күнінен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кейін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күнтізбелік</w:t>
      </w:r>
      <w:r w:rsidRPr="002F4E9D">
        <w:rPr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sz w:val="28"/>
          <w:szCs w:val="28"/>
          <w:lang w:val="kk-KZ"/>
        </w:rPr>
        <w:t>он</w:t>
      </w:r>
      <w:r w:rsidRPr="002F4E9D">
        <w:rPr>
          <w:sz w:val="28"/>
          <w:szCs w:val="28"/>
          <w:lang w:val="kk-KZ"/>
        </w:rPr>
        <w:t xml:space="preserve"> күн өткен соң қолданысқа енгізіледі</w:t>
      </w:r>
      <w:r>
        <w:rPr>
          <w:lang w:val="kk-KZ"/>
        </w:rPr>
        <w:t>.</w:t>
      </w:r>
    </w:p>
    <w:p w14:paraId="594939FC" w14:textId="77777777" w:rsidR="00F51882" w:rsidRDefault="00F51882" w:rsidP="00F51882">
      <w:pPr>
        <w:jc w:val="both"/>
        <w:rPr>
          <w:lang w:val="kk-KZ"/>
        </w:rPr>
      </w:pPr>
    </w:p>
    <w:p w14:paraId="69424EA3" w14:textId="77777777" w:rsidR="00F51882" w:rsidRPr="00C438B0" w:rsidRDefault="00F51882" w:rsidP="00F51882">
      <w:pPr>
        <w:rPr>
          <w:b/>
          <w:sz w:val="28"/>
          <w:szCs w:val="28"/>
          <w:lang w:val="kk-KZ"/>
        </w:rPr>
      </w:pPr>
    </w:p>
    <w:p w14:paraId="2FCFB81B" w14:textId="77777777" w:rsidR="00F51882" w:rsidRPr="00C438B0" w:rsidRDefault="00F51882" w:rsidP="00F51882">
      <w:pPr>
        <w:rPr>
          <w:b/>
          <w:sz w:val="28"/>
          <w:szCs w:val="28"/>
          <w:lang w:val="kk-KZ"/>
        </w:rPr>
      </w:pPr>
      <w:r w:rsidRPr="002F4E9D">
        <w:rPr>
          <w:b/>
          <w:iCs/>
          <w:sz w:val="28"/>
          <w:szCs w:val="28"/>
          <w:lang w:val="kk-KZ"/>
        </w:rPr>
        <w:t>Ақмола облысының әкімі</w:t>
      </w:r>
      <w:r>
        <w:rPr>
          <w:b/>
          <w:iCs/>
          <w:sz w:val="28"/>
          <w:szCs w:val="28"/>
          <w:lang w:val="kk-KZ"/>
        </w:rPr>
        <w:tab/>
      </w:r>
      <w:r>
        <w:rPr>
          <w:b/>
          <w:iCs/>
          <w:sz w:val="28"/>
          <w:szCs w:val="28"/>
          <w:lang w:val="kk-KZ"/>
        </w:rPr>
        <w:tab/>
      </w:r>
      <w:r>
        <w:rPr>
          <w:b/>
          <w:iCs/>
          <w:sz w:val="28"/>
          <w:szCs w:val="28"/>
          <w:lang w:val="kk-KZ"/>
        </w:rPr>
        <w:tab/>
        <w:t xml:space="preserve">                                  М</w:t>
      </w:r>
      <w:r w:rsidRPr="00C438B0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>Ахметжанов</w:t>
      </w:r>
    </w:p>
    <w:p w14:paraId="4ED6A512" w14:textId="77777777" w:rsidR="00F51882" w:rsidRDefault="00F51882" w:rsidP="00F51882">
      <w:pPr>
        <w:ind w:firstLine="708"/>
        <w:rPr>
          <w:b/>
          <w:sz w:val="28"/>
          <w:szCs w:val="28"/>
          <w:lang w:val="kk-KZ"/>
        </w:rPr>
      </w:pPr>
    </w:p>
    <w:p w14:paraId="1B878566" w14:textId="77777777" w:rsidR="00F51882" w:rsidRDefault="00F51882" w:rsidP="00F51882">
      <w:pPr>
        <w:ind w:firstLine="708"/>
        <w:rPr>
          <w:b/>
          <w:sz w:val="28"/>
          <w:szCs w:val="28"/>
          <w:lang w:val="kk-KZ"/>
        </w:rPr>
      </w:pPr>
    </w:p>
    <w:p w14:paraId="39155613" w14:textId="77777777" w:rsidR="00F51882" w:rsidRDefault="00F51882" w:rsidP="00F51882">
      <w:pPr>
        <w:ind w:firstLine="708"/>
        <w:rPr>
          <w:b/>
          <w:sz w:val="28"/>
          <w:szCs w:val="28"/>
          <w:lang w:val="kk-KZ"/>
        </w:rPr>
      </w:pPr>
    </w:p>
    <w:p w14:paraId="0293DD57" w14:textId="77777777" w:rsidR="00F51882" w:rsidRDefault="00F51882" w:rsidP="00F51882">
      <w:pPr>
        <w:rPr>
          <w:b/>
          <w:sz w:val="28"/>
          <w:szCs w:val="28"/>
          <w:lang w:val="kk-KZ"/>
        </w:rPr>
      </w:pPr>
      <w:r w:rsidRPr="002F4E9D">
        <w:rPr>
          <w:rStyle w:val="ezkurwreuab5ozgtqnkl"/>
          <w:b/>
          <w:sz w:val="28"/>
          <w:szCs w:val="28"/>
          <w:lang w:val="kk-KZ"/>
        </w:rPr>
        <w:t>Ақмола</w:t>
      </w:r>
      <w:r w:rsidRPr="002F4E9D">
        <w:rPr>
          <w:b/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b/>
          <w:sz w:val="28"/>
          <w:szCs w:val="28"/>
          <w:lang w:val="kk-KZ"/>
        </w:rPr>
        <w:t>облыстық</w:t>
      </w:r>
      <w:r w:rsidRPr="002F4E9D">
        <w:rPr>
          <w:b/>
          <w:sz w:val="28"/>
          <w:szCs w:val="28"/>
          <w:lang w:val="kk-KZ"/>
        </w:rPr>
        <w:t xml:space="preserve"> </w:t>
      </w:r>
    </w:p>
    <w:p w14:paraId="7D9EFC30" w14:textId="77777777" w:rsidR="00F51882" w:rsidRPr="002F4E9D" w:rsidRDefault="00F51882" w:rsidP="00F51882">
      <w:pPr>
        <w:tabs>
          <w:tab w:val="left" w:pos="7215"/>
        </w:tabs>
        <w:rPr>
          <w:b/>
          <w:sz w:val="28"/>
          <w:szCs w:val="28"/>
          <w:lang w:val="kk-KZ"/>
        </w:rPr>
      </w:pPr>
      <w:r>
        <w:rPr>
          <w:rStyle w:val="ezkurwreuab5ozgtqnkl"/>
          <w:b/>
          <w:sz w:val="28"/>
          <w:szCs w:val="28"/>
          <w:lang w:val="kk-KZ"/>
        </w:rPr>
        <w:t>м</w:t>
      </w:r>
      <w:r w:rsidRPr="002F4E9D">
        <w:rPr>
          <w:rStyle w:val="ezkurwreuab5ozgtqnkl"/>
          <w:b/>
          <w:sz w:val="28"/>
          <w:szCs w:val="28"/>
          <w:lang w:val="kk-KZ"/>
        </w:rPr>
        <w:t>әслихатының</w:t>
      </w:r>
      <w:r>
        <w:rPr>
          <w:rStyle w:val="ezkurwreuab5ozgtqnkl"/>
          <w:b/>
          <w:sz w:val="28"/>
          <w:szCs w:val="28"/>
          <w:lang w:val="kk-KZ"/>
        </w:rPr>
        <w:t xml:space="preserve"> төрағасы</w:t>
      </w:r>
      <w:r>
        <w:rPr>
          <w:rStyle w:val="ezkurwreuab5ozgtqnkl"/>
          <w:b/>
          <w:sz w:val="28"/>
          <w:szCs w:val="28"/>
          <w:lang w:val="kk-KZ"/>
        </w:rPr>
        <w:tab/>
        <w:t xml:space="preserve">  Б. Жүсіпов</w:t>
      </w:r>
    </w:p>
    <w:p w14:paraId="573DB65F" w14:textId="77777777" w:rsidR="00F51882" w:rsidRDefault="00F51882" w:rsidP="00F51882">
      <w:pPr>
        <w:ind w:firstLine="708"/>
        <w:rPr>
          <w:b/>
          <w:sz w:val="28"/>
          <w:szCs w:val="28"/>
          <w:lang w:val="kk-KZ"/>
        </w:rPr>
      </w:pPr>
    </w:p>
    <w:p w14:paraId="14C38084" w14:textId="77777777" w:rsidR="00136D35" w:rsidRDefault="00136D35">
      <w:pPr>
        <w:overflowPunct/>
        <w:autoSpaceDE/>
        <w:autoSpaceDN/>
        <w:adjustRightInd/>
        <w:rPr>
          <w:lang w:val="kk-KZ"/>
        </w:rPr>
      </w:pPr>
    </w:p>
    <w:sectPr w:rsidR="00136D35" w:rsidSect="00642211">
      <w:headerReference w:type="even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CEFFBC" w14:textId="77777777" w:rsidR="00890255" w:rsidRDefault="00890255">
      <w:r>
        <w:separator/>
      </w:r>
    </w:p>
  </w:endnote>
  <w:endnote w:type="continuationSeparator" w:id="0">
    <w:p w14:paraId="50844DF5" w14:textId="77777777" w:rsidR="00890255" w:rsidRDefault="00890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CC44D8" w14:textId="77777777" w:rsidR="00890255" w:rsidRDefault="00890255">
      <w:r>
        <w:separator/>
      </w:r>
    </w:p>
  </w:footnote>
  <w:footnote w:type="continuationSeparator" w:id="0">
    <w:p w14:paraId="07FEC2D2" w14:textId="77777777" w:rsidR="00890255" w:rsidRDefault="008902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C7AA83" w14:textId="77777777" w:rsidR="00136D35" w:rsidRDefault="00890255">
    <w:pPr>
      <w:pStyle w:val="a9"/>
      <w:framePr w:wrap="around" w:vAnchor="text" w:hAnchor="margin" w:xAlign="center" w:y="1"/>
      <w:rPr>
        <w:rStyle w:val="ae"/>
      </w:rPr>
    </w:pPr>
    <w:r>
      <w:pict w14:anchorId="69ACD3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3.9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БАМ 190097538"/>
          <w10:wrap anchorx="margin" anchory="margin"/>
        </v:shape>
      </w:pict>
    </w:r>
    <w:r w:rsidR="00532F8F">
      <w:rPr>
        <w:rStyle w:val="ae"/>
      </w:rPr>
      <w:fldChar w:fldCharType="begin"/>
    </w:r>
    <w:r w:rsidR="00532F8F">
      <w:rPr>
        <w:rStyle w:val="ae"/>
      </w:rPr>
      <w:instrText xml:space="preserve">PAGE </w:instrText>
    </w:r>
    <w:r w:rsidR="00532F8F">
      <w:fldChar w:fldCharType="end"/>
    </w:r>
  </w:p>
  <w:p w14:paraId="7CE54DE9" w14:textId="77777777" w:rsidR="00136D35" w:rsidRDefault="00136D3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6E83"/>
    <w:multiLevelType w:val="multilevel"/>
    <w:tmpl w:val="AD1A5E2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3905BBB"/>
    <w:multiLevelType w:val="multilevel"/>
    <w:tmpl w:val="E11A4C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2EB646C3"/>
    <w:multiLevelType w:val="hybridMultilevel"/>
    <w:tmpl w:val="B4C0C820"/>
    <w:lvl w:ilvl="0" w:tplc="07F825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03411EA">
      <w:start w:val="1"/>
      <w:numFmt w:val="lowerLetter"/>
      <w:lvlText w:val="%2."/>
      <w:lvlJc w:val="left"/>
      <w:pPr>
        <w:ind w:left="1785" w:hanging="360"/>
      </w:pPr>
    </w:lvl>
    <w:lvl w:ilvl="2" w:tplc="96CEDBEC">
      <w:start w:val="1"/>
      <w:numFmt w:val="lowerRoman"/>
      <w:lvlText w:val="%3."/>
      <w:lvlJc w:val="right"/>
      <w:pPr>
        <w:ind w:left="2505" w:hanging="180"/>
      </w:pPr>
    </w:lvl>
    <w:lvl w:ilvl="3" w:tplc="A006B440">
      <w:start w:val="1"/>
      <w:numFmt w:val="decimal"/>
      <w:lvlText w:val="%4."/>
      <w:lvlJc w:val="left"/>
      <w:pPr>
        <w:ind w:left="3225" w:hanging="360"/>
      </w:pPr>
    </w:lvl>
    <w:lvl w:ilvl="4" w:tplc="A970B298">
      <w:start w:val="1"/>
      <w:numFmt w:val="lowerLetter"/>
      <w:lvlText w:val="%5."/>
      <w:lvlJc w:val="left"/>
      <w:pPr>
        <w:ind w:left="3945" w:hanging="360"/>
      </w:pPr>
    </w:lvl>
    <w:lvl w:ilvl="5" w:tplc="290C271E">
      <w:start w:val="1"/>
      <w:numFmt w:val="lowerRoman"/>
      <w:lvlText w:val="%6."/>
      <w:lvlJc w:val="right"/>
      <w:pPr>
        <w:ind w:left="4665" w:hanging="180"/>
      </w:pPr>
    </w:lvl>
    <w:lvl w:ilvl="6" w:tplc="25522244">
      <w:start w:val="1"/>
      <w:numFmt w:val="decimal"/>
      <w:lvlText w:val="%7."/>
      <w:lvlJc w:val="left"/>
      <w:pPr>
        <w:ind w:left="5385" w:hanging="360"/>
      </w:pPr>
    </w:lvl>
    <w:lvl w:ilvl="7" w:tplc="DD3CEAD0">
      <w:start w:val="1"/>
      <w:numFmt w:val="lowerLetter"/>
      <w:lvlText w:val="%8."/>
      <w:lvlJc w:val="left"/>
      <w:pPr>
        <w:ind w:left="6105" w:hanging="360"/>
      </w:pPr>
    </w:lvl>
    <w:lvl w:ilvl="8" w:tplc="DFCE7B14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BC11CA5"/>
    <w:multiLevelType w:val="hybridMultilevel"/>
    <w:tmpl w:val="451EFB86"/>
    <w:lvl w:ilvl="0" w:tplc="E78ED9C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56E878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8780B7E2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CCCC52F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C0A643D8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63EF350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DB8E9A5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5F665EFA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2F6A6D56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>
    <w:nsid w:val="57D42EC3"/>
    <w:multiLevelType w:val="multilevel"/>
    <w:tmpl w:val="3F34FC1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60590EFB"/>
    <w:multiLevelType w:val="multilevel"/>
    <w:tmpl w:val="DDF6BF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7E734DDE"/>
    <w:multiLevelType w:val="hybridMultilevel"/>
    <w:tmpl w:val="FFCE277E"/>
    <w:lvl w:ilvl="0" w:tplc="5728F966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4010F77A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84089FF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A79EE50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1A2C5B5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7B8AF01E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3A228DA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C92028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7D84A512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D35"/>
    <w:rsid w:val="00136D35"/>
    <w:rsid w:val="00532F8F"/>
    <w:rsid w:val="005B6A0E"/>
    <w:rsid w:val="005F0A8E"/>
    <w:rsid w:val="0075228C"/>
    <w:rsid w:val="00793CAE"/>
    <w:rsid w:val="0084653E"/>
    <w:rsid w:val="00890255"/>
    <w:rsid w:val="008E48EF"/>
    <w:rsid w:val="009D55EF"/>
    <w:rsid w:val="009F12D5"/>
    <w:rsid w:val="00AD7220"/>
    <w:rsid w:val="00BA414B"/>
    <w:rsid w:val="00CD23D7"/>
    <w:rsid w:val="00DF3F30"/>
    <w:rsid w:val="00F5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0BDA9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HTML Typewriter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35D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61144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6114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35D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ezkurwreuab5ozgtqnkl">
    <w:name w:val="ezkurwreuab5ozgtqnkl"/>
    <w:basedOn w:val="a0"/>
    <w:rsid w:val="00F518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HTML Typewriter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35D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61144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6114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35D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ezkurwreuab5ozgtqnkl">
    <w:name w:val="ezkurwreuab5ozgtqnkl"/>
    <w:basedOn w:val="a0"/>
    <w:rsid w:val="00F51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1475</CharactersWithSpaces>
  <SharedDoc>false</SharedDoc>
  <HyperlinksChanged>false</HyperlinksChanged>
  <AppVersion>16.0000</AppVersion>
</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1483</CharactersWithSpaces>
  <SharedDoc>false</SharedDoc>
  <HyperlinksChanged>false</HyperlinksChanged>
  <AppVersion>16.0000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2024-02-12T13:42:00Z</dcterms:created>
  <dc:creator>user</dc:creator>
  <lastModifiedBy>Акмолинской области аппарат акима</lastModifiedBy>
  <lastPrinted>2023-10-03T04:24:00Z</lastPrinted>
  <dcterms:modified xsi:type="dcterms:W3CDTF">2024-02-23T04:28:00Z</dcterms:modified>
  <revision>5</revision>
  <dc:title>ЌАЗАЌСТАН</dc:title>
</core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2022-07-19T04:31:00Z</dcterms:created>
  <dc:creator>user</dc:creator>
  <lastModifiedBy>Акмолинской области аппарат акима</lastModifiedBy>
  <lastPrinted>2023-10-03T04:24:00Z</lastPrinted>
  <dcterms:modified xsi:type="dcterms:W3CDTF">2023-10-12T12:26:00Z</dcterms:modified>
  <revision>22</revision>
  <dc:title>ЌАЗАЌСТАН</dc:title>
</coreProperties>
</file>

<file path=customXml/itemProps1.xml><?xml version="1.0" encoding="utf-8"?>
<ds:datastoreItem xmlns:ds="http://schemas.openxmlformats.org/officeDocument/2006/customXml" ds:itemID="{BF84A577-9E85-4CAD-A076-E3A3A30A60B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32B26AA2-9231-4672-A0E7-256868AC1BF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A0809BBB-D935-419F-B2BC-2A5C7F0266F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2371B32-862A-488F-A795-0BD4CA849AD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Kapanova</cp:lastModifiedBy>
  <cp:revision>14</cp:revision>
  <cp:lastPrinted>2026-10-01T03:28:00Z</cp:lastPrinted>
  <dcterms:created xsi:type="dcterms:W3CDTF">2024-02-12T13:42:00Z</dcterms:created>
  <dcterms:modified xsi:type="dcterms:W3CDTF">2026-10-01T03:32:00Z</dcterms:modified>
</cp:coreProperties>
</file>