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47CD" w:rsidRPr="00D64752" w:rsidRDefault="002747CD" w:rsidP="0006695C">
      <w:pPr>
        <w:jc w:val="both"/>
        <w:rPr>
          <w:sz w:val="28"/>
          <w:szCs w:val="28"/>
          <w:lang w:val="kk-KZ"/>
        </w:rPr>
      </w:pPr>
    </w:p>
    <w:tbl>
      <w:tblPr>
        <w:tblStyle w:val="a3"/>
        <w:tblW w:w="102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3"/>
        <w:gridCol w:w="1867"/>
        <w:gridCol w:w="4138"/>
      </w:tblGrid>
      <w:tr w:rsidR="00476AA7" w:rsidTr="004766AF">
        <w:trPr>
          <w:trHeight w:val="1739"/>
        </w:trPr>
        <w:tc>
          <w:tcPr>
            <w:tcW w:w="4263" w:type="dxa"/>
          </w:tcPr>
          <w:p w:rsidR="00476AA7" w:rsidRDefault="00476AA7" w:rsidP="004766AF">
            <w:pPr>
              <w:jc w:val="center"/>
              <w:rPr>
                <w:b/>
                <w:lang w:val="kk-KZ"/>
              </w:rPr>
            </w:pPr>
            <w:r>
              <w:rPr>
                <w:b/>
                <w:lang w:val="kk-KZ"/>
              </w:rPr>
              <w:t>ҚЫЗЫЛОРДА ОБЛЫСЫНЫҢ БІЛІМ БАСҚАРМАСЫНЫҢ</w:t>
            </w:r>
          </w:p>
          <w:p w:rsidR="00476AA7" w:rsidRPr="00640854" w:rsidRDefault="00476AA7" w:rsidP="004766AF">
            <w:pPr>
              <w:jc w:val="center"/>
              <w:rPr>
                <w:b/>
                <w:lang w:val="kk-KZ"/>
              </w:rPr>
            </w:pPr>
            <w:r w:rsidRPr="00CD5CA8">
              <w:rPr>
                <w:b/>
                <w:lang w:val="kk-KZ"/>
              </w:rPr>
              <w:t>«АРАЛ АУДАНЫ</w:t>
            </w:r>
            <w:r>
              <w:rPr>
                <w:b/>
                <w:lang w:val="kk-KZ"/>
              </w:rPr>
              <w:t xml:space="preserve"> БОЙЫНША</w:t>
            </w:r>
          </w:p>
          <w:p w:rsidR="00476AA7" w:rsidRDefault="00476AA7" w:rsidP="004766AF">
            <w:pPr>
              <w:jc w:val="center"/>
              <w:rPr>
                <w:b/>
                <w:lang w:val="kk-KZ"/>
              </w:rPr>
            </w:pPr>
            <w:r w:rsidRPr="00CD5CA8">
              <w:rPr>
                <w:b/>
                <w:lang w:val="kk-KZ"/>
              </w:rPr>
              <w:t xml:space="preserve">БІЛІМ БӨЛІМІ» </w:t>
            </w:r>
          </w:p>
          <w:p w:rsidR="00476AA7" w:rsidRDefault="00476AA7" w:rsidP="004766AF">
            <w:pPr>
              <w:jc w:val="center"/>
              <w:rPr>
                <w:b/>
                <w:lang w:val="kk-KZ"/>
              </w:rPr>
            </w:pPr>
            <w:r w:rsidRPr="00CD5CA8">
              <w:rPr>
                <w:b/>
                <w:lang w:val="kk-KZ"/>
              </w:rPr>
              <w:t xml:space="preserve">КОММУНАЛДЫҚ МЕМЛЕКЕТТІК </w:t>
            </w:r>
          </w:p>
          <w:p w:rsidR="00476AA7" w:rsidRDefault="00476AA7" w:rsidP="004766AF">
            <w:pPr>
              <w:jc w:val="center"/>
              <w:rPr>
                <w:b/>
                <w:lang w:val="kk-KZ"/>
              </w:rPr>
            </w:pPr>
            <w:r w:rsidRPr="00CD5CA8">
              <w:rPr>
                <w:b/>
                <w:lang w:val="kk-KZ"/>
              </w:rPr>
              <w:t>МЕКЕМЕСІ</w:t>
            </w:r>
          </w:p>
        </w:tc>
        <w:tc>
          <w:tcPr>
            <w:tcW w:w="1867" w:type="dxa"/>
          </w:tcPr>
          <w:p w:rsidR="00476AA7" w:rsidRDefault="00476AA7" w:rsidP="004766AF">
            <w:pPr>
              <w:jc w:val="center"/>
              <w:rPr>
                <w:b/>
                <w:lang w:val="kk-KZ"/>
              </w:rPr>
            </w:pPr>
            <w:r>
              <w:rPr>
                <w:b/>
                <w:noProof/>
              </w:rPr>
              <w:drawing>
                <wp:inline distT="0" distB="0" distL="0" distR="0">
                  <wp:extent cx="1045906" cy="1069676"/>
                  <wp:effectExtent l="0" t="0" r="1905" b="0"/>
                  <wp:docPr id="1" name="Рисунок 16" descr="C:\Users\user\Desktop\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Без названия.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49571" cy="1073424"/>
                          </a:xfrm>
                          <a:prstGeom prst="rect">
                            <a:avLst/>
                          </a:prstGeom>
                          <a:noFill/>
                          <a:ln>
                            <a:noFill/>
                          </a:ln>
                        </pic:spPr>
                      </pic:pic>
                    </a:graphicData>
                  </a:graphic>
                </wp:inline>
              </w:drawing>
            </w:r>
          </w:p>
        </w:tc>
        <w:tc>
          <w:tcPr>
            <w:tcW w:w="4138" w:type="dxa"/>
          </w:tcPr>
          <w:p w:rsidR="00476AA7" w:rsidRDefault="00476AA7" w:rsidP="004766AF">
            <w:pPr>
              <w:jc w:val="center"/>
              <w:rPr>
                <w:b/>
                <w:lang w:val="kk-KZ"/>
              </w:rPr>
            </w:pPr>
            <w:r w:rsidRPr="00CD5CA8">
              <w:rPr>
                <w:b/>
                <w:lang w:val="kk-KZ"/>
              </w:rPr>
              <w:t xml:space="preserve">КОММУНАЛЬНОЕ ГОСУДАРСТВЕННОЕ УЧРЕЖДЕНИЕ </w:t>
            </w:r>
          </w:p>
          <w:p w:rsidR="00476AA7" w:rsidRDefault="00476AA7" w:rsidP="004766AF">
            <w:pPr>
              <w:jc w:val="center"/>
              <w:rPr>
                <w:b/>
                <w:lang w:val="kk-KZ"/>
              </w:rPr>
            </w:pPr>
            <w:r>
              <w:rPr>
                <w:b/>
                <w:lang w:val="kk-KZ"/>
              </w:rPr>
              <w:t>«</w:t>
            </w:r>
            <w:r w:rsidRPr="00CD5CA8">
              <w:rPr>
                <w:b/>
                <w:lang w:val="kk-KZ"/>
              </w:rPr>
              <w:t xml:space="preserve">ОТДЕЛ ОБРАЗОВАНИЯ </w:t>
            </w:r>
            <w:r>
              <w:rPr>
                <w:b/>
                <w:lang w:val="kk-KZ"/>
              </w:rPr>
              <w:t xml:space="preserve">ПО </w:t>
            </w:r>
            <w:r w:rsidRPr="00CD5CA8">
              <w:rPr>
                <w:b/>
                <w:lang w:val="kk-KZ"/>
              </w:rPr>
              <w:t>АРАЛЬСК</w:t>
            </w:r>
            <w:r>
              <w:rPr>
                <w:b/>
                <w:lang w:val="kk-KZ"/>
              </w:rPr>
              <w:t>ОМУ</w:t>
            </w:r>
            <w:r w:rsidRPr="00CD5CA8">
              <w:rPr>
                <w:b/>
                <w:lang w:val="kk-KZ"/>
              </w:rPr>
              <w:t xml:space="preserve"> РАЙОН</w:t>
            </w:r>
            <w:r>
              <w:rPr>
                <w:b/>
                <w:lang w:val="kk-KZ"/>
              </w:rPr>
              <w:t>У</w:t>
            </w:r>
            <w:r w:rsidRPr="00CD5CA8">
              <w:rPr>
                <w:b/>
                <w:lang w:val="kk-KZ"/>
              </w:rPr>
              <w:t>»</w:t>
            </w:r>
            <w:r>
              <w:rPr>
                <w:b/>
                <w:lang w:val="kk-KZ"/>
              </w:rPr>
              <w:t xml:space="preserve"> УПРАВЛЕНИЯ ОБРАЗОВАНИЯ КЫЗЫЛОРДИНСКОЙ ОБЛАСТИ</w:t>
            </w:r>
          </w:p>
        </w:tc>
      </w:tr>
    </w:tbl>
    <w:tbl>
      <w:tblPr>
        <w:tblW w:w="10254"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ayout w:type="fixed"/>
        <w:tblLook w:val="0000" w:firstRow="0" w:lastRow="0" w:firstColumn="0" w:lastColumn="0" w:noHBand="0" w:noVBand="0"/>
      </w:tblPr>
      <w:tblGrid>
        <w:gridCol w:w="10254"/>
      </w:tblGrid>
      <w:tr w:rsidR="00476AA7" w:rsidRPr="00F85122" w:rsidTr="001E76B4">
        <w:trPr>
          <w:trHeight w:val="26"/>
        </w:trPr>
        <w:tc>
          <w:tcPr>
            <w:tcW w:w="10254" w:type="dxa"/>
            <w:tcBorders>
              <w:top w:val="thinThickSmallGap" w:sz="24" w:space="0" w:color="auto"/>
              <w:left w:val="nil"/>
              <w:bottom w:val="nil"/>
              <w:right w:val="nil"/>
            </w:tcBorders>
          </w:tcPr>
          <w:p w:rsidR="00476AA7" w:rsidRPr="00F85122" w:rsidRDefault="00476AA7" w:rsidP="004766AF">
            <w:pPr>
              <w:pStyle w:val="1"/>
              <w:jc w:val="both"/>
              <w:rPr>
                <w:bCs/>
                <w:sz w:val="18"/>
                <w:szCs w:val="18"/>
              </w:rPr>
            </w:pPr>
            <w:r w:rsidRPr="00F85122">
              <w:rPr>
                <w:bCs/>
                <w:sz w:val="18"/>
                <w:szCs w:val="18"/>
                <w:lang w:val="kk-KZ"/>
              </w:rPr>
              <w:t xml:space="preserve">120100 Қызылорда облысы, Арал қаласы                                </w:t>
            </w:r>
            <w:r w:rsidR="00344108">
              <w:rPr>
                <w:bCs/>
                <w:sz w:val="18"/>
                <w:szCs w:val="18"/>
                <w:lang w:val="kk-KZ"/>
              </w:rPr>
              <w:t xml:space="preserve">                  </w:t>
            </w:r>
            <w:r w:rsidRPr="00F85122">
              <w:rPr>
                <w:bCs/>
                <w:sz w:val="18"/>
                <w:szCs w:val="18"/>
                <w:lang w:val="kk-KZ"/>
              </w:rPr>
              <w:t xml:space="preserve">    120100</w:t>
            </w:r>
            <w:r w:rsidRPr="00F85122">
              <w:rPr>
                <w:bCs/>
                <w:sz w:val="18"/>
                <w:szCs w:val="18"/>
              </w:rPr>
              <w:t xml:space="preserve">, </w:t>
            </w:r>
            <w:proofErr w:type="spellStart"/>
            <w:r w:rsidRPr="00F85122">
              <w:rPr>
                <w:bCs/>
                <w:sz w:val="18"/>
                <w:szCs w:val="18"/>
              </w:rPr>
              <w:t>Кызылординская</w:t>
            </w:r>
            <w:proofErr w:type="spellEnd"/>
            <w:r w:rsidRPr="00F85122">
              <w:rPr>
                <w:bCs/>
                <w:sz w:val="18"/>
                <w:szCs w:val="18"/>
              </w:rPr>
              <w:t xml:space="preserve"> область, </w:t>
            </w:r>
            <w:proofErr w:type="spellStart"/>
            <w:r w:rsidRPr="00F85122">
              <w:rPr>
                <w:bCs/>
                <w:sz w:val="18"/>
                <w:szCs w:val="18"/>
              </w:rPr>
              <w:t>г.Аральск</w:t>
            </w:r>
            <w:proofErr w:type="spellEnd"/>
          </w:p>
          <w:p w:rsidR="00476AA7" w:rsidRPr="00F85122" w:rsidRDefault="00476AA7" w:rsidP="004766AF">
            <w:pPr>
              <w:pStyle w:val="1"/>
              <w:jc w:val="both"/>
              <w:rPr>
                <w:bCs/>
                <w:sz w:val="18"/>
                <w:szCs w:val="18"/>
                <w:lang w:val="kk-KZ"/>
              </w:rPr>
            </w:pPr>
            <w:r>
              <w:rPr>
                <w:bCs/>
                <w:sz w:val="18"/>
                <w:szCs w:val="18"/>
              </w:rPr>
              <w:t xml:space="preserve">                    Астана</w:t>
            </w:r>
            <w:r w:rsidRPr="00F85122">
              <w:rPr>
                <w:bCs/>
                <w:sz w:val="18"/>
                <w:szCs w:val="18"/>
              </w:rPr>
              <w:t xml:space="preserve"> к</w:t>
            </w:r>
            <w:r w:rsidRPr="00F85122">
              <w:rPr>
                <w:bCs/>
                <w:sz w:val="18"/>
                <w:szCs w:val="18"/>
                <w:lang w:val="kk-KZ"/>
              </w:rPr>
              <w:t>ө</w:t>
            </w:r>
            <w:proofErr w:type="spellStart"/>
            <w:r w:rsidRPr="00F85122">
              <w:rPr>
                <w:bCs/>
                <w:sz w:val="18"/>
                <w:szCs w:val="18"/>
              </w:rPr>
              <w:t>шесі</w:t>
            </w:r>
            <w:proofErr w:type="spellEnd"/>
            <w:r w:rsidRPr="00F85122">
              <w:rPr>
                <w:bCs/>
                <w:sz w:val="18"/>
                <w:szCs w:val="18"/>
              </w:rPr>
              <w:t xml:space="preserve"> №35</w:t>
            </w:r>
            <w:r w:rsidRPr="00F85122">
              <w:rPr>
                <w:bCs/>
                <w:sz w:val="18"/>
                <w:szCs w:val="18"/>
              </w:rPr>
              <w:tab/>
            </w:r>
            <w:r w:rsidRPr="00F85122">
              <w:rPr>
                <w:bCs/>
                <w:sz w:val="18"/>
                <w:szCs w:val="18"/>
              </w:rPr>
              <w:tab/>
            </w:r>
            <w:r w:rsidR="00344108">
              <w:rPr>
                <w:bCs/>
                <w:sz w:val="18"/>
                <w:szCs w:val="18"/>
                <w:lang w:val="kk-KZ"/>
              </w:rPr>
              <w:t xml:space="preserve">                                                                        </w:t>
            </w:r>
            <w:r w:rsidRPr="00F85122">
              <w:rPr>
                <w:bCs/>
                <w:sz w:val="18"/>
                <w:szCs w:val="18"/>
              </w:rPr>
              <w:t>ул.</w:t>
            </w:r>
            <w:r>
              <w:rPr>
                <w:bCs/>
                <w:sz w:val="18"/>
                <w:szCs w:val="18"/>
                <w:lang w:val="kk-KZ"/>
              </w:rPr>
              <w:t>Астана</w:t>
            </w:r>
            <w:r w:rsidRPr="00F85122">
              <w:rPr>
                <w:bCs/>
                <w:sz w:val="18"/>
                <w:szCs w:val="18"/>
              </w:rPr>
              <w:t xml:space="preserve"> №</w:t>
            </w:r>
            <w:r w:rsidRPr="00F85122">
              <w:rPr>
                <w:bCs/>
                <w:sz w:val="18"/>
                <w:szCs w:val="18"/>
                <w:lang w:val="kk-KZ"/>
              </w:rPr>
              <w:t>35</w:t>
            </w:r>
          </w:p>
          <w:p w:rsidR="00476AA7" w:rsidRPr="00F85122" w:rsidRDefault="00476AA7" w:rsidP="004766AF">
            <w:pPr>
              <w:jc w:val="both"/>
              <w:rPr>
                <w:sz w:val="18"/>
                <w:szCs w:val="18"/>
                <w:lang w:eastAsia="ko-KR"/>
              </w:rPr>
            </w:pPr>
            <w:r w:rsidRPr="00F85122">
              <w:rPr>
                <w:sz w:val="18"/>
                <w:szCs w:val="18"/>
                <w:lang w:eastAsia="ko-KR"/>
              </w:rPr>
              <w:t xml:space="preserve">             тел./факс: 8(72433) 2-16-70</w:t>
            </w:r>
            <w:r w:rsidRPr="00F85122">
              <w:rPr>
                <w:sz w:val="18"/>
                <w:szCs w:val="18"/>
                <w:lang w:eastAsia="ko-KR"/>
              </w:rPr>
              <w:tab/>
            </w:r>
            <w:r w:rsidRPr="00F85122">
              <w:rPr>
                <w:sz w:val="18"/>
                <w:szCs w:val="18"/>
                <w:lang w:eastAsia="ko-KR"/>
              </w:rPr>
              <w:tab/>
            </w:r>
            <w:r w:rsidR="00344108">
              <w:rPr>
                <w:sz w:val="18"/>
                <w:szCs w:val="18"/>
                <w:lang w:val="kk-KZ" w:eastAsia="ko-KR"/>
              </w:rPr>
              <w:t xml:space="preserve">                          </w:t>
            </w:r>
            <w:r w:rsidRPr="00F85122">
              <w:rPr>
                <w:sz w:val="18"/>
                <w:szCs w:val="18"/>
                <w:lang w:eastAsia="ko-KR"/>
              </w:rPr>
              <w:t xml:space="preserve"> </w:t>
            </w:r>
            <w:r w:rsidR="00344108">
              <w:rPr>
                <w:sz w:val="18"/>
                <w:szCs w:val="18"/>
                <w:lang w:val="kk-KZ" w:eastAsia="ko-KR"/>
              </w:rPr>
              <w:t xml:space="preserve">                               </w:t>
            </w:r>
            <w:r w:rsidRPr="00F85122">
              <w:rPr>
                <w:sz w:val="18"/>
                <w:szCs w:val="18"/>
                <w:lang w:eastAsia="ko-KR"/>
              </w:rPr>
              <w:t>тел./факс: 8(72433)  2-16-70</w:t>
            </w:r>
          </w:p>
          <w:p w:rsidR="00476AA7" w:rsidRPr="00F85122" w:rsidRDefault="00476AA7" w:rsidP="004766AF">
            <w:pPr>
              <w:jc w:val="both"/>
              <w:rPr>
                <w:sz w:val="18"/>
                <w:szCs w:val="18"/>
                <w:u w:val="single"/>
                <w:lang w:val="kk-KZ" w:eastAsia="ko-KR"/>
              </w:rPr>
            </w:pPr>
          </w:p>
          <w:p w:rsidR="00476AA7" w:rsidRPr="00F85122" w:rsidRDefault="00476AA7" w:rsidP="004766AF">
            <w:pPr>
              <w:jc w:val="both"/>
              <w:rPr>
                <w:sz w:val="18"/>
                <w:szCs w:val="18"/>
                <w:u w:val="single"/>
                <w:lang w:val="kk-KZ" w:eastAsia="ko-KR"/>
              </w:rPr>
            </w:pPr>
          </w:p>
          <w:p w:rsidR="00476AA7" w:rsidRPr="00F85122" w:rsidRDefault="00476AA7" w:rsidP="004766AF">
            <w:pPr>
              <w:jc w:val="both"/>
              <w:rPr>
                <w:u w:val="single"/>
                <w:lang w:eastAsia="ko-KR"/>
              </w:rPr>
            </w:pPr>
            <w:r w:rsidRPr="00F85122">
              <w:rPr>
                <w:u w:val="single"/>
                <w:lang w:eastAsia="ko-KR"/>
              </w:rPr>
              <w:t>«</w:t>
            </w:r>
            <w:r w:rsidRPr="002F166A">
              <w:rPr>
                <w:u w:val="single"/>
                <w:lang w:eastAsia="ko-KR"/>
              </w:rPr>
              <w:t>_</w:t>
            </w:r>
            <w:proofErr w:type="gramStart"/>
            <w:r w:rsidR="00D73130">
              <w:rPr>
                <w:u w:val="single"/>
                <w:lang w:eastAsia="ko-KR"/>
              </w:rPr>
              <w:t>1</w:t>
            </w:r>
            <w:r w:rsidR="00582067">
              <w:rPr>
                <w:u w:val="single"/>
                <w:lang w:val="kk-KZ" w:eastAsia="ko-KR"/>
              </w:rPr>
              <w:t xml:space="preserve">8 </w:t>
            </w:r>
            <w:r w:rsidRPr="00F85122">
              <w:rPr>
                <w:u w:val="single"/>
                <w:lang w:eastAsia="ko-KR"/>
              </w:rPr>
              <w:t>»</w:t>
            </w:r>
            <w:proofErr w:type="gramEnd"/>
            <w:r w:rsidR="00344108">
              <w:rPr>
                <w:u w:val="single"/>
                <w:lang w:val="kk-KZ" w:eastAsia="ko-KR"/>
              </w:rPr>
              <w:t xml:space="preserve"> қыркүйек</w:t>
            </w:r>
            <w:r w:rsidRPr="001864C7">
              <w:rPr>
                <w:u w:val="single"/>
                <w:lang w:eastAsia="ko-KR"/>
              </w:rPr>
              <w:t>_</w:t>
            </w:r>
            <w:r w:rsidRPr="00F85122">
              <w:rPr>
                <w:u w:val="single"/>
                <w:lang w:eastAsia="ko-KR"/>
              </w:rPr>
              <w:t>20</w:t>
            </w:r>
            <w:r w:rsidR="00863CC4">
              <w:rPr>
                <w:u w:val="single"/>
                <w:lang w:eastAsia="ko-KR"/>
              </w:rPr>
              <w:t>2</w:t>
            </w:r>
            <w:r w:rsidR="005A5A0F">
              <w:rPr>
                <w:u w:val="single"/>
                <w:lang w:val="kk-KZ" w:eastAsia="ko-KR"/>
              </w:rPr>
              <w:t xml:space="preserve">6 </w:t>
            </w:r>
            <w:proofErr w:type="spellStart"/>
            <w:r w:rsidRPr="00F85122">
              <w:rPr>
                <w:u w:val="single"/>
                <w:lang w:eastAsia="ko-KR"/>
              </w:rPr>
              <w:t>жыл</w:t>
            </w:r>
            <w:proofErr w:type="spellEnd"/>
            <w:r w:rsidRPr="00F85122">
              <w:rPr>
                <w:u w:val="single"/>
                <w:lang w:eastAsia="ko-KR"/>
              </w:rPr>
              <w:t xml:space="preserve"> №_____</w:t>
            </w:r>
          </w:p>
          <w:p w:rsidR="00476AA7" w:rsidRDefault="00476AA7" w:rsidP="004766AF">
            <w:pPr>
              <w:jc w:val="both"/>
              <w:rPr>
                <w:lang w:eastAsia="ko-KR"/>
              </w:rPr>
            </w:pPr>
            <w:r w:rsidRPr="00F85122">
              <w:rPr>
                <w:lang w:eastAsia="ko-KR"/>
              </w:rPr>
              <w:t>_______</w:t>
            </w:r>
            <w:r w:rsidRPr="00E17528">
              <w:rPr>
                <w:lang w:eastAsia="ko-KR"/>
              </w:rPr>
              <w:t>__</w:t>
            </w:r>
            <w:r w:rsidRPr="00F85122">
              <w:rPr>
                <w:lang w:eastAsia="ko-KR"/>
              </w:rPr>
              <w:t>___</w:t>
            </w:r>
            <w:r>
              <w:rPr>
                <w:lang w:eastAsia="ko-KR"/>
              </w:rPr>
              <w:t>__</w:t>
            </w:r>
            <w:r w:rsidRPr="00F85122">
              <w:rPr>
                <w:lang w:eastAsia="ko-KR"/>
              </w:rPr>
              <w:t>____________</w:t>
            </w:r>
            <w:r w:rsidRPr="001864C7">
              <w:rPr>
                <w:lang w:eastAsia="ko-KR"/>
              </w:rPr>
              <w:t>_</w:t>
            </w:r>
            <w:r w:rsidRPr="00F85122">
              <w:rPr>
                <w:lang w:eastAsia="ko-KR"/>
              </w:rPr>
              <w:t>_</w:t>
            </w:r>
          </w:p>
          <w:p w:rsidR="00476AA7" w:rsidRPr="00F85122" w:rsidRDefault="00476AA7" w:rsidP="004766AF">
            <w:pPr>
              <w:jc w:val="both"/>
              <w:rPr>
                <w:sz w:val="18"/>
                <w:szCs w:val="18"/>
                <w:lang w:val="kk-KZ" w:eastAsia="ko-KR"/>
              </w:rPr>
            </w:pPr>
          </w:p>
          <w:p w:rsidR="00476AA7" w:rsidRPr="00F85122" w:rsidRDefault="00476AA7" w:rsidP="004766AF">
            <w:pPr>
              <w:jc w:val="both"/>
              <w:rPr>
                <w:sz w:val="18"/>
                <w:szCs w:val="18"/>
                <w:lang w:eastAsia="ko-KR"/>
              </w:rPr>
            </w:pPr>
          </w:p>
        </w:tc>
      </w:tr>
    </w:tbl>
    <w:p w:rsidR="004C7512" w:rsidRDefault="004C7512" w:rsidP="002A1E22">
      <w:pPr>
        <w:rPr>
          <w:b/>
          <w:sz w:val="26"/>
          <w:szCs w:val="26"/>
          <w:lang w:val="kk-KZ"/>
        </w:rPr>
      </w:pPr>
    </w:p>
    <w:p w:rsidR="00582067" w:rsidRPr="00582067" w:rsidRDefault="00582067" w:rsidP="00582067">
      <w:pPr>
        <w:jc w:val="right"/>
        <w:rPr>
          <w:b/>
          <w:sz w:val="28"/>
          <w:szCs w:val="28"/>
        </w:rPr>
      </w:pPr>
      <w:r w:rsidRPr="008972B6">
        <w:rPr>
          <w:b/>
          <w:sz w:val="28"/>
          <w:szCs w:val="28"/>
          <w:lang w:val="kk-KZ"/>
        </w:rPr>
        <w:t xml:space="preserve">Қазақстан Республикасының </w:t>
      </w:r>
    </w:p>
    <w:p w:rsidR="007F4F48" w:rsidRPr="00CE4951" w:rsidRDefault="00582067" w:rsidP="00CE4951">
      <w:pPr>
        <w:jc w:val="right"/>
        <w:rPr>
          <w:b/>
          <w:sz w:val="28"/>
          <w:szCs w:val="28"/>
          <w:lang w:val="kk-KZ"/>
        </w:rPr>
      </w:pPr>
      <w:r w:rsidRPr="008972B6">
        <w:rPr>
          <w:b/>
          <w:sz w:val="28"/>
          <w:szCs w:val="28"/>
          <w:lang w:val="kk-KZ"/>
        </w:rPr>
        <w:t>Оқу-ағарту министрлігі</w:t>
      </w:r>
      <w:r w:rsidR="001C26C7">
        <w:rPr>
          <w:b/>
          <w:sz w:val="28"/>
          <w:szCs w:val="28"/>
          <w:lang w:val="kk-KZ"/>
        </w:rPr>
        <w:t>не</w:t>
      </w:r>
      <w:bookmarkStart w:id="0" w:name="_GoBack"/>
      <w:bookmarkEnd w:id="0"/>
    </w:p>
    <w:p w:rsidR="00C8489E" w:rsidRDefault="00C8489E" w:rsidP="00582067">
      <w:pPr>
        <w:ind w:firstLine="709"/>
        <w:jc w:val="both"/>
        <w:rPr>
          <w:sz w:val="28"/>
          <w:szCs w:val="28"/>
          <w:lang w:val="kk-KZ"/>
        </w:rPr>
      </w:pPr>
    </w:p>
    <w:p w:rsidR="00582067" w:rsidRDefault="00582067" w:rsidP="00582067">
      <w:pPr>
        <w:ind w:firstLine="709"/>
        <w:jc w:val="both"/>
        <w:rPr>
          <w:sz w:val="28"/>
          <w:szCs w:val="28"/>
          <w:lang w:val="kk-KZ"/>
        </w:rPr>
      </w:pPr>
      <w:r w:rsidRPr="008972B6">
        <w:rPr>
          <w:sz w:val="28"/>
          <w:szCs w:val="28"/>
          <w:lang w:val="kk-KZ"/>
        </w:rPr>
        <w:t xml:space="preserve">Қазақстан Республикасы Білім және ғылым министрінің 2018 жылғы </w:t>
      </w:r>
      <w:r w:rsidRPr="008972B6">
        <w:rPr>
          <w:sz w:val="28"/>
          <w:szCs w:val="28"/>
          <w:lang w:val="kk-KZ"/>
        </w:rPr>
        <w:br/>
        <w:t>31 қазандағы № 599 бұйрығымен бекітілген Мемлекеттік орта білім беру ұйымдарында, мектептен тыс қосымша білім беру ұйымдарында білім алушыларды тамақтандыруды ұйымдастыру бойынша көрсетілетін қызметтерді, тауарларды, сондай-ақ мемлекеттік мектепке дейінгі ұйымдарда, жетім балалар мен ата-анасының қамқорлығынсыз қалған балаларға арналған білім беру ұйымдарында, техникалық және кәсіптік, орта білімнен кейінгі білім беру ұйымдарында тәрбиеленетін және білім алатын балаларды тамақтандыруды қамтамасыз етуге байланысты тауарларды жосықсыз берушілердің (әлеуетті өнім берушілердің) тізбесін қалыптастыру қағидаларының 6-тармағына сәйкес, конкурсты ұйымдастырушы (тапсырыс беруші) жосықсыз өнім беруші деп тану туралы күшіне енген сот шешімін алған күнінен бастап үш жұмыс күн ішінде оны Тізбеге қосады және интернет-ресурсқа орналастыру үшін білім беру саласындағы уәкілетті органға жібереді.</w:t>
      </w:r>
    </w:p>
    <w:p w:rsidR="00582067" w:rsidRPr="00A545E5" w:rsidRDefault="00582067" w:rsidP="00582067">
      <w:pPr>
        <w:ind w:firstLine="709"/>
        <w:jc w:val="both"/>
        <w:rPr>
          <w:sz w:val="28"/>
          <w:szCs w:val="28"/>
          <w:lang w:val="kk-KZ"/>
        </w:rPr>
      </w:pPr>
      <w:r w:rsidRPr="00A545E5">
        <w:rPr>
          <w:sz w:val="28"/>
          <w:szCs w:val="28"/>
          <w:lang w:val="kk-KZ"/>
        </w:rPr>
        <w:t>Қызылорда облысының мамандандырылған ауданаралық экономикалық соты</w:t>
      </w:r>
      <w:r>
        <w:rPr>
          <w:sz w:val="28"/>
          <w:szCs w:val="28"/>
          <w:lang w:val="kk-KZ"/>
        </w:rPr>
        <w:t xml:space="preserve">ның </w:t>
      </w:r>
      <w:r w:rsidRPr="008E6F80">
        <w:rPr>
          <w:sz w:val="28"/>
          <w:szCs w:val="28"/>
          <w:lang w:val="kk-KZ"/>
        </w:rPr>
        <w:t>02</w:t>
      </w:r>
      <w:r>
        <w:rPr>
          <w:sz w:val="28"/>
          <w:szCs w:val="28"/>
          <w:lang w:val="kk-KZ"/>
        </w:rPr>
        <w:t>.0</w:t>
      </w:r>
      <w:r w:rsidRPr="008E6F80">
        <w:rPr>
          <w:sz w:val="28"/>
          <w:szCs w:val="28"/>
          <w:lang w:val="kk-KZ"/>
        </w:rPr>
        <w:t>3</w:t>
      </w:r>
      <w:r>
        <w:rPr>
          <w:sz w:val="28"/>
          <w:szCs w:val="28"/>
          <w:lang w:val="kk-KZ"/>
        </w:rPr>
        <w:t>.202</w:t>
      </w:r>
      <w:r w:rsidRPr="008E6F80">
        <w:rPr>
          <w:sz w:val="28"/>
          <w:szCs w:val="28"/>
          <w:lang w:val="kk-KZ"/>
        </w:rPr>
        <w:t xml:space="preserve">6 </w:t>
      </w:r>
      <w:r>
        <w:rPr>
          <w:sz w:val="28"/>
          <w:szCs w:val="28"/>
          <w:lang w:val="kk-KZ"/>
        </w:rPr>
        <w:t xml:space="preserve"> жылғы №</w:t>
      </w:r>
      <w:r w:rsidRPr="008E6F80">
        <w:rPr>
          <w:sz w:val="28"/>
          <w:szCs w:val="28"/>
          <w:lang w:val="kk-KZ"/>
        </w:rPr>
        <w:t>4360-26-00-2/180</w:t>
      </w:r>
      <w:r>
        <w:rPr>
          <w:sz w:val="28"/>
          <w:szCs w:val="28"/>
          <w:lang w:val="kk-KZ"/>
        </w:rPr>
        <w:t xml:space="preserve"> азаматтық</w:t>
      </w:r>
      <w:r w:rsidRPr="008E6F80">
        <w:rPr>
          <w:sz w:val="28"/>
          <w:szCs w:val="28"/>
          <w:lang w:val="kk-KZ"/>
        </w:rPr>
        <w:t xml:space="preserve"> </w:t>
      </w:r>
      <w:r>
        <w:rPr>
          <w:sz w:val="28"/>
          <w:szCs w:val="28"/>
          <w:lang w:val="kk-KZ"/>
        </w:rPr>
        <w:t xml:space="preserve">істің шешіміне сәйкес талап қоюшы «Қызылорда облысының білім басқармасының Арал ауданы бойынша білім бөлімінің «Сартай» бөбекжай-бақшасы » КМҚК-ның  </w:t>
      </w:r>
      <w:r>
        <w:rPr>
          <w:i/>
          <w:szCs w:val="28"/>
          <w:lang w:val="kk-KZ"/>
        </w:rPr>
        <w:t xml:space="preserve"> </w:t>
      </w:r>
      <w:r>
        <w:rPr>
          <w:sz w:val="28"/>
          <w:szCs w:val="28"/>
          <w:lang w:val="kk-KZ"/>
        </w:rPr>
        <w:t xml:space="preserve">жауапкер «Раяна-16» ЖШС -і </w:t>
      </w:r>
      <w:r w:rsidRPr="00A90F05">
        <w:rPr>
          <w:sz w:val="28"/>
          <w:szCs w:val="28"/>
          <w:lang w:val="kk-KZ"/>
        </w:rPr>
        <w:t>жосықсыз өнім беруші</w:t>
      </w:r>
      <w:r>
        <w:rPr>
          <w:sz w:val="28"/>
          <w:szCs w:val="28"/>
          <w:lang w:val="kk-KZ"/>
        </w:rPr>
        <w:t xml:space="preserve"> </w:t>
      </w:r>
      <w:r w:rsidRPr="00A545E5">
        <w:rPr>
          <w:sz w:val="28"/>
          <w:szCs w:val="28"/>
          <w:lang w:val="kk-KZ"/>
        </w:rPr>
        <w:t>деп тану туралы талап қоюы</w:t>
      </w:r>
      <w:r>
        <w:rPr>
          <w:sz w:val="28"/>
          <w:szCs w:val="28"/>
          <w:lang w:val="kk-KZ"/>
        </w:rPr>
        <w:t xml:space="preserve"> қанағаттандырылды.</w:t>
      </w:r>
    </w:p>
    <w:p w:rsidR="00582067" w:rsidRPr="008972B6" w:rsidRDefault="00582067" w:rsidP="00582067">
      <w:pPr>
        <w:ind w:firstLine="709"/>
        <w:jc w:val="both"/>
        <w:rPr>
          <w:sz w:val="28"/>
          <w:szCs w:val="28"/>
          <w:lang w:val="kk-KZ"/>
        </w:rPr>
      </w:pPr>
      <w:r w:rsidRPr="008972B6">
        <w:rPr>
          <w:sz w:val="28"/>
          <w:szCs w:val="28"/>
          <w:lang w:val="kk-KZ"/>
        </w:rPr>
        <w:t>Осыған байланысты, тәрбиеленушілер мен білім алушыларды тамақтандыруды ұйымдастыру бойынша</w:t>
      </w:r>
      <w:r>
        <w:rPr>
          <w:sz w:val="28"/>
          <w:szCs w:val="28"/>
          <w:lang w:val="kk-KZ"/>
        </w:rPr>
        <w:t xml:space="preserve">,келісім-шартқа  қол қойып түрлі сылтаулар айтып азық түлікті жеткізіп бермегені үшін өнім беруші </w:t>
      </w:r>
      <w:r w:rsidRPr="008972B6">
        <w:rPr>
          <w:sz w:val="28"/>
          <w:szCs w:val="28"/>
          <w:lang w:val="kk-KZ"/>
        </w:rPr>
        <w:t xml:space="preserve"> </w:t>
      </w:r>
      <w:r>
        <w:rPr>
          <w:sz w:val="28"/>
          <w:szCs w:val="28"/>
          <w:lang w:val="kk-KZ"/>
        </w:rPr>
        <w:t>ЖШС «Раяна-16»  (ЖСН 110640015567</w:t>
      </w:r>
      <w:r w:rsidRPr="008972B6">
        <w:rPr>
          <w:sz w:val="28"/>
          <w:szCs w:val="28"/>
          <w:lang w:val="kk-KZ"/>
        </w:rPr>
        <w:t>) жосықсыз берушілердің (әлеуетті өнім берушілердің) тізбесіне енгізуді сұраймыз.</w:t>
      </w:r>
    </w:p>
    <w:p w:rsidR="00582067" w:rsidRPr="008972B6" w:rsidRDefault="00582067" w:rsidP="00582067">
      <w:pPr>
        <w:ind w:firstLine="709"/>
        <w:jc w:val="both"/>
        <w:rPr>
          <w:sz w:val="28"/>
          <w:szCs w:val="28"/>
          <w:lang w:val="kk-KZ"/>
        </w:rPr>
      </w:pPr>
      <w:r>
        <w:rPr>
          <w:i/>
          <w:sz w:val="28"/>
          <w:szCs w:val="28"/>
          <w:lang w:val="kk-KZ"/>
        </w:rPr>
        <w:t>Қосымша жалғанды:</w:t>
      </w:r>
      <w:r w:rsidRPr="008972B6">
        <w:rPr>
          <w:i/>
          <w:sz w:val="28"/>
          <w:szCs w:val="28"/>
          <w:lang w:val="kk-KZ"/>
        </w:rPr>
        <w:t xml:space="preserve"> </w:t>
      </w:r>
      <w:r>
        <w:rPr>
          <w:i/>
          <w:sz w:val="28"/>
          <w:szCs w:val="28"/>
          <w:lang w:val="kk-KZ"/>
        </w:rPr>
        <w:t>6 парақта</w:t>
      </w:r>
    </w:p>
    <w:p w:rsidR="00CE4951" w:rsidRDefault="00CE4951" w:rsidP="00CE4951">
      <w:pPr>
        <w:jc w:val="both"/>
        <w:rPr>
          <w:bCs/>
          <w:sz w:val="28"/>
          <w:szCs w:val="28"/>
          <w:lang w:val="kk-KZ"/>
        </w:rPr>
      </w:pPr>
    </w:p>
    <w:p w:rsidR="005108D4" w:rsidRPr="005F5C9A" w:rsidRDefault="00CE4951" w:rsidP="00CE4951">
      <w:pPr>
        <w:jc w:val="both"/>
        <w:rPr>
          <w:b/>
          <w:sz w:val="26"/>
          <w:szCs w:val="26"/>
          <w:lang w:val="kk-KZ"/>
        </w:rPr>
      </w:pPr>
      <w:r>
        <w:rPr>
          <w:bCs/>
          <w:sz w:val="28"/>
          <w:szCs w:val="28"/>
          <w:lang w:val="kk-KZ"/>
        </w:rPr>
        <w:t xml:space="preserve">         </w:t>
      </w:r>
      <w:r w:rsidR="005108D4" w:rsidRPr="005F5C9A">
        <w:rPr>
          <w:b/>
          <w:sz w:val="26"/>
          <w:szCs w:val="26"/>
          <w:lang w:val="kk-KZ"/>
        </w:rPr>
        <w:t xml:space="preserve">Арал ауданы бойынша </w:t>
      </w:r>
    </w:p>
    <w:p w:rsidR="005108D4" w:rsidRPr="005F5C9A" w:rsidRDefault="005108D4" w:rsidP="005108D4">
      <w:pPr>
        <w:jc w:val="both"/>
        <w:rPr>
          <w:b/>
          <w:sz w:val="26"/>
          <w:szCs w:val="26"/>
          <w:lang w:val="kk-KZ"/>
        </w:rPr>
      </w:pPr>
      <w:r w:rsidRPr="005F5C9A">
        <w:rPr>
          <w:b/>
          <w:sz w:val="26"/>
          <w:szCs w:val="26"/>
          <w:lang w:val="kk-KZ"/>
        </w:rPr>
        <w:t xml:space="preserve">   </w:t>
      </w:r>
      <w:r w:rsidR="00CE4951">
        <w:rPr>
          <w:b/>
          <w:sz w:val="26"/>
          <w:szCs w:val="26"/>
          <w:lang w:val="kk-KZ"/>
        </w:rPr>
        <w:t xml:space="preserve">       білім бөлімінің басшысы</w:t>
      </w:r>
      <w:r w:rsidRPr="005F5C9A">
        <w:rPr>
          <w:b/>
          <w:sz w:val="26"/>
          <w:szCs w:val="26"/>
          <w:lang w:val="kk-KZ"/>
        </w:rPr>
        <w:t xml:space="preserve">                                          С.Жанназарова   </w:t>
      </w:r>
    </w:p>
    <w:p w:rsidR="005108D4" w:rsidRPr="005C171F" w:rsidRDefault="005108D4" w:rsidP="005108D4">
      <w:pPr>
        <w:rPr>
          <w:sz w:val="20"/>
          <w:szCs w:val="20"/>
          <w:lang w:val="kk-KZ"/>
        </w:rPr>
      </w:pPr>
      <w:r w:rsidRPr="005C171F">
        <w:rPr>
          <w:sz w:val="20"/>
          <w:szCs w:val="20"/>
          <w:lang w:val="kk-KZ"/>
        </w:rPr>
        <w:t xml:space="preserve">Орындаған: </w:t>
      </w:r>
      <w:r w:rsidR="00CE4951">
        <w:rPr>
          <w:sz w:val="20"/>
          <w:szCs w:val="20"/>
          <w:lang w:val="kk-KZ"/>
        </w:rPr>
        <w:t>А. Токтиева</w:t>
      </w:r>
      <w:r w:rsidRPr="005C171F">
        <w:rPr>
          <w:sz w:val="20"/>
          <w:szCs w:val="20"/>
          <w:lang w:val="kk-KZ"/>
        </w:rPr>
        <w:t xml:space="preserve">   </w:t>
      </w:r>
    </w:p>
    <w:p w:rsidR="005108D4" w:rsidRPr="00581DA2" w:rsidRDefault="005108D4" w:rsidP="005108D4">
      <w:pPr>
        <w:rPr>
          <w:sz w:val="20"/>
          <w:szCs w:val="20"/>
          <w:lang w:val="kk-KZ"/>
        </w:rPr>
      </w:pPr>
      <w:r w:rsidRPr="00581DA2">
        <w:rPr>
          <w:sz w:val="20"/>
          <w:szCs w:val="20"/>
          <w:lang w:val="kk-KZ"/>
        </w:rPr>
        <w:t>Тел: 87243322680</w:t>
      </w:r>
    </w:p>
    <w:p w:rsidR="002747CD" w:rsidRPr="00445CB2" w:rsidRDefault="002747CD" w:rsidP="00F53993">
      <w:pPr>
        <w:pStyle w:val="ac"/>
        <w:jc w:val="both"/>
        <w:rPr>
          <w:lang w:val="kk-KZ"/>
        </w:rPr>
      </w:pPr>
    </w:p>
    <w:sectPr w:rsidR="002747CD" w:rsidRPr="00445CB2" w:rsidSect="00CE4951">
      <w:pgSz w:w="11906" w:h="16838"/>
      <w:pgMar w:top="426" w:right="849"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Kazakh">
    <w:altName w:val="Times New Roman"/>
    <w:charset w:val="00"/>
    <w:family w:val="auto"/>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894BA6"/>
    <w:multiLevelType w:val="hybridMultilevel"/>
    <w:tmpl w:val="88DCCAB6"/>
    <w:lvl w:ilvl="0" w:tplc="DD42B20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357A56E6"/>
    <w:multiLevelType w:val="hybridMultilevel"/>
    <w:tmpl w:val="51DAAE96"/>
    <w:lvl w:ilvl="0" w:tplc="C56C6B9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8A9"/>
    <w:rsid w:val="00025493"/>
    <w:rsid w:val="000316C7"/>
    <w:rsid w:val="00033BD4"/>
    <w:rsid w:val="000369AE"/>
    <w:rsid w:val="00045B5B"/>
    <w:rsid w:val="0005765C"/>
    <w:rsid w:val="00065C21"/>
    <w:rsid w:val="0006695C"/>
    <w:rsid w:val="0007350B"/>
    <w:rsid w:val="00076C76"/>
    <w:rsid w:val="00076F8F"/>
    <w:rsid w:val="00085E9E"/>
    <w:rsid w:val="00096167"/>
    <w:rsid w:val="00096F7D"/>
    <w:rsid w:val="000C091C"/>
    <w:rsid w:val="000C7E2A"/>
    <w:rsid w:val="000D63F7"/>
    <w:rsid w:val="000D65E8"/>
    <w:rsid w:val="000E0193"/>
    <w:rsid w:val="000E1E0B"/>
    <w:rsid w:val="000E28F2"/>
    <w:rsid w:val="000F1247"/>
    <w:rsid w:val="000F64A5"/>
    <w:rsid w:val="000F64E1"/>
    <w:rsid w:val="0010340D"/>
    <w:rsid w:val="001111BC"/>
    <w:rsid w:val="00113751"/>
    <w:rsid w:val="00120862"/>
    <w:rsid w:val="00120EE3"/>
    <w:rsid w:val="001321BB"/>
    <w:rsid w:val="00132678"/>
    <w:rsid w:val="001351EB"/>
    <w:rsid w:val="00144CA8"/>
    <w:rsid w:val="00147649"/>
    <w:rsid w:val="001550FA"/>
    <w:rsid w:val="00156AAD"/>
    <w:rsid w:val="00156BF3"/>
    <w:rsid w:val="001576A3"/>
    <w:rsid w:val="00165AA3"/>
    <w:rsid w:val="00170507"/>
    <w:rsid w:val="0017271D"/>
    <w:rsid w:val="001732B3"/>
    <w:rsid w:val="00177F4C"/>
    <w:rsid w:val="001864C7"/>
    <w:rsid w:val="00187888"/>
    <w:rsid w:val="001914CF"/>
    <w:rsid w:val="0019348E"/>
    <w:rsid w:val="001A139B"/>
    <w:rsid w:val="001A31FC"/>
    <w:rsid w:val="001C26C7"/>
    <w:rsid w:val="001D0C94"/>
    <w:rsid w:val="001E22B3"/>
    <w:rsid w:val="001E23F5"/>
    <w:rsid w:val="001E3529"/>
    <w:rsid w:val="001E497F"/>
    <w:rsid w:val="001E76B4"/>
    <w:rsid w:val="001F0B6E"/>
    <w:rsid w:val="001F43DE"/>
    <w:rsid w:val="0020323B"/>
    <w:rsid w:val="0020597A"/>
    <w:rsid w:val="00216688"/>
    <w:rsid w:val="00225C24"/>
    <w:rsid w:val="00235100"/>
    <w:rsid w:val="00235DCB"/>
    <w:rsid w:val="00237BD6"/>
    <w:rsid w:val="002419AF"/>
    <w:rsid w:val="002425C3"/>
    <w:rsid w:val="00250279"/>
    <w:rsid w:val="00251123"/>
    <w:rsid w:val="002747CD"/>
    <w:rsid w:val="00275A4B"/>
    <w:rsid w:val="00285E35"/>
    <w:rsid w:val="00285F2F"/>
    <w:rsid w:val="0029241A"/>
    <w:rsid w:val="00294AD7"/>
    <w:rsid w:val="00295148"/>
    <w:rsid w:val="00295663"/>
    <w:rsid w:val="002972D5"/>
    <w:rsid w:val="002A194F"/>
    <w:rsid w:val="002A1E22"/>
    <w:rsid w:val="002A46D9"/>
    <w:rsid w:val="002B1599"/>
    <w:rsid w:val="002B58D0"/>
    <w:rsid w:val="002C30CA"/>
    <w:rsid w:val="002D7947"/>
    <w:rsid w:val="002E2B49"/>
    <w:rsid w:val="002E71BF"/>
    <w:rsid w:val="002F166A"/>
    <w:rsid w:val="002F790A"/>
    <w:rsid w:val="0030482D"/>
    <w:rsid w:val="003051DE"/>
    <w:rsid w:val="00331200"/>
    <w:rsid w:val="003404FD"/>
    <w:rsid w:val="00344108"/>
    <w:rsid w:val="00364F85"/>
    <w:rsid w:val="00371CAA"/>
    <w:rsid w:val="003971BF"/>
    <w:rsid w:val="00397450"/>
    <w:rsid w:val="00397B71"/>
    <w:rsid w:val="003A1E02"/>
    <w:rsid w:val="003B2F30"/>
    <w:rsid w:val="003B382C"/>
    <w:rsid w:val="003C5E83"/>
    <w:rsid w:val="003C755A"/>
    <w:rsid w:val="003D1516"/>
    <w:rsid w:val="003F2EB9"/>
    <w:rsid w:val="00406542"/>
    <w:rsid w:val="00417330"/>
    <w:rsid w:val="00432BD8"/>
    <w:rsid w:val="00433A61"/>
    <w:rsid w:val="00436658"/>
    <w:rsid w:val="004378DD"/>
    <w:rsid w:val="00445CB2"/>
    <w:rsid w:val="004500D9"/>
    <w:rsid w:val="00456AF3"/>
    <w:rsid w:val="00464AD0"/>
    <w:rsid w:val="00465196"/>
    <w:rsid w:val="004669B3"/>
    <w:rsid w:val="00472427"/>
    <w:rsid w:val="0047280D"/>
    <w:rsid w:val="00476AA7"/>
    <w:rsid w:val="004862CC"/>
    <w:rsid w:val="00486668"/>
    <w:rsid w:val="00487273"/>
    <w:rsid w:val="004941E1"/>
    <w:rsid w:val="004971FC"/>
    <w:rsid w:val="004A1299"/>
    <w:rsid w:val="004B2AAE"/>
    <w:rsid w:val="004C5749"/>
    <w:rsid w:val="004C7512"/>
    <w:rsid w:val="004D283D"/>
    <w:rsid w:val="004D4D32"/>
    <w:rsid w:val="004E6D01"/>
    <w:rsid w:val="004E6D6A"/>
    <w:rsid w:val="004E7EC4"/>
    <w:rsid w:val="00500740"/>
    <w:rsid w:val="005108D4"/>
    <w:rsid w:val="00510BC7"/>
    <w:rsid w:val="00512805"/>
    <w:rsid w:val="00513818"/>
    <w:rsid w:val="005156D8"/>
    <w:rsid w:val="005160FF"/>
    <w:rsid w:val="00517759"/>
    <w:rsid w:val="005205CF"/>
    <w:rsid w:val="0053301E"/>
    <w:rsid w:val="00541011"/>
    <w:rsid w:val="00550AB2"/>
    <w:rsid w:val="00570F50"/>
    <w:rsid w:val="0057425E"/>
    <w:rsid w:val="00574471"/>
    <w:rsid w:val="00580E77"/>
    <w:rsid w:val="00582067"/>
    <w:rsid w:val="005A13C4"/>
    <w:rsid w:val="005A5A0F"/>
    <w:rsid w:val="005B06EF"/>
    <w:rsid w:val="005B3ACD"/>
    <w:rsid w:val="005C29D0"/>
    <w:rsid w:val="005D07C6"/>
    <w:rsid w:val="005D091A"/>
    <w:rsid w:val="005D70D2"/>
    <w:rsid w:val="005E5C86"/>
    <w:rsid w:val="005F2F7F"/>
    <w:rsid w:val="005F5C9A"/>
    <w:rsid w:val="005F68CA"/>
    <w:rsid w:val="006017DD"/>
    <w:rsid w:val="00625F48"/>
    <w:rsid w:val="00627698"/>
    <w:rsid w:val="0063771C"/>
    <w:rsid w:val="00640854"/>
    <w:rsid w:val="0065393E"/>
    <w:rsid w:val="00665E33"/>
    <w:rsid w:val="00670341"/>
    <w:rsid w:val="006717B3"/>
    <w:rsid w:val="00683409"/>
    <w:rsid w:val="0068480D"/>
    <w:rsid w:val="00687FBA"/>
    <w:rsid w:val="00692E39"/>
    <w:rsid w:val="00696413"/>
    <w:rsid w:val="006A770A"/>
    <w:rsid w:val="006B516D"/>
    <w:rsid w:val="006E373B"/>
    <w:rsid w:val="006E6AA9"/>
    <w:rsid w:val="006E6B03"/>
    <w:rsid w:val="006F376C"/>
    <w:rsid w:val="006F3919"/>
    <w:rsid w:val="00701E7F"/>
    <w:rsid w:val="0070622E"/>
    <w:rsid w:val="00706536"/>
    <w:rsid w:val="00711D60"/>
    <w:rsid w:val="0071284A"/>
    <w:rsid w:val="00712DE0"/>
    <w:rsid w:val="00713635"/>
    <w:rsid w:val="00731682"/>
    <w:rsid w:val="00736B9C"/>
    <w:rsid w:val="007433C4"/>
    <w:rsid w:val="00747F69"/>
    <w:rsid w:val="00753D49"/>
    <w:rsid w:val="00776E05"/>
    <w:rsid w:val="00784981"/>
    <w:rsid w:val="007A24CB"/>
    <w:rsid w:val="007A2D94"/>
    <w:rsid w:val="007A49AA"/>
    <w:rsid w:val="007A5C7E"/>
    <w:rsid w:val="007A755C"/>
    <w:rsid w:val="007C4C8A"/>
    <w:rsid w:val="007D0F29"/>
    <w:rsid w:val="007D1DB4"/>
    <w:rsid w:val="007D1F80"/>
    <w:rsid w:val="007D52A6"/>
    <w:rsid w:val="007E27A5"/>
    <w:rsid w:val="007E349B"/>
    <w:rsid w:val="007E4274"/>
    <w:rsid w:val="007F1C0B"/>
    <w:rsid w:val="007F4F48"/>
    <w:rsid w:val="007F4FE4"/>
    <w:rsid w:val="00802728"/>
    <w:rsid w:val="008045D4"/>
    <w:rsid w:val="00814569"/>
    <w:rsid w:val="0081462C"/>
    <w:rsid w:val="00836B19"/>
    <w:rsid w:val="008378A9"/>
    <w:rsid w:val="008409B9"/>
    <w:rsid w:val="00840BBB"/>
    <w:rsid w:val="00841651"/>
    <w:rsid w:val="008422C9"/>
    <w:rsid w:val="00847E41"/>
    <w:rsid w:val="00863CC4"/>
    <w:rsid w:val="00871AD2"/>
    <w:rsid w:val="008741BD"/>
    <w:rsid w:val="00876316"/>
    <w:rsid w:val="00882FAF"/>
    <w:rsid w:val="00883457"/>
    <w:rsid w:val="00890E0D"/>
    <w:rsid w:val="0089498E"/>
    <w:rsid w:val="008A02CB"/>
    <w:rsid w:val="008A6D79"/>
    <w:rsid w:val="008D35A9"/>
    <w:rsid w:val="008D50AE"/>
    <w:rsid w:val="008E06B5"/>
    <w:rsid w:val="00904CDF"/>
    <w:rsid w:val="00933C38"/>
    <w:rsid w:val="00941A1E"/>
    <w:rsid w:val="0096126A"/>
    <w:rsid w:val="00966CEC"/>
    <w:rsid w:val="00974AEC"/>
    <w:rsid w:val="00980CE6"/>
    <w:rsid w:val="009855DD"/>
    <w:rsid w:val="00997CF1"/>
    <w:rsid w:val="009A0894"/>
    <w:rsid w:val="009B325D"/>
    <w:rsid w:val="009C0812"/>
    <w:rsid w:val="009D10E4"/>
    <w:rsid w:val="009D2B1F"/>
    <w:rsid w:val="009D3B8A"/>
    <w:rsid w:val="009D3F75"/>
    <w:rsid w:val="009E0C82"/>
    <w:rsid w:val="009E16B9"/>
    <w:rsid w:val="009E35E4"/>
    <w:rsid w:val="009E52D6"/>
    <w:rsid w:val="009E7130"/>
    <w:rsid w:val="009F00D7"/>
    <w:rsid w:val="009F7E5B"/>
    <w:rsid w:val="00A023B6"/>
    <w:rsid w:val="00A14687"/>
    <w:rsid w:val="00A15B79"/>
    <w:rsid w:val="00A21049"/>
    <w:rsid w:val="00A26881"/>
    <w:rsid w:val="00A27705"/>
    <w:rsid w:val="00A2784F"/>
    <w:rsid w:val="00A3105E"/>
    <w:rsid w:val="00A329C2"/>
    <w:rsid w:val="00A33089"/>
    <w:rsid w:val="00A33BDC"/>
    <w:rsid w:val="00A36D07"/>
    <w:rsid w:val="00A456BE"/>
    <w:rsid w:val="00A478A9"/>
    <w:rsid w:val="00A6237C"/>
    <w:rsid w:val="00A64529"/>
    <w:rsid w:val="00A7094A"/>
    <w:rsid w:val="00A726B1"/>
    <w:rsid w:val="00A756B7"/>
    <w:rsid w:val="00A9357D"/>
    <w:rsid w:val="00A96FF9"/>
    <w:rsid w:val="00AA3D02"/>
    <w:rsid w:val="00AA5880"/>
    <w:rsid w:val="00AB6EA5"/>
    <w:rsid w:val="00AC4182"/>
    <w:rsid w:val="00AE4F23"/>
    <w:rsid w:val="00AF6111"/>
    <w:rsid w:val="00B01D96"/>
    <w:rsid w:val="00B02286"/>
    <w:rsid w:val="00B12398"/>
    <w:rsid w:val="00B131EF"/>
    <w:rsid w:val="00B14ED1"/>
    <w:rsid w:val="00B235E6"/>
    <w:rsid w:val="00B25118"/>
    <w:rsid w:val="00B27922"/>
    <w:rsid w:val="00B377AF"/>
    <w:rsid w:val="00B37E1F"/>
    <w:rsid w:val="00B421AC"/>
    <w:rsid w:val="00B60249"/>
    <w:rsid w:val="00B62450"/>
    <w:rsid w:val="00B741CF"/>
    <w:rsid w:val="00B74F0F"/>
    <w:rsid w:val="00B830F0"/>
    <w:rsid w:val="00B854B9"/>
    <w:rsid w:val="00B85D04"/>
    <w:rsid w:val="00B961E6"/>
    <w:rsid w:val="00B9756A"/>
    <w:rsid w:val="00BA10CC"/>
    <w:rsid w:val="00BA1713"/>
    <w:rsid w:val="00BA4212"/>
    <w:rsid w:val="00BA4248"/>
    <w:rsid w:val="00BB2F04"/>
    <w:rsid w:val="00BB35F3"/>
    <w:rsid w:val="00BB70D1"/>
    <w:rsid w:val="00BC0BC6"/>
    <w:rsid w:val="00BE1BC1"/>
    <w:rsid w:val="00BE5475"/>
    <w:rsid w:val="00BE692C"/>
    <w:rsid w:val="00C20B29"/>
    <w:rsid w:val="00C21A07"/>
    <w:rsid w:val="00C240A8"/>
    <w:rsid w:val="00C27DD1"/>
    <w:rsid w:val="00C36B38"/>
    <w:rsid w:val="00C41A51"/>
    <w:rsid w:val="00C42672"/>
    <w:rsid w:val="00C50AC0"/>
    <w:rsid w:val="00C50C0F"/>
    <w:rsid w:val="00C5697B"/>
    <w:rsid w:val="00C613C5"/>
    <w:rsid w:val="00C6344F"/>
    <w:rsid w:val="00C636D7"/>
    <w:rsid w:val="00C67A55"/>
    <w:rsid w:val="00C71AB6"/>
    <w:rsid w:val="00C7238C"/>
    <w:rsid w:val="00C72A50"/>
    <w:rsid w:val="00C753E5"/>
    <w:rsid w:val="00C8220B"/>
    <w:rsid w:val="00C8489E"/>
    <w:rsid w:val="00C94D3B"/>
    <w:rsid w:val="00CA0192"/>
    <w:rsid w:val="00CA7A08"/>
    <w:rsid w:val="00CC08A6"/>
    <w:rsid w:val="00CC6976"/>
    <w:rsid w:val="00CD2630"/>
    <w:rsid w:val="00CD286E"/>
    <w:rsid w:val="00CD40C5"/>
    <w:rsid w:val="00CD6383"/>
    <w:rsid w:val="00CE19E0"/>
    <w:rsid w:val="00CE2CEE"/>
    <w:rsid w:val="00CE4951"/>
    <w:rsid w:val="00CF285E"/>
    <w:rsid w:val="00CF7B52"/>
    <w:rsid w:val="00D065BC"/>
    <w:rsid w:val="00D11D16"/>
    <w:rsid w:val="00D13DB5"/>
    <w:rsid w:val="00D21240"/>
    <w:rsid w:val="00D23F29"/>
    <w:rsid w:val="00D258EF"/>
    <w:rsid w:val="00D31ADC"/>
    <w:rsid w:val="00D324E0"/>
    <w:rsid w:val="00D37C2B"/>
    <w:rsid w:val="00D44573"/>
    <w:rsid w:val="00D52731"/>
    <w:rsid w:val="00D645AA"/>
    <w:rsid w:val="00D64752"/>
    <w:rsid w:val="00D67E8E"/>
    <w:rsid w:val="00D73130"/>
    <w:rsid w:val="00D746C3"/>
    <w:rsid w:val="00D75405"/>
    <w:rsid w:val="00D81807"/>
    <w:rsid w:val="00D82595"/>
    <w:rsid w:val="00D837B5"/>
    <w:rsid w:val="00D84D68"/>
    <w:rsid w:val="00D9056A"/>
    <w:rsid w:val="00D93179"/>
    <w:rsid w:val="00D942D9"/>
    <w:rsid w:val="00DA7FD5"/>
    <w:rsid w:val="00DB3DF5"/>
    <w:rsid w:val="00DB75FE"/>
    <w:rsid w:val="00DC3B4A"/>
    <w:rsid w:val="00DC5A7F"/>
    <w:rsid w:val="00DE0008"/>
    <w:rsid w:val="00DF3194"/>
    <w:rsid w:val="00E04004"/>
    <w:rsid w:val="00E041D6"/>
    <w:rsid w:val="00E13337"/>
    <w:rsid w:val="00E17528"/>
    <w:rsid w:val="00E23AB6"/>
    <w:rsid w:val="00E2692F"/>
    <w:rsid w:val="00E26C46"/>
    <w:rsid w:val="00E27213"/>
    <w:rsid w:val="00E276ED"/>
    <w:rsid w:val="00E30B5A"/>
    <w:rsid w:val="00E55E4B"/>
    <w:rsid w:val="00E7192E"/>
    <w:rsid w:val="00E71C91"/>
    <w:rsid w:val="00E72242"/>
    <w:rsid w:val="00E727BD"/>
    <w:rsid w:val="00E75DE1"/>
    <w:rsid w:val="00E775F2"/>
    <w:rsid w:val="00E82217"/>
    <w:rsid w:val="00E8483B"/>
    <w:rsid w:val="00E924A3"/>
    <w:rsid w:val="00EB305F"/>
    <w:rsid w:val="00ED1C42"/>
    <w:rsid w:val="00EF713F"/>
    <w:rsid w:val="00F02B30"/>
    <w:rsid w:val="00F07D14"/>
    <w:rsid w:val="00F10D52"/>
    <w:rsid w:val="00F147FF"/>
    <w:rsid w:val="00F1528B"/>
    <w:rsid w:val="00F325A2"/>
    <w:rsid w:val="00F32F29"/>
    <w:rsid w:val="00F35EA2"/>
    <w:rsid w:val="00F41E88"/>
    <w:rsid w:val="00F43F05"/>
    <w:rsid w:val="00F53993"/>
    <w:rsid w:val="00F65463"/>
    <w:rsid w:val="00F66963"/>
    <w:rsid w:val="00F74C08"/>
    <w:rsid w:val="00F80117"/>
    <w:rsid w:val="00F81F02"/>
    <w:rsid w:val="00FA4531"/>
    <w:rsid w:val="00FA5785"/>
    <w:rsid w:val="00FA651B"/>
    <w:rsid w:val="00FA7384"/>
    <w:rsid w:val="00FB77DE"/>
    <w:rsid w:val="00FC0E8F"/>
    <w:rsid w:val="00FC4B20"/>
    <w:rsid w:val="00FD091D"/>
    <w:rsid w:val="00FD0FE8"/>
    <w:rsid w:val="00FD2B6C"/>
    <w:rsid w:val="00FD673A"/>
    <w:rsid w:val="00FF1713"/>
    <w:rsid w:val="00FF67F8"/>
    <w:rsid w:val="00FF74C1"/>
    <w:rsid w:val="00FF7A5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86018A-097A-4FB5-A26F-E18C831C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right"/>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8A9"/>
    <w:pPr>
      <w:jc w:val="left"/>
    </w:pPr>
    <w:rPr>
      <w:rFonts w:ascii="Times New Roman" w:eastAsia="Times New Roman" w:hAnsi="Times New Roman" w:cs="Times New Roman"/>
      <w:sz w:val="24"/>
      <w:szCs w:val="24"/>
      <w:lang w:eastAsia="ru-RU"/>
    </w:rPr>
  </w:style>
  <w:style w:type="paragraph" w:styleId="1">
    <w:name w:val="heading 1"/>
    <w:basedOn w:val="a"/>
    <w:next w:val="a"/>
    <w:link w:val="10"/>
    <w:qFormat/>
    <w:rsid w:val="00A478A9"/>
    <w:pPr>
      <w:keepNext/>
      <w:outlineLvl w:val="0"/>
    </w:pPr>
    <w:rPr>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478A9"/>
    <w:rPr>
      <w:rFonts w:ascii="Times New Roman" w:eastAsia="Times New Roman" w:hAnsi="Times New Roman" w:cs="Times New Roman"/>
      <w:sz w:val="32"/>
      <w:szCs w:val="24"/>
      <w:lang w:eastAsia="ru-RU"/>
    </w:rPr>
  </w:style>
  <w:style w:type="table" w:styleId="a3">
    <w:name w:val="Table Grid"/>
    <w:basedOn w:val="a1"/>
    <w:uiPriority w:val="59"/>
    <w:rsid w:val="00A478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A478A9"/>
    <w:rPr>
      <w:rFonts w:ascii="Tahoma" w:hAnsi="Tahoma" w:cs="Tahoma"/>
      <w:sz w:val="16"/>
      <w:szCs w:val="16"/>
    </w:rPr>
  </w:style>
  <w:style w:type="character" w:customStyle="1" w:styleId="a5">
    <w:name w:val="Текст выноски Знак"/>
    <w:basedOn w:val="a0"/>
    <w:link w:val="a4"/>
    <w:uiPriority w:val="99"/>
    <w:semiHidden/>
    <w:rsid w:val="00A478A9"/>
    <w:rPr>
      <w:rFonts w:ascii="Tahoma" w:eastAsia="Times New Roman" w:hAnsi="Tahoma" w:cs="Tahoma"/>
      <w:sz w:val="16"/>
      <w:szCs w:val="16"/>
      <w:lang w:eastAsia="ru-RU"/>
    </w:rPr>
  </w:style>
  <w:style w:type="paragraph" w:customStyle="1" w:styleId="a6">
    <w:name w:val="Содержимое таблицы"/>
    <w:basedOn w:val="a"/>
    <w:rsid w:val="00295148"/>
    <w:pPr>
      <w:suppressLineNumbers/>
      <w:suppressAutoHyphens/>
      <w:overflowPunct w:val="0"/>
    </w:pPr>
    <w:rPr>
      <w:color w:val="00000A"/>
      <w:kern w:val="2"/>
      <w:lang w:eastAsia="ar-SA"/>
    </w:rPr>
  </w:style>
  <w:style w:type="paragraph" w:customStyle="1" w:styleId="Default">
    <w:name w:val="Default"/>
    <w:rsid w:val="00ED1C42"/>
    <w:pPr>
      <w:autoSpaceDE w:val="0"/>
      <w:autoSpaceDN w:val="0"/>
      <w:adjustRightInd w:val="0"/>
      <w:jc w:val="left"/>
    </w:pPr>
    <w:rPr>
      <w:rFonts w:ascii="Times New Roman" w:eastAsia="Times New Roman" w:hAnsi="Times New Roman" w:cs="Times New Roman"/>
      <w:color w:val="000000"/>
      <w:sz w:val="24"/>
      <w:szCs w:val="24"/>
      <w:lang w:eastAsia="ru-RU"/>
    </w:rPr>
  </w:style>
  <w:style w:type="paragraph" w:styleId="a7">
    <w:name w:val="List Paragraph"/>
    <w:basedOn w:val="a"/>
    <w:uiPriority w:val="34"/>
    <w:qFormat/>
    <w:rsid w:val="002F166A"/>
    <w:pPr>
      <w:ind w:left="720"/>
      <w:contextualSpacing/>
    </w:pPr>
  </w:style>
  <w:style w:type="character" w:styleId="a8">
    <w:name w:val="Hyperlink"/>
    <w:basedOn w:val="a0"/>
    <w:uiPriority w:val="99"/>
    <w:unhideWhenUsed/>
    <w:rsid w:val="00B01D96"/>
    <w:rPr>
      <w:color w:val="0563C1" w:themeColor="hyperlink"/>
      <w:u w:val="single"/>
    </w:rPr>
  </w:style>
  <w:style w:type="paragraph" w:styleId="a9">
    <w:name w:val="Body Text"/>
    <w:basedOn w:val="a"/>
    <w:link w:val="aa"/>
    <w:unhideWhenUsed/>
    <w:rsid w:val="001732B3"/>
    <w:pPr>
      <w:jc w:val="center"/>
    </w:pPr>
    <w:rPr>
      <w:rFonts w:ascii="Times/Kazakh" w:hAnsi="Times/Kazakh"/>
      <w:b/>
      <w:color w:val="00FFFF"/>
      <w:sz w:val="26"/>
      <w:szCs w:val="20"/>
      <w:lang w:eastAsia="ko-KR"/>
    </w:rPr>
  </w:style>
  <w:style w:type="character" w:customStyle="1" w:styleId="aa">
    <w:name w:val="Основной текст Знак"/>
    <w:basedOn w:val="a0"/>
    <w:link w:val="a9"/>
    <w:rsid w:val="001732B3"/>
    <w:rPr>
      <w:rFonts w:ascii="Times/Kazakh" w:eastAsia="Times New Roman" w:hAnsi="Times/Kazakh" w:cs="Times New Roman"/>
      <w:b/>
      <w:color w:val="00FFFF"/>
      <w:sz w:val="26"/>
      <w:szCs w:val="20"/>
      <w:lang w:eastAsia="ko-KR"/>
    </w:rPr>
  </w:style>
  <w:style w:type="paragraph" w:styleId="ab">
    <w:name w:val="Normal (Web)"/>
    <w:basedOn w:val="a"/>
    <w:uiPriority w:val="99"/>
    <w:semiHidden/>
    <w:unhideWhenUsed/>
    <w:rsid w:val="00E17528"/>
    <w:pPr>
      <w:spacing w:before="100" w:beforeAutospacing="1" w:after="100" w:afterAutospacing="1"/>
    </w:pPr>
  </w:style>
  <w:style w:type="paragraph" w:styleId="HTML">
    <w:name w:val="HTML Preformatted"/>
    <w:basedOn w:val="a"/>
    <w:link w:val="HTML0"/>
    <w:uiPriority w:val="99"/>
    <w:semiHidden/>
    <w:unhideWhenUsed/>
    <w:rsid w:val="002511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251123"/>
    <w:rPr>
      <w:rFonts w:ascii="Courier New" w:eastAsia="Times New Roman" w:hAnsi="Courier New" w:cs="Courier New"/>
      <w:sz w:val="20"/>
      <w:szCs w:val="20"/>
      <w:lang w:eastAsia="ru-RU"/>
    </w:rPr>
  </w:style>
  <w:style w:type="character" w:customStyle="1" w:styleId="translation-word">
    <w:name w:val="translation-word"/>
    <w:basedOn w:val="a0"/>
    <w:rsid w:val="00251123"/>
  </w:style>
  <w:style w:type="paragraph" w:styleId="ac">
    <w:name w:val="No Spacing"/>
    <w:link w:val="ad"/>
    <w:uiPriority w:val="1"/>
    <w:qFormat/>
    <w:rsid w:val="000C7E2A"/>
    <w:pPr>
      <w:jc w:val="left"/>
    </w:pPr>
    <w:rPr>
      <w:rFonts w:ascii="Calibri" w:eastAsia="Times New Roman" w:hAnsi="Calibri" w:cs="Times New Roman"/>
      <w:lang w:eastAsia="ru-RU"/>
    </w:rPr>
  </w:style>
  <w:style w:type="paragraph" w:customStyle="1" w:styleId="j14">
    <w:name w:val="j14"/>
    <w:basedOn w:val="a"/>
    <w:rsid w:val="00BA1713"/>
    <w:pPr>
      <w:spacing w:before="100" w:beforeAutospacing="1" w:after="100" w:afterAutospacing="1"/>
    </w:pPr>
  </w:style>
  <w:style w:type="character" w:customStyle="1" w:styleId="ad">
    <w:name w:val="Без интервала Знак"/>
    <w:link w:val="ac"/>
    <w:uiPriority w:val="1"/>
    <w:rsid w:val="00BE5475"/>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011110">
      <w:bodyDiv w:val="1"/>
      <w:marLeft w:val="0"/>
      <w:marRight w:val="0"/>
      <w:marTop w:val="0"/>
      <w:marBottom w:val="0"/>
      <w:divBdr>
        <w:top w:val="none" w:sz="0" w:space="0" w:color="auto"/>
        <w:left w:val="none" w:sz="0" w:space="0" w:color="auto"/>
        <w:bottom w:val="none" w:sz="0" w:space="0" w:color="auto"/>
        <w:right w:val="none" w:sz="0" w:space="0" w:color="auto"/>
      </w:divBdr>
    </w:div>
    <w:div w:id="519970933">
      <w:bodyDiv w:val="1"/>
      <w:marLeft w:val="0"/>
      <w:marRight w:val="0"/>
      <w:marTop w:val="0"/>
      <w:marBottom w:val="0"/>
      <w:divBdr>
        <w:top w:val="none" w:sz="0" w:space="0" w:color="auto"/>
        <w:left w:val="none" w:sz="0" w:space="0" w:color="auto"/>
        <w:bottom w:val="none" w:sz="0" w:space="0" w:color="auto"/>
        <w:right w:val="none" w:sz="0" w:space="0" w:color="auto"/>
      </w:divBdr>
    </w:div>
    <w:div w:id="646132456">
      <w:bodyDiv w:val="1"/>
      <w:marLeft w:val="0"/>
      <w:marRight w:val="0"/>
      <w:marTop w:val="0"/>
      <w:marBottom w:val="0"/>
      <w:divBdr>
        <w:top w:val="none" w:sz="0" w:space="0" w:color="auto"/>
        <w:left w:val="none" w:sz="0" w:space="0" w:color="auto"/>
        <w:bottom w:val="none" w:sz="0" w:space="0" w:color="auto"/>
        <w:right w:val="none" w:sz="0" w:space="0" w:color="auto"/>
      </w:divBdr>
    </w:div>
    <w:div w:id="1162551277">
      <w:bodyDiv w:val="1"/>
      <w:marLeft w:val="0"/>
      <w:marRight w:val="0"/>
      <w:marTop w:val="0"/>
      <w:marBottom w:val="0"/>
      <w:divBdr>
        <w:top w:val="none" w:sz="0" w:space="0" w:color="auto"/>
        <w:left w:val="none" w:sz="0" w:space="0" w:color="auto"/>
        <w:bottom w:val="none" w:sz="0" w:space="0" w:color="auto"/>
        <w:right w:val="none" w:sz="0" w:space="0" w:color="auto"/>
      </w:divBdr>
    </w:div>
    <w:div w:id="1628076300">
      <w:bodyDiv w:val="1"/>
      <w:marLeft w:val="0"/>
      <w:marRight w:val="0"/>
      <w:marTop w:val="0"/>
      <w:marBottom w:val="0"/>
      <w:divBdr>
        <w:top w:val="none" w:sz="0" w:space="0" w:color="auto"/>
        <w:left w:val="none" w:sz="0" w:space="0" w:color="auto"/>
        <w:bottom w:val="none" w:sz="0" w:space="0" w:color="auto"/>
        <w:right w:val="none" w:sz="0" w:space="0" w:color="auto"/>
      </w:divBdr>
    </w:div>
    <w:div w:id="1681543302">
      <w:bodyDiv w:val="1"/>
      <w:marLeft w:val="0"/>
      <w:marRight w:val="0"/>
      <w:marTop w:val="0"/>
      <w:marBottom w:val="0"/>
      <w:divBdr>
        <w:top w:val="none" w:sz="0" w:space="0" w:color="auto"/>
        <w:left w:val="none" w:sz="0" w:space="0" w:color="auto"/>
        <w:bottom w:val="none" w:sz="0" w:space="0" w:color="auto"/>
        <w:right w:val="none" w:sz="0" w:space="0" w:color="auto"/>
      </w:divBdr>
    </w:div>
    <w:div w:id="1906262767">
      <w:bodyDiv w:val="1"/>
      <w:marLeft w:val="0"/>
      <w:marRight w:val="0"/>
      <w:marTop w:val="0"/>
      <w:marBottom w:val="0"/>
      <w:divBdr>
        <w:top w:val="none" w:sz="0" w:space="0" w:color="auto"/>
        <w:left w:val="none" w:sz="0" w:space="0" w:color="auto"/>
        <w:bottom w:val="none" w:sz="0" w:space="0" w:color="auto"/>
        <w:right w:val="none" w:sz="0" w:space="0" w:color="auto"/>
      </w:divBdr>
    </w:div>
    <w:div w:id="2002079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4CEFFF-BA74-4926-986C-E410BFC73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382</Words>
  <Characters>2181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2026-09-18T11:52:00Z</cp:lastPrinted>
  <dcterms:created xsi:type="dcterms:W3CDTF">2026-09-18T11:48:00Z</dcterms:created>
  <dcterms:modified xsi:type="dcterms:W3CDTF">2026-09-18T12:00:00Z</dcterms:modified>
</cp:coreProperties>
</file>