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881" w:rsidRDefault="00175881" w:rsidP="002A7EF4">
      <w:pPr>
        <w:pStyle w:val="a5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bookmarkEnd w:id="0"/>
    </w:p>
    <w:p w:rsidR="00F14847" w:rsidRPr="002E4D1D" w:rsidRDefault="002E4D1D" w:rsidP="0017588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E4D1D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proofErr w:type="spellStart"/>
      <w:r w:rsidRPr="002E4D1D">
        <w:rPr>
          <w:rFonts w:ascii="Times New Roman" w:eastAsia="Times New Roman" w:hAnsi="Times New Roman"/>
          <w:b/>
          <w:sz w:val="28"/>
          <w:szCs w:val="28"/>
          <w:lang w:eastAsia="ru-RU"/>
        </w:rPr>
        <w:t>Нацфонд</w:t>
      </w:r>
      <w:proofErr w:type="spellEnd"/>
      <w:r w:rsidRPr="002E4D1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– детям»: 62,7 млн долларов США направлено на улучшение жилищных условий и оплату образования</w:t>
      </w:r>
    </w:p>
    <w:p w:rsidR="002E4D1D" w:rsidRPr="002E4D1D" w:rsidRDefault="002E4D1D" w:rsidP="0017588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54BE0" w:rsidRPr="00754BE0" w:rsidRDefault="00754BE0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С 1 февраля 2024 года по состоянию на 1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июля</w:t>
      </w:r>
      <w:r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 исполнено </w:t>
      </w:r>
      <w:r w:rsidRPr="00B27939">
        <w:rPr>
          <w:rFonts w:ascii="Times New Roman" w:eastAsia="Times New Roman" w:hAnsi="Times New Roman"/>
          <w:b/>
          <w:sz w:val="28"/>
          <w:szCs w:val="28"/>
          <w:lang w:eastAsia="ru-RU"/>
        </w:rPr>
        <w:t>333 809 заявлений</w:t>
      </w:r>
      <w:r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общую сумму </w:t>
      </w:r>
      <w:r w:rsidRPr="00B27939">
        <w:rPr>
          <w:rFonts w:ascii="Times New Roman" w:eastAsia="Times New Roman" w:hAnsi="Times New Roman"/>
          <w:b/>
          <w:sz w:val="28"/>
          <w:szCs w:val="28"/>
          <w:lang w:eastAsia="ru-RU"/>
        </w:rPr>
        <w:t>около 62,71 млн долларов США</w:t>
      </w:r>
      <w:r w:rsidRPr="00754BE0">
        <w:rPr>
          <w:rFonts w:ascii="Times New Roman" w:eastAsia="Times New Roman" w:hAnsi="Times New Roman"/>
          <w:sz w:val="28"/>
          <w:szCs w:val="28"/>
          <w:lang w:eastAsia="ru-RU"/>
        </w:rPr>
        <w:t>. Средства были переведены уполномоченным операторам для последующего зачисления на банковские счета заявителей.</w:t>
      </w:r>
    </w:p>
    <w:p w:rsidR="00754BE0" w:rsidRDefault="00754BE0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Среди</w:t>
      </w:r>
      <w:r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исполненных заявлений преобладают заявления, направленные на улучшение жилищных условий: </w:t>
      </w:r>
      <w:r w:rsidRPr="00B27939">
        <w:rPr>
          <w:rFonts w:ascii="Times New Roman" w:eastAsia="Times New Roman" w:hAnsi="Times New Roman"/>
          <w:b/>
          <w:sz w:val="28"/>
          <w:szCs w:val="28"/>
          <w:lang w:eastAsia="ru-RU"/>
        </w:rPr>
        <w:t>216 060 заявлений</w:t>
      </w:r>
      <w:r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сумму </w:t>
      </w:r>
      <w:r w:rsidRPr="00B27939">
        <w:rPr>
          <w:rFonts w:ascii="Times New Roman" w:eastAsia="Times New Roman" w:hAnsi="Times New Roman"/>
          <w:b/>
          <w:sz w:val="28"/>
          <w:szCs w:val="28"/>
          <w:lang w:eastAsia="ru-RU"/>
        </w:rPr>
        <w:t>свыше 41,01 млн долларов США</w:t>
      </w:r>
      <w:r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целях оплаты</w:t>
      </w:r>
      <w:r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образования исполнено </w:t>
      </w:r>
      <w:r w:rsidRPr="00B27939">
        <w:rPr>
          <w:rFonts w:ascii="Times New Roman" w:eastAsia="Times New Roman" w:hAnsi="Times New Roman"/>
          <w:b/>
          <w:sz w:val="28"/>
          <w:szCs w:val="28"/>
          <w:lang w:eastAsia="ru-RU"/>
        </w:rPr>
        <w:t>117 749 заявлений</w:t>
      </w:r>
      <w:r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сумму </w:t>
      </w:r>
      <w:r w:rsidRPr="00B27939">
        <w:rPr>
          <w:rFonts w:ascii="Times New Roman" w:eastAsia="Times New Roman" w:hAnsi="Times New Roman"/>
          <w:b/>
          <w:sz w:val="28"/>
          <w:szCs w:val="28"/>
          <w:lang w:eastAsia="ru-RU"/>
        </w:rPr>
        <w:t>21,69 млн долларов США</w:t>
      </w:r>
      <w:r w:rsidRPr="00754BE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54BE0" w:rsidRDefault="00754BE0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Напомним, получатель целевых накоплений (ЦН) вправе использовать всю сумму либо её часть.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Невостребованная часть средств</w:t>
      </w:r>
      <w:r w:rsidRPr="00754BE0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продолжает храниться на целевом накопительном счёте (ЦНС)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течение 10 лет. После этого неиспользованный остаток переводится на индивидуальный пенсионный счёт получателя для учета добровольных пенсионных взносов.</w:t>
      </w:r>
    </w:p>
    <w:p w:rsidR="002272E5" w:rsidRPr="00175881" w:rsidRDefault="0026195C" w:rsidP="002E4D1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95C">
        <w:rPr>
          <w:rFonts w:ascii="Times New Roman" w:eastAsia="Times New Roman" w:hAnsi="Times New Roman"/>
          <w:sz w:val="28"/>
          <w:szCs w:val="28"/>
          <w:lang w:eastAsia="ru-RU"/>
        </w:rPr>
        <w:t xml:space="preserve">Наиболее востребованным направлением в рамках </w:t>
      </w:r>
      <w:r w:rsidRPr="0026195C">
        <w:rPr>
          <w:rFonts w:ascii="Times New Roman" w:eastAsia="Times New Roman" w:hAnsi="Times New Roman"/>
          <w:b/>
          <w:sz w:val="28"/>
          <w:szCs w:val="28"/>
          <w:lang w:eastAsia="ru-RU"/>
        </w:rPr>
        <w:t>улучшения жилищных условий</w:t>
      </w:r>
      <w:r w:rsidRPr="0026195C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стало 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>пополнение вклада в жилищные строительные сбережения для дальнейше</w:t>
      </w:r>
      <w:r w:rsidR="00F7319E">
        <w:rPr>
          <w:rFonts w:ascii="Times New Roman" w:eastAsia="Times New Roman" w:hAnsi="Times New Roman"/>
          <w:sz w:val="28"/>
          <w:szCs w:val="28"/>
          <w:lang w:eastAsia="ru-RU"/>
        </w:rPr>
        <w:t xml:space="preserve">го накопления (исполнено </w:t>
      </w:r>
      <w:r w:rsidR="00B27939">
        <w:rPr>
          <w:rFonts w:ascii="Times New Roman" w:eastAsia="Times New Roman" w:hAnsi="Times New Roman"/>
          <w:sz w:val="28"/>
          <w:szCs w:val="28"/>
          <w:lang w:eastAsia="ru-RU"/>
        </w:rPr>
        <w:t>211 474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заявлени</w:t>
      </w:r>
      <w:r w:rsidR="00F7319E">
        <w:rPr>
          <w:rFonts w:ascii="Times New Roman" w:eastAsia="Times New Roman" w:hAnsi="Times New Roman"/>
          <w:sz w:val="28"/>
          <w:szCs w:val="28"/>
          <w:lang w:eastAsia="ru-RU"/>
        </w:rPr>
        <w:t xml:space="preserve">я на сумму </w:t>
      </w:r>
      <w:r w:rsidR="00F05BD1">
        <w:rPr>
          <w:rFonts w:ascii="Times New Roman" w:eastAsia="Times New Roman" w:hAnsi="Times New Roman"/>
          <w:sz w:val="28"/>
          <w:szCs w:val="28"/>
          <w:lang w:eastAsia="ru-RU"/>
        </w:rPr>
        <w:t xml:space="preserve">около </w:t>
      </w:r>
      <w:r w:rsidR="00B27939">
        <w:rPr>
          <w:rFonts w:ascii="Times New Roman" w:eastAsia="Times New Roman" w:hAnsi="Times New Roman"/>
          <w:sz w:val="28"/>
          <w:szCs w:val="28"/>
          <w:lang w:eastAsia="ru-RU"/>
        </w:rPr>
        <w:t>40,25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млн долларов США)</w:t>
      </w:r>
      <w:r w:rsidRPr="0026195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>Также средства были внесены в качестве первоначального взноса для получения ипотечного жилищного займ</w:t>
      </w:r>
      <w:r w:rsidR="00B27939">
        <w:rPr>
          <w:rFonts w:ascii="Times New Roman" w:eastAsia="Times New Roman" w:hAnsi="Times New Roman"/>
          <w:sz w:val="28"/>
          <w:szCs w:val="28"/>
          <w:lang w:eastAsia="ru-RU"/>
        </w:rPr>
        <w:t>а на приобретение жилища – 1 583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заявлени</w:t>
      </w:r>
      <w:r w:rsidR="00B27939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н</w:t>
      </w:r>
      <w:r w:rsidR="00B27939">
        <w:rPr>
          <w:rFonts w:ascii="Times New Roman" w:eastAsia="Times New Roman" w:hAnsi="Times New Roman"/>
          <w:sz w:val="28"/>
          <w:szCs w:val="28"/>
          <w:lang w:eastAsia="ru-RU"/>
        </w:rPr>
        <w:t>а сумму 269,48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долларов США, в целях приобретения жилища в собственность по гражданско-правовым сдел</w:t>
      </w:r>
      <w:r w:rsidR="00F7319E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2E4D1D">
        <w:rPr>
          <w:rFonts w:ascii="Times New Roman" w:eastAsia="Times New Roman" w:hAnsi="Times New Roman"/>
          <w:sz w:val="28"/>
          <w:szCs w:val="28"/>
          <w:lang w:eastAsia="ru-RU"/>
        </w:rPr>
        <w:t>ам (окончательный расчет) – 1 0</w:t>
      </w:r>
      <w:r w:rsidR="002E4D1D" w:rsidRPr="002E4D1D">
        <w:rPr>
          <w:rFonts w:ascii="Times New Roman" w:eastAsia="Times New Roman" w:hAnsi="Times New Roman"/>
          <w:sz w:val="28"/>
          <w:szCs w:val="28"/>
          <w:lang w:eastAsia="ru-RU"/>
        </w:rPr>
        <w:t xml:space="preserve">81 </w:t>
      </w:r>
      <w:r w:rsidR="002E4D1D">
        <w:rPr>
          <w:rFonts w:ascii="Times New Roman" w:eastAsia="Times New Roman" w:hAnsi="Times New Roman"/>
          <w:sz w:val="28"/>
          <w:szCs w:val="28"/>
          <w:lang w:eastAsia="ru-RU"/>
        </w:rPr>
        <w:t>заявление на сумму 177,79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долларов США. </w:t>
      </w:r>
    </w:p>
    <w:p w:rsidR="003F70D1" w:rsidRPr="00175881" w:rsidRDefault="00175881" w:rsidP="002E4D1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использования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ЦН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Pr="00175881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образование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наибольший объём средств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направлен на 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>оплат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 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образовательных услуг организаций образования, расположенных на территории Республики Казахстан, долями (за каждый академический период или учебный год) или в полном объеме единовременно (за весь </w:t>
      </w:r>
      <w:r w:rsidR="00F7319E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2E4D1D">
        <w:rPr>
          <w:rFonts w:ascii="Times New Roman" w:eastAsia="Times New Roman" w:hAnsi="Times New Roman"/>
          <w:sz w:val="28"/>
          <w:szCs w:val="28"/>
          <w:lang w:eastAsia="ru-RU"/>
        </w:rPr>
        <w:t>рок обучения) (исполнено 108 782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заявлен</w:t>
      </w:r>
      <w:r w:rsidR="00F7319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2E4D1D">
        <w:rPr>
          <w:rFonts w:ascii="Times New Roman" w:eastAsia="Times New Roman" w:hAnsi="Times New Roman"/>
          <w:sz w:val="28"/>
          <w:szCs w:val="28"/>
          <w:lang w:eastAsia="ru-RU"/>
        </w:rPr>
        <w:t>я на сумму около 20,36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млн долларов США). Также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75881">
        <w:rPr>
          <w:rFonts w:ascii="Times New Roman" w:eastAsia="Times New Roman" w:hAnsi="Times New Roman"/>
          <w:sz w:val="28"/>
          <w:szCs w:val="28"/>
          <w:lang w:eastAsia="ru-RU"/>
        </w:rPr>
        <w:t>были востребованы</w:t>
      </w:r>
      <w:r w:rsidR="002272E5" w:rsidRPr="002272E5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направления:</w:t>
      </w:r>
      <w:r w:rsidR="002272E5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>пополнение образовательного накопительного вклада по договору об образовательном накопительном вкладе</w:t>
      </w:r>
      <w:r w:rsidR="002E4D1D">
        <w:rPr>
          <w:rFonts w:ascii="Times New Roman" w:eastAsia="Times New Roman" w:hAnsi="Times New Roman"/>
          <w:sz w:val="28"/>
          <w:szCs w:val="28"/>
          <w:lang w:eastAsia="ru-RU"/>
        </w:rPr>
        <w:t xml:space="preserve"> (исполнено 6 153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заявлени</w:t>
      </w:r>
      <w:r w:rsidR="002E4D1D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сумму </w:t>
      </w:r>
      <w:r w:rsidR="00F05BD1">
        <w:rPr>
          <w:rFonts w:ascii="Times New Roman" w:eastAsia="Times New Roman" w:hAnsi="Times New Roman"/>
          <w:sz w:val="28"/>
          <w:szCs w:val="28"/>
          <w:lang w:eastAsia="ru-RU"/>
        </w:rPr>
        <w:t>порядка</w:t>
      </w:r>
      <w:r w:rsidR="00F05BD1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E4D1D">
        <w:rPr>
          <w:rFonts w:ascii="Times New Roman" w:eastAsia="Times New Roman" w:hAnsi="Times New Roman"/>
          <w:sz w:val="28"/>
          <w:szCs w:val="28"/>
          <w:lang w:eastAsia="ru-RU"/>
        </w:rPr>
        <w:t>894,12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долларов США), оплата образовательных услуг зарубежных организаций образования долями (за каждый академический период или учебный год) или в полном объеме единовременно (за весь срок обучения) (исполнено </w:t>
      </w:r>
      <w:r w:rsidR="002E4D1D">
        <w:rPr>
          <w:rFonts w:ascii="Times New Roman" w:eastAsia="Times New Roman" w:hAnsi="Times New Roman"/>
          <w:sz w:val="28"/>
          <w:szCs w:val="28"/>
          <w:lang w:eastAsia="ru-RU"/>
        </w:rPr>
        <w:t>2 175</w:t>
      </w:r>
      <w:r w:rsidR="000A1D26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>заявлени</w:t>
      </w:r>
      <w:r w:rsidR="000A1D26" w:rsidRPr="00175881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на сумму </w:t>
      </w:r>
      <w:r w:rsidR="002E4D1D">
        <w:rPr>
          <w:rFonts w:ascii="Times New Roman" w:eastAsia="Times New Roman" w:hAnsi="Times New Roman"/>
          <w:sz w:val="28"/>
          <w:szCs w:val="28"/>
          <w:lang w:eastAsia="ru-RU"/>
        </w:rPr>
        <w:t>335,33</w:t>
      </w:r>
      <w:r w:rsidR="003F70D1" w:rsidRPr="00175881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долларов США).  </w:t>
      </w:r>
    </w:p>
    <w:p w:rsidR="003F70D1" w:rsidRDefault="003F70D1" w:rsidP="002E4D1D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С </w:t>
      </w:r>
      <w:hyperlink r:id="rId8" w:history="1">
        <w:r w:rsidRPr="00213C0C">
          <w:rPr>
            <w:rStyle w:val="a7"/>
            <w:rFonts w:ascii="Times New Roman" w:eastAsia="Times New Roman" w:hAnsi="Times New Roman"/>
            <w:sz w:val="28"/>
            <w:szCs w:val="28"/>
            <w:lang w:eastAsia="ru-RU"/>
          </w:rPr>
          <w:t>подробной информацией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</w:t>
      </w:r>
      <w:r w:rsidRPr="00BB144D">
        <w:rPr>
          <w:rFonts w:ascii="Times New Roman" w:eastAsia="Times New Roman" w:hAnsi="Times New Roman"/>
          <w:sz w:val="28"/>
          <w:szCs w:val="28"/>
          <w:lang w:eastAsia="ru-RU"/>
        </w:rPr>
        <w:t>выплат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ах</w:t>
      </w:r>
      <w:r w:rsidRPr="00BB14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07656">
        <w:rPr>
          <w:rFonts w:ascii="Times New Roman" w:eastAsia="Times New Roman" w:hAnsi="Times New Roman"/>
          <w:sz w:val="28"/>
          <w:szCs w:val="28"/>
          <w:lang w:eastAsia="ru-RU"/>
        </w:rPr>
        <w:t>ЦН</w:t>
      </w:r>
      <w:r w:rsidRPr="00BB144D">
        <w:rPr>
          <w:rFonts w:ascii="Times New Roman" w:eastAsia="Times New Roman" w:hAnsi="Times New Roman"/>
          <w:sz w:val="28"/>
          <w:szCs w:val="28"/>
          <w:lang w:eastAsia="ru-RU"/>
        </w:rPr>
        <w:t xml:space="preserve"> в целях улучшения жилищных условий и (или) оплаты образования в разрезе уполномоченных операторов и регионов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можно ознакомиться на сайте </w:t>
      </w:r>
      <w:r w:rsidRPr="00213C0C">
        <w:rPr>
          <w:rFonts w:ascii="Times New Roman" w:eastAsia="Times New Roman" w:hAnsi="Times New Roman"/>
          <w:sz w:val="28"/>
          <w:szCs w:val="28"/>
          <w:lang w:eastAsia="ru-RU"/>
        </w:rPr>
        <w:t>enpf.kz.</w:t>
      </w:r>
    </w:p>
    <w:p w:rsidR="003F70D1" w:rsidRDefault="003F70D1" w:rsidP="002E4D1D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7656" w:rsidRDefault="00307656" w:rsidP="002E4D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Напомним, что п</w:t>
      </w:r>
      <w:r w:rsidRPr="00307656">
        <w:rPr>
          <w:rFonts w:ascii="Times New Roman" w:eastAsia="Times New Roman" w:hAnsi="Times New Roman"/>
          <w:sz w:val="28"/>
          <w:szCs w:val="28"/>
          <w:lang w:eastAsia="ru-RU"/>
        </w:rPr>
        <w:t xml:space="preserve">о итогам 2025 года казахстанским детям произведено очередное начисление в размере </w:t>
      </w:r>
      <w:r w:rsidRPr="00307656">
        <w:rPr>
          <w:rFonts w:ascii="Times New Roman" w:eastAsia="Times New Roman" w:hAnsi="Times New Roman"/>
          <w:b/>
          <w:sz w:val="28"/>
          <w:szCs w:val="28"/>
          <w:lang w:eastAsia="ru-RU"/>
        </w:rPr>
        <w:t>130,71 долларов США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одного ребенка, з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 2024 год – по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129,38 долларов США</w:t>
      </w:r>
      <w:r w:rsidR="009D0188">
        <w:rPr>
          <w:rFonts w:ascii="Times New Roman" w:hAnsi="Times New Roman"/>
          <w:color w:val="000000"/>
          <w:sz w:val="28"/>
          <w:szCs w:val="28"/>
          <w:lang w:eastAsia="ru-RU"/>
        </w:rPr>
        <w:t>, з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 2023 год </w:t>
      </w:r>
      <w:r w:rsid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по 100,52 долларов США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</w:p>
    <w:p w:rsidR="00307656" w:rsidRDefault="009D0188" w:rsidP="002E4D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 xml:space="preserve">етям до 18 лет ежегодно суммы из </w:t>
      </w:r>
      <w:proofErr w:type="spellStart"/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>Нацфонда</w:t>
      </w:r>
      <w:proofErr w:type="spellEnd"/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 xml:space="preserve"> начисляются в виде целевых требований. При этом, согласно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законодательству, начисленные юным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казахстанцам</w:t>
      </w:r>
      <w:proofErr w:type="spellEnd"/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 xml:space="preserve"> суммы остаются в составе активов </w:t>
      </w:r>
      <w:proofErr w:type="spellStart"/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>Нацфонда</w:t>
      </w:r>
      <w:proofErr w:type="spellEnd"/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продолжают инвестироваться. Благодаря </w:t>
      </w:r>
      <w:r w:rsidR="00307656">
        <w:rPr>
          <w:rFonts w:ascii="Times New Roman" w:eastAsia="Times New Roman" w:hAnsi="Times New Roman"/>
          <w:sz w:val="28"/>
          <w:szCs w:val="28"/>
          <w:lang w:eastAsia="ru-RU"/>
        </w:rPr>
        <w:t>дальнейшему</w:t>
      </w:r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 xml:space="preserve"> инвестировани</w:t>
      </w:r>
      <w:r w:rsidR="00307656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 xml:space="preserve"> ежегодно сумма целевых требований каждого ребенка </w:t>
      </w:r>
      <w:r w:rsidR="00307656" w:rsidRPr="009D0188">
        <w:rPr>
          <w:rFonts w:ascii="Times New Roman" w:eastAsia="Times New Roman" w:hAnsi="Times New Roman"/>
          <w:b/>
          <w:sz w:val="28"/>
          <w:szCs w:val="28"/>
          <w:lang w:eastAsia="ru-RU"/>
        </w:rPr>
        <w:t>дополнительно прирастает за счет полученного инвестиционного дохода</w:t>
      </w:r>
      <w:r w:rsidR="00307656" w:rsidRPr="0030765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307656" w:rsidRDefault="00307656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результате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совокупная сумма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всех накопленных целевых требований (включая ежегодно дополнительно начисляемый инвестиционный доход) у ребенка, который участвует в программе:</w:t>
      </w:r>
    </w:p>
    <w:p w:rsidR="00307656" w:rsidRDefault="00307656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тр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составил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370 долларов 56 центов;</w:t>
      </w:r>
    </w:p>
    <w:p w:rsidR="00307656" w:rsidRDefault="00307656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 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 xml:space="preserve">два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составил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263 доллара 93 цента;</w:t>
      </w:r>
    </w:p>
    <w:p w:rsidR="00307656" w:rsidRDefault="00307656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 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 xml:space="preserve">один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год, составил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130 долларов 71 цент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C5727" w:rsidRDefault="00EC5727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36C8A" w:rsidRDefault="00EC5727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Информацию об участии в программе ребенка, не достигшего 18 лет, его родители и иные законные представители могут проверить по ИИН ребенка на сайте </w:t>
      </w:r>
      <w:r w:rsidRPr="00EC572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kids.enpf.kz</w:t>
      </w: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личном кабинете на портале электронного правительства </w:t>
      </w:r>
      <w:r w:rsidRPr="00EC5727">
        <w:rPr>
          <w:rFonts w:ascii="Times New Roman" w:eastAsia="Times New Roman" w:hAnsi="Times New Roman"/>
          <w:b/>
          <w:sz w:val="28"/>
          <w:szCs w:val="28"/>
          <w:lang w:eastAsia="ru-RU"/>
        </w:rPr>
        <w:t>eGov.kz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в мобильных приложениях </w:t>
      </w:r>
      <w:proofErr w:type="spellStart"/>
      <w:r w:rsidRPr="00EC5727">
        <w:rPr>
          <w:rFonts w:ascii="Times New Roman" w:eastAsia="Times New Roman" w:hAnsi="Times New Roman"/>
          <w:b/>
          <w:sz w:val="28"/>
          <w:szCs w:val="28"/>
          <w:lang w:eastAsia="ru-RU"/>
        </w:rPr>
        <w:t>eGov</w:t>
      </w:r>
      <w:proofErr w:type="spellEnd"/>
      <w:r w:rsidRPr="00EC57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EC5727">
        <w:rPr>
          <w:rFonts w:ascii="Times New Roman" w:eastAsia="Times New Roman" w:hAnsi="Times New Roman"/>
          <w:b/>
          <w:sz w:val="28"/>
          <w:szCs w:val="28"/>
          <w:lang w:eastAsia="ru-RU"/>
        </w:rPr>
        <w:t>Mobile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 xml:space="preserve">некоторых банков второго уровня. </w:t>
      </w:r>
    </w:p>
    <w:p w:rsidR="00A03981" w:rsidRDefault="00A03981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5727" w:rsidRPr="00EC5727" w:rsidRDefault="00EC5727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>В случае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если информация о целевых требованиях, начисленных детям за 2025 отчетный год, не отображается, то </w:t>
      </w:r>
      <w:r w:rsidRPr="00D36C8A">
        <w:rPr>
          <w:rFonts w:ascii="Times New Roman" w:eastAsia="Times New Roman" w:hAnsi="Times New Roman"/>
          <w:b/>
          <w:sz w:val="28"/>
          <w:szCs w:val="28"/>
          <w:lang w:eastAsia="ru-RU"/>
        </w:rPr>
        <w:t>необходимо обновить документы</w:t>
      </w: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 xml:space="preserve"> в мобильных приложениях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следуя по пути: </w:t>
      </w:r>
    </w:p>
    <w:p w:rsidR="00EC5727" w:rsidRPr="00EC5727" w:rsidRDefault="00EC5727" w:rsidP="002E4D1D">
      <w:pPr>
        <w:pStyle w:val="af3"/>
        <w:numPr>
          <w:ilvl w:val="0"/>
          <w:numId w:val="18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приложении </w:t>
      </w:r>
      <w:proofErr w:type="spellStart"/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>eGov</w:t>
      </w:r>
      <w:proofErr w:type="spellEnd"/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>Mobile</w:t>
      </w:r>
      <w:proofErr w:type="spellEnd"/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>: «Цифровые документы» - «Семья» - «Обновить список документов» - «Начисления из НАЦФОНДА»;</w:t>
      </w:r>
    </w:p>
    <w:p w:rsidR="00EC5727" w:rsidRDefault="00EC5727" w:rsidP="002E4D1D">
      <w:pPr>
        <w:pStyle w:val="af3"/>
        <w:numPr>
          <w:ilvl w:val="0"/>
          <w:numId w:val="18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>в мобильных приложениях банков второго уровня, например, в Kaspi.kz: «</w:t>
      </w:r>
      <w:proofErr w:type="spellStart"/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>Госуслуги</w:t>
      </w:r>
      <w:proofErr w:type="spellEnd"/>
      <w:r w:rsidRPr="00EC5727">
        <w:rPr>
          <w:rFonts w:ascii="Times New Roman" w:eastAsia="Times New Roman" w:hAnsi="Times New Roman"/>
          <w:sz w:val="28"/>
          <w:szCs w:val="28"/>
          <w:lang w:eastAsia="ru-RU"/>
        </w:rPr>
        <w:t>» - «Все документы» - «Обновить список документов» - «Начисления из НАЦФОНДА».</w:t>
      </w:r>
    </w:p>
    <w:p w:rsidR="00D36C8A" w:rsidRDefault="00D36C8A" w:rsidP="002E4D1D">
      <w:pPr>
        <w:pStyle w:val="af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76D4" w:rsidRDefault="008D527A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D527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Отсутствие в личном кабинете законного представителя сведений о начислении целевых требований детям, достигшим либо достигающим 18-летнего возраста в текущем году, обусловлено тем, что </w:t>
      </w:r>
      <w:r w:rsidR="00D36C8A" w:rsidRPr="00D36C8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целевые требования </w:t>
      </w:r>
      <w:r w:rsidRPr="008D527A">
        <w:rPr>
          <w:rFonts w:ascii="Times New Roman" w:eastAsia="Times New Roman" w:hAnsi="Times New Roman" w:cs="Calibri"/>
          <w:sz w:val="28"/>
          <w:szCs w:val="28"/>
          <w:lang w:eastAsia="ru-RU"/>
        </w:rPr>
        <w:t>обрели статус ЦН</w:t>
      </w:r>
      <w:r w:rsidR="00D36C8A" w:rsidRPr="00D36C8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и в</w:t>
      </w:r>
      <w:r w:rsidRPr="008D527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связи с этим </w:t>
      </w:r>
      <w:r w:rsidRPr="008D527A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>доступ к информации о них предоставляется</w:t>
      </w:r>
      <w:r w:rsidR="00D36C8A" w:rsidRPr="00D36C8A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непосредственно получателю ЦН</w:t>
      </w:r>
      <w:r w:rsidR="00D36C8A" w:rsidRPr="00D36C8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(</w:t>
      </w:r>
      <w:r w:rsidRPr="008D527A">
        <w:rPr>
          <w:rFonts w:ascii="Times New Roman" w:eastAsia="Times New Roman" w:hAnsi="Times New Roman" w:cs="Calibri"/>
          <w:sz w:val="28"/>
          <w:szCs w:val="28"/>
          <w:lang w:eastAsia="ru-RU"/>
        </w:rPr>
        <w:t>гражданину, достигшему или достигающему 18-летнего возраста в 2026 году</w:t>
      </w:r>
      <w:r w:rsidR="00D36C8A" w:rsidRPr="00D36C8A">
        <w:rPr>
          <w:rFonts w:ascii="Times New Roman" w:eastAsia="Times New Roman" w:hAnsi="Times New Roman" w:cs="Calibri"/>
          <w:sz w:val="28"/>
          <w:szCs w:val="28"/>
          <w:lang w:eastAsia="ru-RU"/>
        </w:rPr>
        <w:t>)</w:t>
      </w:r>
      <w:r w:rsidRPr="008D527A">
        <w:rPr>
          <w:rFonts w:ascii="Times New Roman" w:eastAsia="Times New Roman" w:hAnsi="Times New Roman" w:cs="Calibri"/>
          <w:sz w:val="28"/>
          <w:szCs w:val="28"/>
          <w:lang w:eastAsia="ru-RU"/>
        </w:rPr>
        <w:t>.</w:t>
      </w:r>
      <w:r w:rsidR="00D36C8A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>Указанные лица</w:t>
      </w:r>
      <w:r w:rsidR="001276D4" w:rsidRPr="001276D4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должны самостоятельно получать информацию о своих ЦН посредством их личного кабинета на </w:t>
      </w:r>
      <w:proofErr w:type="spellStart"/>
      <w:r w:rsidR="001276D4" w:rsidRPr="001276D4">
        <w:rPr>
          <w:rFonts w:ascii="Times New Roman" w:eastAsia="Times New Roman" w:hAnsi="Times New Roman"/>
          <w:sz w:val="28"/>
          <w:szCs w:val="28"/>
          <w:lang w:eastAsia="ru-RU"/>
        </w:rPr>
        <w:t>интернет-ресурсах</w:t>
      </w:r>
      <w:proofErr w:type="spellEnd"/>
      <w:r w:rsidR="001276D4" w:rsidRPr="001276D4">
        <w:rPr>
          <w:rFonts w:ascii="Times New Roman" w:eastAsia="Times New Roman" w:hAnsi="Times New Roman"/>
          <w:sz w:val="28"/>
          <w:szCs w:val="28"/>
          <w:lang w:eastAsia="ru-RU"/>
        </w:rPr>
        <w:t xml:space="preserve"> ЕНПФ либо электронного правительства, чтобы затем 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достижении </w:t>
      </w:r>
      <w:r w:rsidR="002D77DD" w:rsidRPr="002D77DD">
        <w:rPr>
          <w:rFonts w:ascii="Times New Roman" w:eastAsia="Times New Roman" w:hAnsi="Times New Roman"/>
          <w:sz w:val="28"/>
          <w:szCs w:val="28"/>
          <w:lang w:eastAsia="ru-RU"/>
        </w:rPr>
        <w:t xml:space="preserve">18-летнего возраста </w:t>
      </w:r>
      <w:r w:rsidR="001276D4" w:rsidRPr="001276D4">
        <w:rPr>
          <w:rFonts w:ascii="Times New Roman" w:eastAsia="Times New Roman" w:hAnsi="Times New Roman"/>
          <w:sz w:val="28"/>
          <w:szCs w:val="28"/>
          <w:lang w:eastAsia="ru-RU"/>
        </w:rPr>
        <w:t>обратиться к уполномоченному оператору для открытия банковского счета в долларах США и подачи онлайн-заявления на выплату ЦН для улучшения жилищных условий и (или) оплаты образования.</w:t>
      </w:r>
    </w:p>
    <w:p w:rsidR="001276D4" w:rsidRPr="001276D4" w:rsidRDefault="001276D4" w:rsidP="002E4D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76D4">
        <w:rPr>
          <w:rFonts w:ascii="Times New Roman" w:eastAsia="Times New Roman" w:hAnsi="Times New Roman"/>
          <w:sz w:val="28"/>
          <w:szCs w:val="28"/>
          <w:lang w:eastAsia="ru-RU"/>
        </w:rPr>
        <w:t>На сегодняшний день уполномоченными операторами являются:</w:t>
      </w:r>
    </w:p>
    <w:p w:rsidR="001276D4" w:rsidRPr="001276D4" w:rsidRDefault="001276D4" w:rsidP="002E4D1D">
      <w:pPr>
        <w:pStyle w:val="af3"/>
        <w:numPr>
          <w:ilvl w:val="0"/>
          <w:numId w:val="15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76D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АО «Отбасы банк» (по жилью и образованию),</w:t>
      </w:r>
    </w:p>
    <w:p w:rsidR="001276D4" w:rsidRPr="001276D4" w:rsidRDefault="001276D4" w:rsidP="002E4D1D">
      <w:pPr>
        <w:pStyle w:val="af3"/>
        <w:numPr>
          <w:ilvl w:val="0"/>
          <w:numId w:val="15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76D4">
        <w:rPr>
          <w:rFonts w:ascii="Times New Roman" w:eastAsia="Times New Roman" w:hAnsi="Times New Roman"/>
          <w:sz w:val="28"/>
          <w:szCs w:val="28"/>
          <w:lang w:eastAsia="ru-RU"/>
        </w:rPr>
        <w:t>АО «Народный банк» (по образованию),</w:t>
      </w:r>
    </w:p>
    <w:p w:rsidR="001276D4" w:rsidRPr="001276D4" w:rsidRDefault="001276D4" w:rsidP="002E4D1D">
      <w:pPr>
        <w:pStyle w:val="af3"/>
        <w:numPr>
          <w:ilvl w:val="0"/>
          <w:numId w:val="15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76D4">
        <w:rPr>
          <w:rFonts w:ascii="Times New Roman" w:eastAsia="Times New Roman" w:hAnsi="Times New Roman"/>
          <w:sz w:val="28"/>
          <w:szCs w:val="28"/>
          <w:lang w:eastAsia="ru-RU"/>
        </w:rPr>
        <w:t>АО «Банк ЦентрКредит» (по образованию).</w:t>
      </w:r>
    </w:p>
    <w:p w:rsidR="00413997" w:rsidRDefault="00413997" w:rsidP="002E4D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D0188" w:rsidRPr="00D16105" w:rsidRDefault="009D0188" w:rsidP="002E4D1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105">
        <w:rPr>
          <w:rFonts w:ascii="Times New Roman" w:eastAsia="Times New Roman" w:hAnsi="Times New Roman"/>
          <w:sz w:val="28"/>
          <w:szCs w:val="28"/>
          <w:lang w:eastAsia="ru-RU"/>
        </w:rPr>
        <w:t xml:space="preserve">Со </w:t>
      </w:r>
      <w:hyperlink r:id="rId9" w:history="1">
        <w:r w:rsidRPr="00D16105">
          <w:rPr>
            <w:rStyle w:val="a7"/>
            <w:rFonts w:ascii="Times New Roman" w:eastAsia="Times New Roman" w:hAnsi="Times New Roman"/>
            <w:sz w:val="28"/>
            <w:szCs w:val="28"/>
            <w:lang w:eastAsia="ru-RU"/>
          </w:rPr>
          <w:t>статистикой</w:t>
        </w:r>
      </w:hyperlink>
      <w:r w:rsidRPr="00D16105">
        <w:rPr>
          <w:rFonts w:ascii="Times New Roman" w:eastAsia="Times New Roman" w:hAnsi="Times New Roman"/>
          <w:sz w:val="28"/>
          <w:szCs w:val="28"/>
          <w:lang w:eastAsia="ru-RU"/>
        </w:rPr>
        <w:t xml:space="preserve"> по несовершеннолетним детям - участникам целевых требований и совершеннолетним получателям 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>ЦН</w:t>
      </w:r>
      <w:r w:rsidRPr="00D16105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по </w:t>
      </w:r>
      <w:hyperlink r:id="rId10" w:history="1">
        <w:r w:rsidRPr="00D16105">
          <w:rPr>
            <w:rStyle w:val="a7"/>
            <w:rFonts w:ascii="Times New Roman" w:eastAsia="Times New Roman" w:hAnsi="Times New Roman"/>
            <w:sz w:val="28"/>
            <w:szCs w:val="28"/>
            <w:lang w:eastAsia="ru-RU"/>
          </w:rPr>
          <w:t>использованию</w:t>
        </w:r>
      </w:hyperlink>
      <w:r w:rsidRPr="00D161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77DD">
        <w:rPr>
          <w:rFonts w:ascii="Times New Roman" w:eastAsia="Times New Roman" w:hAnsi="Times New Roman"/>
          <w:sz w:val="28"/>
          <w:szCs w:val="28"/>
          <w:lang w:eastAsia="ru-RU"/>
        </w:rPr>
        <w:t>ЦН</w:t>
      </w:r>
      <w:r w:rsidRPr="00D16105">
        <w:rPr>
          <w:rFonts w:ascii="Times New Roman" w:eastAsia="Times New Roman" w:hAnsi="Times New Roman"/>
          <w:sz w:val="28"/>
          <w:szCs w:val="28"/>
          <w:lang w:eastAsia="ru-RU"/>
        </w:rPr>
        <w:t xml:space="preserve"> на жилье и (или) образование можно ознакомиться на сайте enpf.kz.</w:t>
      </w:r>
    </w:p>
    <w:p w:rsidR="009D0188" w:rsidRPr="00D16105" w:rsidRDefault="009D0188" w:rsidP="002E4D1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Изучить условия</w:t>
      </w:r>
      <w:r w:rsidR="001A772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программы, получить инструкции, ответы на интересующие вопросы можно на сайте kids.enpf.kz. 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Также можно ознакомиться с </w:t>
      </w:r>
      <w:proofErr w:type="spellStart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видеокомментариями</w:t>
      </w:r>
      <w:proofErr w:type="spellEnd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инструкциями 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 теме на </w:t>
      </w:r>
      <w:proofErr w:type="spellStart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YouTube</w:t>
      </w:r>
      <w:proofErr w:type="spellEnd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-канале БЖЗ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ҚЕНПФ:</w:t>
      </w:r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left="708" w:firstLine="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видеокомментарий</w:t>
      </w:r>
      <w:proofErr w:type="spellEnd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Председателя АО "ЕНПФ" Ж.Б.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Курманова:</w:t>
      </w:r>
    </w:p>
    <w:p w:rsidR="009D0188" w:rsidRDefault="00AA0D8F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1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https://www.youtube.com/watch?app=desktop&amp;v=30CdPWl6dv0</w:t>
        </w:r>
      </w:hyperlink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proofErr w:type="spellStart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видеокомментарий</w:t>
      </w:r>
      <w:proofErr w:type="spellEnd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управляющего директора АО "ЕНПФ" М.Т.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Шарипова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D0188" w:rsidRDefault="00AA0D8F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2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https://www.youtube.com/watch?v=APg2vATmMk0</w:t>
        </w:r>
      </w:hyperlink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left="708" w:firstLine="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proofErr w:type="spellStart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видеокомментарий</w:t>
      </w:r>
      <w:proofErr w:type="spellEnd"/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"Вопрос-ответ" по программе «Нацфонд – детям»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D0188" w:rsidRDefault="00AA0D8F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3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https://www.youtube.com/watch?v=4cKr1VCAvUk</w:t>
        </w:r>
      </w:hyperlink>
    </w:p>
    <w:p w:rsidR="009D0188" w:rsidRDefault="00AA0D8F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4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https://www.youtube.com/watch?v=mrV0y37Gjnk</w:t>
        </w:r>
      </w:hyperlink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>инструкция по сайту "Нацфонд - детям"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D0188" w:rsidRDefault="00AA0D8F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5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https://www.youtube.com/watch?v=VgP3dmMwAHc</w:t>
        </w:r>
      </w:hyperlink>
    </w:p>
    <w:p w:rsidR="009D0188" w:rsidRDefault="00AA0D8F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6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https://www.youtube.com/watch?v=jyC2c-HgqpQ</w:t>
        </w:r>
      </w:hyperlink>
    </w:p>
    <w:p w:rsidR="009D0188" w:rsidRPr="009D0188" w:rsidRDefault="009D0188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left="708" w:firstLine="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D16105">
        <w:rPr>
          <w:rFonts w:ascii="Times New Roman" w:hAnsi="Times New Roman"/>
          <w:color w:val="000000"/>
          <w:sz w:val="28"/>
          <w:szCs w:val="28"/>
          <w:lang w:eastAsia="ru-RU"/>
        </w:rPr>
        <w:t>инструкция об осуществлении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программ</w:t>
      </w:r>
      <w:r w:rsidR="00D16105">
        <w:rPr>
          <w:rFonts w:ascii="Times New Roman" w:hAnsi="Times New Roman"/>
          <w:color w:val="000000"/>
          <w:sz w:val="28"/>
          <w:szCs w:val="28"/>
          <w:lang w:eastAsia="ru-RU"/>
        </w:rPr>
        <w:t>ы</w:t>
      </w:r>
      <w:r w:rsidRPr="009D018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"Национальный Фонд детям"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D0188" w:rsidRDefault="00AA0D8F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7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https://www.youtube.com/watch?v=bqeT41rWecA</w:t>
        </w:r>
      </w:hyperlink>
    </w:p>
    <w:p w:rsidR="009D0188" w:rsidRDefault="00AA0D8F" w:rsidP="002E4D1D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hyperlink r:id="rId18" w:history="1">
        <w:r w:rsidR="009D0188" w:rsidRPr="008D5BEB">
          <w:rPr>
            <w:rStyle w:val="a7"/>
            <w:rFonts w:ascii="Times New Roman" w:hAnsi="Times New Roman"/>
            <w:sz w:val="28"/>
            <w:szCs w:val="28"/>
            <w:lang w:eastAsia="ru-RU"/>
          </w:rPr>
          <w:t>https://www.youtube.com/watch?v=pNBSS1VHdWU</w:t>
        </w:r>
      </w:hyperlink>
    </w:p>
    <w:p w:rsidR="009D0188" w:rsidRDefault="009D0188" w:rsidP="001A7722">
      <w:pPr>
        <w:pBdr>
          <w:bottom w:val="single" w:sz="6" w:space="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13176" w:rsidRPr="00BB144D" w:rsidRDefault="00313176" w:rsidP="006D63D6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356F0" w:rsidRDefault="00B356F0" w:rsidP="00B356F0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Также Фонд осуществляет учет целевых активов и целевых требований, учет и зачисление целевых накоплений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(ЦН)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>
        <w:rPr>
          <w:rFonts w:ascii="Times New Roman" w:hAnsi="Times New Roman"/>
          <w:i/>
          <w:sz w:val="20"/>
          <w:szCs w:val="20"/>
        </w:rPr>
        <w:t xml:space="preserve">(Подробнее на </w:t>
      </w:r>
      <w:hyperlink r:id="rId19" w:history="1">
        <w:r>
          <w:rPr>
            <w:rStyle w:val="a7"/>
            <w:rFonts w:ascii="Times New Roman" w:hAnsi="Times New Roman"/>
            <w:i/>
            <w:sz w:val="20"/>
            <w:szCs w:val="20"/>
          </w:rPr>
          <w:t>www.enpf.kz</w:t>
        </w:r>
      </w:hyperlink>
      <w:r>
        <w:rPr>
          <w:rFonts w:ascii="Times New Roman" w:hAnsi="Times New Roman"/>
          <w:i/>
          <w:sz w:val="20"/>
          <w:szCs w:val="20"/>
        </w:rPr>
        <w:t>).</w:t>
      </w:r>
    </w:p>
    <w:p w:rsidR="00F74FD5" w:rsidRPr="00BB144D" w:rsidRDefault="00F74FD5" w:rsidP="00F74FD5">
      <w:pPr>
        <w:rPr>
          <w:lang w:val="kk-KZ"/>
        </w:rPr>
      </w:pPr>
    </w:p>
    <w:p w:rsidR="00C90BF5" w:rsidRPr="00BB144D" w:rsidRDefault="00C90BF5" w:rsidP="00C90BF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151515"/>
          <w:sz w:val="24"/>
          <w:szCs w:val="24"/>
          <w:lang w:val="kk-KZ" w:eastAsia="ru-RU"/>
        </w:rPr>
      </w:pPr>
    </w:p>
    <w:p w:rsidR="00464AE8" w:rsidRPr="00F51099" w:rsidRDefault="003D60B9" w:rsidP="00B356F0">
      <w:pPr>
        <w:spacing w:after="0" w:afterAutospacing="1" w:line="240" w:lineRule="auto"/>
        <w:ind w:firstLine="709"/>
        <w:jc w:val="both"/>
        <w:rPr>
          <w:rFonts w:ascii="Times New Roman" w:hAnsi="Times New Roman"/>
          <w:i/>
          <w:sz w:val="20"/>
          <w:szCs w:val="20"/>
        </w:rPr>
      </w:pPr>
      <w:r w:rsidRPr="00BB144D">
        <w:rPr>
          <w:rFonts w:ascii="Times New Roman" w:eastAsia="Times New Roman" w:hAnsi="Times New Roman"/>
          <w:sz w:val="24"/>
          <w:szCs w:val="24"/>
          <w:lang w:val="kk-KZ" w:eastAsia="ru-RU"/>
        </w:rPr>
        <w:lastRenderedPageBreak/>
        <w:tab/>
      </w:r>
      <w:r w:rsidR="0089133B" w:rsidRPr="00BB144D">
        <w:rPr>
          <w:rFonts w:ascii="Times New Roman" w:eastAsia="Times New Roman" w:hAnsi="Times New Roman"/>
          <w:sz w:val="24"/>
          <w:szCs w:val="24"/>
          <w:lang w:val="kk-KZ" w:eastAsia="ru-RU"/>
        </w:rPr>
        <w:t xml:space="preserve"> </w:t>
      </w:r>
    </w:p>
    <w:sectPr w:rsidR="00464AE8" w:rsidRPr="00F51099" w:rsidSect="00464AE8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D8F" w:rsidRDefault="00AA0D8F" w:rsidP="005E4B51">
      <w:pPr>
        <w:spacing w:after="0" w:line="240" w:lineRule="auto"/>
      </w:pPr>
      <w:r>
        <w:separator/>
      </w:r>
    </w:p>
  </w:endnote>
  <w:endnote w:type="continuationSeparator" w:id="0">
    <w:p w:rsidR="00AA0D8F" w:rsidRDefault="00AA0D8F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069" w:rsidRPr="00464AE8" w:rsidRDefault="00611069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069" w:rsidRPr="00464AE8" w:rsidRDefault="00611069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D8F" w:rsidRDefault="00AA0D8F" w:rsidP="005E4B51">
      <w:pPr>
        <w:spacing w:after="0" w:line="240" w:lineRule="auto"/>
      </w:pPr>
      <w:r>
        <w:separator/>
      </w:r>
    </w:p>
  </w:footnote>
  <w:footnote w:type="continuationSeparator" w:id="0">
    <w:p w:rsidR="00AA0D8F" w:rsidRDefault="00AA0D8F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069" w:rsidRDefault="00611069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6BE50EAD" wp14:editId="4D70FB68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611069" w:rsidRPr="00EC389C" w:rsidRDefault="00611069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EC389C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EC389C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EC389C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EC389C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EC389C">
      <w:rPr>
        <w:rFonts w:ascii="Times New Roman" w:hAnsi="Times New Roman"/>
        <w:sz w:val="24"/>
        <w:szCs w:val="24"/>
        <w:lang w:val="en-US" w:eastAsia="ru-RU"/>
      </w:rPr>
      <w:t xml:space="preserve"> </w:t>
    </w:r>
  </w:p>
  <w:p w:rsidR="00611069" w:rsidRPr="000F5C8B" w:rsidRDefault="00611069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>Facebook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, </w:t>
    </w:r>
    <w:r w:rsidRPr="005E4B51">
      <w:rPr>
        <w:rFonts w:ascii="Times New Roman" w:hAnsi="Times New Roman"/>
        <w:sz w:val="24"/>
        <w:szCs w:val="24"/>
        <w:lang w:val="en-US" w:eastAsia="ru-RU"/>
      </w:rPr>
      <w:t>Instagram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</w:t>
    </w:r>
    <w:r w:rsidRPr="000F5C8B">
      <w:rPr>
        <w:rFonts w:ascii="Times New Roman" w:hAnsi="Times New Roman"/>
        <w:bCs/>
        <w:color w:val="1F497D"/>
        <w:sz w:val="24"/>
        <w:szCs w:val="24"/>
        <w:lang w:val="en-US" w:eastAsia="ru-RU"/>
      </w:rPr>
      <w:t>.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kz</w:t>
    </w:r>
  </w:p>
  <w:p w:rsidR="00611069" w:rsidRDefault="00611069" w:rsidP="00464AE8">
    <w:r>
      <w:rPr>
        <w:noProof/>
        <w:lang w:eastAsia="ru-RU"/>
      </w:rPr>
      <mc:AlternateContent>
        <mc:Choice Requires="wps">
          <w:drawing>
            <wp:anchor distT="4294967290" distB="4294967290" distL="114300" distR="114300" simplePos="0" relativeHeight="251659264" behindDoc="0" locked="0" layoutInCell="1" allowOverlap="1" wp14:anchorId="0269A8AA" wp14:editId="2A783A1B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3BF5F87F" id="Line 1" o:spid="_x0000_s1026" style="position:absolute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069" w:rsidRDefault="00611069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6159E810" wp14:editId="51289EE1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:rsidR="00611069" w:rsidRPr="00B50683" w:rsidRDefault="00611069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B50683">
      <w:rPr>
        <w:rFonts w:ascii="Times New Roman" w:hAnsi="Times New Roman"/>
        <w:sz w:val="24"/>
        <w:szCs w:val="24"/>
        <w:lang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B50683">
      <w:rPr>
        <w:rFonts w:ascii="Times New Roman" w:hAnsi="Times New Roman"/>
        <w:sz w:val="24"/>
        <w:szCs w:val="24"/>
        <w:lang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B50683">
        <w:rPr>
          <w:rStyle w:val="a7"/>
          <w:rFonts w:ascii="Times New Roman" w:hAnsi="Times New Roman"/>
          <w:sz w:val="24"/>
          <w:szCs w:val="24"/>
          <w:lang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B50683">
        <w:rPr>
          <w:rStyle w:val="a7"/>
          <w:rFonts w:ascii="Times New Roman" w:hAnsi="Times New Roman"/>
          <w:sz w:val="24"/>
          <w:szCs w:val="24"/>
          <w:lang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B50683">
      <w:rPr>
        <w:rFonts w:ascii="Times New Roman" w:hAnsi="Times New Roman"/>
        <w:sz w:val="24"/>
        <w:szCs w:val="24"/>
        <w:lang w:eastAsia="ru-RU"/>
      </w:rPr>
      <w:t xml:space="preserve">   </w:t>
    </w:r>
  </w:p>
  <w:p w:rsidR="00611069" w:rsidRPr="000F5C8B" w:rsidRDefault="00611069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>Facebook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, </w:t>
    </w:r>
    <w:r w:rsidRPr="005E4B51">
      <w:rPr>
        <w:rFonts w:ascii="Times New Roman" w:hAnsi="Times New Roman"/>
        <w:sz w:val="24"/>
        <w:szCs w:val="24"/>
        <w:lang w:val="en-US" w:eastAsia="ru-RU"/>
      </w:rPr>
      <w:t>Instagram</w:t>
    </w:r>
    <w:r w:rsidRPr="000F5C8B">
      <w:rPr>
        <w:rFonts w:ascii="Times New Roman" w:hAnsi="Times New Roman"/>
        <w:sz w:val="24"/>
        <w:szCs w:val="24"/>
        <w:lang w:val="en-US" w:eastAsia="ru-RU"/>
      </w:rPr>
      <w:t xml:space="preserve">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</w:t>
    </w:r>
    <w:r w:rsidRPr="000F5C8B">
      <w:rPr>
        <w:rFonts w:ascii="Times New Roman" w:hAnsi="Times New Roman"/>
        <w:bCs/>
        <w:color w:val="1F497D"/>
        <w:sz w:val="24"/>
        <w:szCs w:val="24"/>
        <w:lang w:val="en-US" w:eastAsia="ru-RU"/>
      </w:rPr>
      <w:t>.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kz</w:t>
    </w:r>
  </w:p>
  <w:p w:rsidR="00611069" w:rsidRPr="00B23835" w:rsidRDefault="00611069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0" distB="4294967290" distL="114300" distR="114300" simplePos="0" relativeHeight="251657216" behindDoc="0" locked="0" layoutInCell="1" allowOverlap="1" wp14:anchorId="1E63FB40" wp14:editId="7CAA9419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420DC227" id="Line 1" o:spid="_x0000_s1026" style="position:absolute;z-index:251657216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C6A3B"/>
    <w:multiLevelType w:val="hybridMultilevel"/>
    <w:tmpl w:val="6AEC7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E77C61"/>
    <w:multiLevelType w:val="multilevel"/>
    <w:tmpl w:val="CC160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F80A7C"/>
    <w:multiLevelType w:val="hybridMultilevel"/>
    <w:tmpl w:val="CBDAD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C8A010F"/>
    <w:multiLevelType w:val="multilevel"/>
    <w:tmpl w:val="770C7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0B058F"/>
    <w:multiLevelType w:val="hybridMultilevel"/>
    <w:tmpl w:val="08BC7B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6E35E3"/>
    <w:multiLevelType w:val="hybridMultilevel"/>
    <w:tmpl w:val="2BB65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AF47CA"/>
    <w:multiLevelType w:val="multilevel"/>
    <w:tmpl w:val="91388E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B268F8"/>
    <w:multiLevelType w:val="multilevel"/>
    <w:tmpl w:val="6D085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D24CDD"/>
    <w:multiLevelType w:val="hybridMultilevel"/>
    <w:tmpl w:val="025E1978"/>
    <w:lvl w:ilvl="0" w:tplc="511029F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9026BA"/>
    <w:multiLevelType w:val="hybridMultilevel"/>
    <w:tmpl w:val="ACE66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AD2CAF"/>
    <w:multiLevelType w:val="multilevel"/>
    <w:tmpl w:val="DE7CC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0229BB"/>
    <w:multiLevelType w:val="hybridMultilevel"/>
    <w:tmpl w:val="2A0A1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E1768D"/>
    <w:multiLevelType w:val="hybridMultilevel"/>
    <w:tmpl w:val="56707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F41E06"/>
    <w:multiLevelType w:val="multilevel"/>
    <w:tmpl w:val="E8EAFA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EA27B6A"/>
    <w:multiLevelType w:val="hybridMultilevel"/>
    <w:tmpl w:val="08B08D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28431E"/>
    <w:multiLevelType w:val="hybridMultilevel"/>
    <w:tmpl w:val="2B4C62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  <w:lvlOverride w:ilvl="0">
      <w:lvl w:ilvl="0">
        <w:numFmt w:val="decimal"/>
        <w:lvlText w:val="%1."/>
        <w:lvlJc w:val="left"/>
      </w:lvl>
    </w:lvlOverride>
  </w:num>
  <w:num w:numId="3">
    <w:abstractNumId w:val="13"/>
    <w:lvlOverride w:ilvl="0">
      <w:lvl w:ilvl="0">
        <w:numFmt w:val="decimal"/>
        <w:lvlText w:val="%1."/>
        <w:lvlJc w:val="left"/>
      </w:lvl>
    </w:lvlOverride>
  </w:num>
  <w:num w:numId="4">
    <w:abstractNumId w:val="13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8"/>
  </w:num>
  <w:num w:numId="7">
    <w:abstractNumId w:val="0"/>
  </w:num>
  <w:num w:numId="8">
    <w:abstractNumId w:val="2"/>
  </w:num>
  <w:num w:numId="9">
    <w:abstractNumId w:val="15"/>
  </w:num>
  <w:num w:numId="10">
    <w:abstractNumId w:val="9"/>
  </w:num>
  <w:num w:numId="11">
    <w:abstractNumId w:val="12"/>
  </w:num>
  <w:num w:numId="12">
    <w:abstractNumId w:val="5"/>
  </w:num>
  <w:num w:numId="13">
    <w:abstractNumId w:val="11"/>
  </w:num>
  <w:num w:numId="14">
    <w:abstractNumId w:val="7"/>
  </w:num>
  <w:num w:numId="15">
    <w:abstractNumId w:val="14"/>
  </w:num>
  <w:num w:numId="16">
    <w:abstractNumId w:val="1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07D7"/>
    <w:rsid w:val="00007AFA"/>
    <w:rsid w:val="00011245"/>
    <w:rsid w:val="00014930"/>
    <w:rsid w:val="00015ECA"/>
    <w:rsid w:val="00035E34"/>
    <w:rsid w:val="0003722D"/>
    <w:rsid w:val="000414B1"/>
    <w:rsid w:val="00041DCC"/>
    <w:rsid w:val="00044F6A"/>
    <w:rsid w:val="00047DCD"/>
    <w:rsid w:val="000502D2"/>
    <w:rsid w:val="00051DAB"/>
    <w:rsid w:val="0005395C"/>
    <w:rsid w:val="00054C6E"/>
    <w:rsid w:val="00063A7A"/>
    <w:rsid w:val="00064AEB"/>
    <w:rsid w:val="0006579F"/>
    <w:rsid w:val="00065B4C"/>
    <w:rsid w:val="00065C0B"/>
    <w:rsid w:val="00066B19"/>
    <w:rsid w:val="00066B65"/>
    <w:rsid w:val="000715A6"/>
    <w:rsid w:val="0007236D"/>
    <w:rsid w:val="00073F5E"/>
    <w:rsid w:val="00074864"/>
    <w:rsid w:val="000803A5"/>
    <w:rsid w:val="000816A7"/>
    <w:rsid w:val="00086F5D"/>
    <w:rsid w:val="00087078"/>
    <w:rsid w:val="00090AA9"/>
    <w:rsid w:val="000925FA"/>
    <w:rsid w:val="00093987"/>
    <w:rsid w:val="0009479E"/>
    <w:rsid w:val="00097331"/>
    <w:rsid w:val="00097D30"/>
    <w:rsid w:val="000A1D26"/>
    <w:rsid w:val="000A2DE7"/>
    <w:rsid w:val="000A7A17"/>
    <w:rsid w:val="000B31CB"/>
    <w:rsid w:val="000B566A"/>
    <w:rsid w:val="000B6299"/>
    <w:rsid w:val="000C1A33"/>
    <w:rsid w:val="000D026B"/>
    <w:rsid w:val="000D0539"/>
    <w:rsid w:val="000D46F4"/>
    <w:rsid w:val="000D73F1"/>
    <w:rsid w:val="000D76F5"/>
    <w:rsid w:val="000E173B"/>
    <w:rsid w:val="000E4A2B"/>
    <w:rsid w:val="000E6CF8"/>
    <w:rsid w:val="000E786C"/>
    <w:rsid w:val="000F40C8"/>
    <w:rsid w:val="000F5C8B"/>
    <w:rsid w:val="000F62B2"/>
    <w:rsid w:val="000F7037"/>
    <w:rsid w:val="001003E2"/>
    <w:rsid w:val="00101681"/>
    <w:rsid w:val="0010725B"/>
    <w:rsid w:val="00110A22"/>
    <w:rsid w:val="00110C77"/>
    <w:rsid w:val="00111668"/>
    <w:rsid w:val="00112F4A"/>
    <w:rsid w:val="00113A17"/>
    <w:rsid w:val="00114529"/>
    <w:rsid w:val="00116384"/>
    <w:rsid w:val="00116A10"/>
    <w:rsid w:val="00120E25"/>
    <w:rsid w:val="001233A9"/>
    <w:rsid w:val="00124119"/>
    <w:rsid w:val="001276D4"/>
    <w:rsid w:val="0013243F"/>
    <w:rsid w:val="001346D2"/>
    <w:rsid w:val="00140613"/>
    <w:rsid w:val="00140A4C"/>
    <w:rsid w:val="00142B18"/>
    <w:rsid w:val="0015490C"/>
    <w:rsid w:val="00154E87"/>
    <w:rsid w:val="00156522"/>
    <w:rsid w:val="00156FA7"/>
    <w:rsid w:val="00165030"/>
    <w:rsid w:val="00165278"/>
    <w:rsid w:val="001679B4"/>
    <w:rsid w:val="00173A20"/>
    <w:rsid w:val="00175412"/>
    <w:rsid w:val="00175881"/>
    <w:rsid w:val="001804D0"/>
    <w:rsid w:val="00180A1A"/>
    <w:rsid w:val="00183401"/>
    <w:rsid w:val="0018569B"/>
    <w:rsid w:val="00185710"/>
    <w:rsid w:val="0019193B"/>
    <w:rsid w:val="0019684A"/>
    <w:rsid w:val="0019692E"/>
    <w:rsid w:val="001A7722"/>
    <w:rsid w:val="001B117E"/>
    <w:rsid w:val="001B2521"/>
    <w:rsid w:val="001B3E3C"/>
    <w:rsid w:val="001B60B1"/>
    <w:rsid w:val="001C0BF0"/>
    <w:rsid w:val="001C20D9"/>
    <w:rsid w:val="001C3E93"/>
    <w:rsid w:val="001C7996"/>
    <w:rsid w:val="001C7C95"/>
    <w:rsid w:val="001E00C6"/>
    <w:rsid w:val="001E0745"/>
    <w:rsid w:val="001E0C1C"/>
    <w:rsid w:val="001E1343"/>
    <w:rsid w:val="001E17B7"/>
    <w:rsid w:val="001E4B98"/>
    <w:rsid w:val="001F0BBC"/>
    <w:rsid w:val="001F10C9"/>
    <w:rsid w:val="001F16B6"/>
    <w:rsid w:val="001F29B7"/>
    <w:rsid w:val="001F5F4A"/>
    <w:rsid w:val="0021009F"/>
    <w:rsid w:val="00212F6E"/>
    <w:rsid w:val="00213151"/>
    <w:rsid w:val="00213C0C"/>
    <w:rsid w:val="00213FDB"/>
    <w:rsid w:val="002159B0"/>
    <w:rsid w:val="002177CB"/>
    <w:rsid w:val="002202E9"/>
    <w:rsid w:val="0022453F"/>
    <w:rsid w:val="00224736"/>
    <w:rsid w:val="00225F32"/>
    <w:rsid w:val="00226169"/>
    <w:rsid w:val="002272E5"/>
    <w:rsid w:val="00234B02"/>
    <w:rsid w:val="002357CC"/>
    <w:rsid w:val="0023697F"/>
    <w:rsid w:val="00240911"/>
    <w:rsid w:val="00252670"/>
    <w:rsid w:val="0026195C"/>
    <w:rsid w:val="002702E8"/>
    <w:rsid w:val="00272A93"/>
    <w:rsid w:val="00274000"/>
    <w:rsid w:val="00281C53"/>
    <w:rsid w:val="00285DC7"/>
    <w:rsid w:val="00285F98"/>
    <w:rsid w:val="00285FE2"/>
    <w:rsid w:val="00286FB4"/>
    <w:rsid w:val="002932C9"/>
    <w:rsid w:val="00294862"/>
    <w:rsid w:val="0029686A"/>
    <w:rsid w:val="002A0249"/>
    <w:rsid w:val="002A398B"/>
    <w:rsid w:val="002A3B55"/>
    <w:rsid w:val="002A6418"/>
    <w:rsid w:val="002A6A03"/>
    <w:rsid w:val="002A7EF4"/>
    <w:rsid w:val="002B56C9"/>
    <w:rsid w:val="002C0F81"/>
    <w:rsid w:val="002D77DD"/>
    <w:rsid w:val="002E0CE5"/>
    <w:rsid w:val="002E4D1D"/>
    <w:rsid w:val="002E54A5"/>
    <w:rsid w:val="002E6554"/>
    <w:rsid w:val="002F022A"/>
    <w:rsid w:val="002F1A10"/>
    <w:rsid w:val="002F23CA"/>
    <w:rsid w:val="002F3816"/>
    <w:rsid w:val="00300B9F"/>
    <w:rsid w:val="00300D07"/>
    <w:rsid w:val="00302F71"/>
    <w:rsid w:val="0030300E"/>
    <w:rsid w:val="0030377A"/>
    <w:rsid w:val="003060F5"/>
    <w:rsid w:val="00306F67"/>
    <w:rsid w:val="00307656"/>
    <w:rsid w:val="003104D2"/>
    <w:rsid w:val="00310750"/>
    <w:rsid w:val="00313176"/>
    <w:rsid w:val="003152FF"/>
    <w:rsid w:val="0031567C"/>
    <w:rsid w:val="003203B9"/>
    <w:rsid w:val="00320D69"/>
    <w:rsid w:val="00321E04"/>
    <w:rsid w:val="00324FB2"/>
    <w:rsid w:val="0032717F"/>
    <w:rsid w:val="00330EDE"/>
    <w:rsid w:val="003328BD"/>
    <w:rsid w:val="0033728B"/>
    <w:rsid w:val="003379A8"/>
    <w:rsid w:val="00337F14"/>
    <w:rsid w:val="00341EFF"/>
    <w:rsid w:val="0034624B"/>
    <w:rsid w:val="00346EA5"/>
    <w:rsid w:val="00353FAE"/>
    <w:rsid w:val="00356BD6"/>
    <w:rsid w:val="003627AD"/>
    <w:rsid w:val="00365287"/>
    <w:rsid w:val="0036556E"/>
    <w:rsid w:val="00365A51"/>
    <w:rsid w:val="0037138A"/>
    <w:rsid w:val="00375000"/>
    <w:rsid w:val="00375843"/>
    <w:rsid w:val="003766E5"/>
    <w:rsid w:val="00377732"/>
    <w:rsid w:val="003821E3"/>
    <w:rsid w:val="00382F2C"/>
    <w:rsid w:val="003832EC"/>
    <w:rsid w:val="00385D09"/>
    <w:rsid w:val="00391897"/>
    <w:rsid w:val="00395BB7"/>
    <w:rsid w:val="00395F5B"/>
    <w:rsid w:val="00396E07"/>
    <w:rsid w:val="003A0550"/>
    <w:rsid w:val="003A0815"/>
    <w:rsid w:val="003A2D88"/>
    <w:rsid w:val="003A5550"/>
    <w:rsid w:val="003A58C4"/>
    <w:rsid w:val="003B16B3"/>
    <w:rsid w:val="003B3370"/>
    <w:rsid w:val="003C0C7B"/>
    <w:rsid w:val="003C59B9"/>
    <w:rsid w:val="003D2209"/>
    <w:rsid w:val="003D47BF"/>
    <w:rsid w:val="003D544C"/>
    <w:rsid w:val="003D60B9"/>
    <w:rsid w:val="003E24B3"/>
    <w:rsid w:val="003E27CF"/>
    <w:rsid w:val="003E4798"/>
    <w:rsid w:val="003F16FB"/>
    <w:rsid w:val="003F4319"/>
    <w:rsid w:val="003F4685"/>
    <w:rsid w:val="003F4EFF"/>
    <w:rsid w:val="003F70D1"/>
    <w:rsid w:val="00404EE5"/>
    <w:rsid w:val="00405BEB"/>
    <w:rsid w:val="00406908"/>
    <w:rsid w:val="00406E00"/>
    <w:rsid w:val="00413997"/>
    <w:rsid w:val="00415482"/>
    <w:rsid w:val="00415570"/>
    <w:rsid w:val="00415DFF"/>
    <w:rsid w:val="00427CF4"/>
    <w:rsid w:val="00433C7A"/>
    <w:rsid w:val="00434A8A"/>
    <w:rsid w:val="00434C94"/>
    <w:rsid w:val="00435099"/>
    <w:rsid w:val="00453C0D"/>
    <w:rsid w:val="004544CE"/>
    <w:rsid w:val="00455AE1"/>
    <w:rsid w:val="0046200B"/>
    <w:rsid w:val="0046349C"/>
    <w:rsid w:val="00464AE8"/>
    <w:rsid w:val="0046501F"/>
    <w:rsid w:val="00465131"/>
    <w:rsid w:val="004657D6"/>
    <w:rsid w:val="00472DB7"/>
    <w:rsid w:val="00473B28"/>
    <w:rsid w:val="00473B58"/>
    <w:rsid w:val="00476247"/>
    <w:rsid w:val="00476F92"/>
    <w:rsid w:val="00476FBF"/>
    <w:rsid w:val="00487156"/>
    <w:rsid w:val="004904A3"/>
    <w:rsid w:val="00497D98"/>
    <w:rsid w:val="004A03BB"/>
    <w:rsid w:val="004A4A84"/>
    <w:rsid w:val="004A538B"/>
    <w:rsid w:val="004A5A4B"/>
    <w:rsid w:val="004B110C"/>
    <w:rsid w:val="004B17BF"/>
    <w:rsid w:val="004B2E28"/>
    <w:rsid w:val="004B3200"/>
    <w:rsid w:val="004B5836"/>
    <w:rsid w:val="004B6036"/>
    <w:rsid w:val="004B79D4"/>
    <w:rsid w:val="004C3479"/>
    <w:rsid w:val="004E03C3"/>
    <w:rsid w:val="004E13D4"/>
    <w:rsid w:val="004E3880"/>
    <w:rsid w:val="004E4742"/>
    <w:rsid w:val="004E7FCC"/>
    <w:rsid w:val="004F41DC"/>
    <w:rsid w:val="004F7480"/>
    <w:rsid w:val="005049F2"/>
    <w:rsid w:val="00504DD8"/>
    <w:rsid w:val="00510E0C"/>
    <w:rsid w:val="00511F18"/>
    <w:rsid w:val="00514A67"/>
    <w:rsid w:val="00516432"/>
    <w:rsid w:val="005169A1"/>
    <w:rsid w:val="00520C25"/>
    <w:rsid w:val="0052214B"/>
    <w:rsid w:val="00523C42"/>
    <w:rsid w:val="00524F7A"/>
    <w:rsid w:val="005262A2"/>
    <w:rsid w:val="00526739"/>
    <w:rsid w:val="00533B09"/>
    <w:rsid w:val="00535572"/>
    <w:rsid w:val="00535770"/>
    <w:rsid w:val="00535CB1"/>
    <w:rsid w:val="00536ED6"/>
    <w:rsid w:val="0054356C"/>
    <w:rsid w:val="005445C7"/>
    <w:rsid w:val="00547C02"/>
    <w:rsid w:val="00547EF3"/>
    <w:rsid w:val="005513DA"/>
    <w:rsid w:val="0055276F"/>
    <w:rsid w:val="00553527"/>
    <w:rsid w:val="00561732"/>
    <w:rsid w:val="00561A18"/>
    <w:rsid w:val="00561E16"/>
    <w:rsid w:val="005633DC"/>
    <w:rsid w:val="00564641"/>
    <w:rsid w:val="00565F66"/>
    <w:rsid w:val="00571A80"/>
    <w:rsid w:val="00572811"/>
    <w:rsid w:val="00572FD7"/>
    <w:rsid w:val="0057486E"/>
    <w:rsid w:val="005835BE"/>
    <w:rsid w:val="00583E58"/>
    <w:rsid w:val="00583EF2"/>
    <w:rsid w:val="0058632D"/>
    <w:rsid w:val="005870EC"/>
    <w:rsid w:val="00590D95"/>
    <w:rsid w:val="00594BC9"/>
    <w:rsid w:val="005A0057"/>
    <w:rsid w:val="005A3880"/>
    <w:rsid w:val="005A46F2"/>
    <w:rsid w:val="005A49F7"/>
    <w:rsid w:val="005A5471"/>
    <w:rsid w:val="005B3B1D"/>
    <w:rsid w:val="005B4387"/>
    <w:rsid w:val="005B474E"/>
    <w:rsid w:val="005B4DB0"/>
    <w:rsid w:val="005B4FC1"/>
    <w:rsid w:val="005B7721"/>
    <w:rsid w:val="005C03F8"/>
    <w:rsid w:val="005C0AF4"/>
    <w:rsid w:val="005C45A6"/>
    <w:rsid w:val="005C5635"/>
    <w:rsid w:val="005D4AF7"/>
    <w:rsid w:val="005D5BBE"/>
    <w:rsid w:val="005D6ADF"/>
    <w:rsid w:val="005E4B51"/>
    <w:rsid w:val="005F70D1"/>
    <w:rsid w:val="00601824"/>
    <w:rsid w:val="0060788B"/>
    <w:rsid w:val="00607B8F"/>
    <w:rsid w:val="00610FC5"/>
    <w:rsid w:val="00611069"/>
    <w:rsid w:val="006115C6"/>
    <w:rsid w:val="00611AFD"/>
    <w:rsid w:val="0061335D"/>
    <w:rsid w:val="00615AE9"/>
    <w:rsid w:val="00616B64"/>
    <w:rsid w:val="00616E53"/>
    <w:rsid w:val="00625051"/>
    <w:rsid w:val="0062672E"/>
    <w:rsid w:val="00637AA4"/>
    <w:rsid w:val="00640B4F"/>
    <w:rsid w:val="0064162C"/>
    <w:rsid w:val="00642E8B"/>
    <w:rsid w:val="0064347C"/>
    <w:rsid w:val="00647C31"/>
    <w:rsid w:val="0065016E"/>
    <w:rsid w:val="00650234"/>
    <w:rsid w:val="00650F97"/>
    <w:rsid w:val="00651BC7"/>
    <w:rsid w:val="00652BAD"/>
    <w:rsid w:val="00654A0B"/>
    <w:rsid w:val="0065587F"/>
    <w:rsid w:val="00656409"/>
    <w:rsid w:val="006637D8"/>
    <w:rsid w:val="0066465B"/>
    <w:rsid w:val="00664BC7"/>
    <w:rsid w:val="006662FF"/>
    <w:rsid w:val="00666BD8"/>
    <w:rsid w:val="00670897"/>
    <w:rsid w:val="00673190"/>
    <w:rsid w:val="00683A3D"/>
    <w:rsid w:val="0068458C"/>
    <w:rsid w:val="006868BA"/>
    <w:rsid w:val="00691BD0"/>
    <w:rsid w:val="00691BF1"/>
    <w:rsid w:val="006920D3"/>
    <w:rsid w:val="00692A7B"/>
    <w:rsid w:val="0069381C"/>
    <w:rsid w:val="006A38DA"/>
    <w:rsid w:val="006A3B44"/>
    <w:rsid w:val="006A4F3E"/>
    <w:rsid w:val="006B0009"/>
    <w:rsid w:val="006B10CE"/>
    <w:rsid w:val="006B74F6"/>
    <w:rsid w:val="006B7833"/>
    <w:rsid w:val="006C1DC0"/>
    <w:rsid w:val="006C2BC6"/>
    <w:rsid w:val="006C545F"/>
    <w:rsid w:val="006C671C"/>
    <w:rsid w:val="006C7181"/>
    <w:rsid w:val="006C7548"/>
    <w:rsid w:val="006C776A"/>
    <w:rsid w:val="006D0417"/>
    <w:rsid w:val="006D240B"/>
    <w:rsid w:val="006D539E"/>
    <w:rsid w:val="006D63D6"/>
    <w:rsid w:val="006E4251"/>
    <w:rsid w:val="006E60C1"/>
    <w:rsid w:val="006E6E25"/>
    <w:rsid w:val="006E714C"/>
    <w:rsid w:val="006E729E"/>
    <w:rsid w:val="006F2DB8"/>
    <w:rsid w:val="006F65A4"/>
    <w:rsid w:val="006F7120"/>
    <w:rsid w:val="0070018C"/>
    <w:rsid w:val="007063F9"/>
    <w:rsid w:val="00710E2B"/>
    <w:rsid w:val="0071195F"/>
    <w:rsid w:val="007151E6"/>
    <w:rsid w:val="00726760"/>
    <w:rsid w:val="00730367"/>
    <w:rsid w:val="0073778A"/>
    <w:rsid w:val="00742002"/>
    <w:rsid w:val="00742C16"/>
    <w:rsid w:val="0074341D"/>
    <w:rsid w:val="007443D3"/>
    <w:rsid w:val="00747377"/>
    <w:rsid w:val="00750B29"/>
    <w:rsid w:val="00752244"/>
    <w:rsid w:val="00754BE0"/>
    <w:rsid w:val="0076044E"/>
    <w:rsid w:val="00761D6C"/>
    <w:rsid w:val="00767079"/>
    <w:rsid w:val="00767EFA"/>
    <w:rsid w:val="0078172A"/>
    <w:rsid w:val="00783DD8"/>
    <w:rsid w:val="0078466D"/>
    <w:rsid w:val="00785778"/>
    <w:rsid w:val="00786221"/>
    <w:rsid w:val="00786AFF"/>
    <w:rsid w:val="007928C1"/>
    <w:rsid w:val="00794D5C"/>
    <w:rsid w:val="00794E01"/>
    <w:rsid w:val="0079508B"/>
    <w:rsid w:val="007A1F1B"/>
    <w:rsid w:val="007A2140"/>
    <w:rsid w:val="007A6B9F"/>
    <w:rsid w:val="007A78F3"/>
    <w:rsid w:val="007B3745"/>
    <w:rsid w:val="007B42AC"/>
    <w:rsid w:val="007B5A08"/>
    <w:rsid w:val="007C09CE"/>
    <w:rsid w:val="007C469A"/>
    <w:rsid w:val="007C4E74"/>
    <w:rsid w:val="007C58EB"/>
    <w:rsid w:val="007C77A3"/>
    <w:rsid w:val="007D059E"/>
    <w:rsid w:val="007D0A6A"/>
    <w:rsid w:val="007D2C4B"/>
    <w:rsid w:val="007E0E94"/>
    <w:rsid w:val="007E3DD2"/>
    <w:rsid w:val="007F384C"/>
    <w:rsid w:val="007F4824"/>
    <w:rsid w:val="00802BF1"/>
    <w:rsid w:val="00802CD1"/>
    <w:rsid w:val="0080418E"/>
    <w:rsid w:val="008071CC"/>
    <w:rsid w:val="00812BB0"/>
    <w:rsid w:val="00814451"/>
    <w:rsid w:val="0081463D"/>
    <w:rsid w:val="00815A26"/>
    <w:rsid w:val="00816103"/>
    <w:rsid w:val="0081747C"/>
    <w:rsid w:val="0082088D"/>
    <w:rsid w:val="00827439"/>
    <w:rsid w:val="00830CA9"/>
    <w:rsid w:val="0083202A"/>
    <w:rsid w:val="00832C05"/>
    <w:rsid w:val="00835051"/>
    <w:rsid w:val="008353CD"/>
    <w:rsid w:val="00837DE6"/>
    <w:rsid w:val="008401E2"/>
    <w:rsid w:val="00842E3C"/>
    <w:rsid w:val="00843806"/>
    <w:rsid w:val="00846998"/>
    <w:rsid w:val="008500C7"/>
    <w:rsid w:val="0085019E"/>
    <w:rsid w:val="0085130C"/>
    <w:rsid w:val="008529FB"/>
    <w:rsid w:val="00853532"/>
    <w:rsid w:val="00862C1D"/>
    <w:rsid w:val="00862F96"/>
    <w:rsid w:val="00866402"/>
    <w:rsid w:val="00872C3D"/>
    <w:rsid w:val="008750C4"/>
    <w:rsid w:val="008803BB"/>
    <w:rsid w:val="008811F0"/>
    <w:rsid w:val="00883723"/>
    <w:rsid w:val="00884A2A"/>
    <w:rsid w:val="00887AC4"/>
    <w:rsid w:val="0089133B"/>
    <w:rsid w:val="008918A2"/>
    <w:rsid w:val="008929DE"/>
    <w:rsid w:val="00894662"/>
    <w:rsid w:val="00894AAA"/>
    <w:rsid w:val="00895108"/>
    <w:rsid w:val="00897B17"/>
    <w:rsid w:val="008A4F2F"/>
    <w:rsid w:val="008A7D44"/>
    <w:rsid w:val="008B6436"/>
    <w:rsid w:val="008C06DF"/>
    <w:rsid w:val="008C3256"/>
    <w:rsid w:val="008C3FD0"/>
    <w:rsid w:val="008D0F5D"/>
    <w:rsid w:val="008D132B"/>
    <w:rsid w:val="008D4DAE"/>
    <w:rsid w:val="008D527A"/>
    <w:rsid w:val="008D5564"/>
    <w:rsid w:val="008E12CB"/>
    <w:rsid w:val="008E2861"/>
    <w:rsid w:val="008E2CBE"/>
    <w:rsid w:val="008E37D5"/>
    <w:rsid w:val="008E4535"/>
    <w:rsid w:val="008E7398"/>
    <w:rsid w:val="008F1C8B"/>
    <w:rsid w:val="008F291B"/>
    <w:rsid w:val="008F4C17"/>
    <w:rsid w:val="008F5648"/>
    <w:rsid w:val="008F724A"/>
    <w:rsid w:val="008F7D9D"/>
    <w:rsid w:val="009016CE"/>
    <w:rsid w:val="00902E08"/>
    <w:rsid w:val="0090704B"/>
    <w:rsid w:val="009108AC"/>
    <w:rsid w:val="00914ABE"/>
    <w:rsid w:val="00914ECD"/>
    <w:rsid w:val="0092043C"/>
    <w:rsid w:val="009215F8"/>
    <w:rsid w:val="00922183"/>
    <w:rsid w:val="00924170"/>
    <w:rsid w:val="009256AC"/>
    <w:rsid w:val="00934AFB"/>
    <w:rsid w:val="00935AF0"/>
    <w:rsid w:val="00936283"/>
    <w:rsid w:val="009363EE"/>
    <w:rsid w:val="009364D2"/>
    <w:rsid w:val="009660AC"/>
    <w:rsid w:val="0096708E"/>
    <w:rsid w:val="009670F4"/>
    <w:rsid w:val="0097777C"/>
    <w:rsid w:val="00980C51"/>
    <w:rsid w:val="00982A4B"/>
    <w:rsid w:val="009831D4"/>
    <w:rsid w:val="0098553F"/>
    <w:rsid w:val="00985618"/>
    <w:rsid w:val="00985E11"/>
    <w:rsid w:val="00986108"/>
    <w:rsid w:val="00986928"/>
    <w:rsid w:val="0099073D"/>
    <w:rsid w:val="00991625"/>
    <w:rsid w:val="00996CA4"/>
    <w:rsid w:val="009A0CD0"/>
    <w:rsid w:val="009A1ED3"/>
    <w:rsid w:val="009A2D19"/>
    <w:rsid w:val="009A5874"/>
    <w:rsid w:val="009A7435"/>
    <w:rsid w:val="009B0E3D"/>
    <w:rsid w:val="009C3B89"/>
    <w:rsid w:val="009C405C"/>
    <w:rsid w:val="009C5AF6"/>
    <w:rsid w:val="009D0188"/>
    <w:rsid w:val="009E3027"/>
    <w:rsid w:val="009E3BF0"/>
    <w:rsid w:val="009E3C5A"/>
    <w:rsid w:val="009E3DF7"/>
    <w:rsid w:val="00A03895"/>
    <w:rsid w:val="00A03981"/>
    <w:rsid w:val="00A04DF5"/>
    <w:rsid w:val="00A14A10"/>
    <w:rsid w:val="00A15B79"/>
    <w:rsid w:val="00A16A79"/>
    <w:rsid w:val="00A2006D"/>
    <w:rsid w:val="00A20474"/>
    <w:rsid w:val="00A22363"/>
    <w:rsid w:val="00A22784"/>
    <w:rsid w:val="00A24073"/>
    <w:rsid w:val="00A254A6"/>
    <w:rsid w:val="00A32A4F"/>
    <w:rsid w:val="00A32FFE"/>
    <w:rsid w:val="00A331E0"/>
    <w:rsid w:val="00A41696"/>
    <w:rsid w:val="00A50F56"/>
    <w:rsid w:val="00A5266D"/>
    <w:rsid w:val="00A56E75"/>
    <w:rsid w:val="00A60DBA"/>
    <w:rsid w:val="00A617D2"/>
    <w:rsid w:val="00A62A32"/>
    <w:rsid w:val="00A64848"/>
    <w:rsid w:val="00A74ACF"/>
    <w:rsid w:val="00A77013"/>
    <w:rsid w:val="00A81336"/>
    <w:rsid w:val="00A81518"/>
    <w:rsid w:val="00A82066"/>
    <w:rsid w:val="00A86006"/>
    <w:rsid w:val="00A9151F"/>
    <w:rsid w:val="00A9550B"/>
    <w:rsid w:val="00A95EFE"/>
    <w:rsid w:val="00AA0D8F"/>
    <w:rsid w:val="00AA1CF9"/>
    <w:rsid w:val="00AA43BD"/>
    <w:rsid w:val="00AA4C72"/>
    <w:rsid w:val="00AA6FC1"/>
    <w:rsid w:val="00AA6FC6"/>
    <w:rsid w:val="00AB0FC1"/>
    <w:rsid w:val="00AB167D"/>
    <w:rsid w:val="00AB3708"/>
    <w:rsid w:val="00AB7C73"/>
    <w:rsid w:val="00AC3151"/>
    <w:rsid w:val="00AD37DA"/>
    <w:rsid w:val="00AE01A7"/>
    <w:rsid w:val="00AE5FF5"/>
    <w:rsid w:val="00AE609D"/>
    <w:rsid w:val="00AF054B"/>
    <w:rsid w:val="00AF53DD"/>
    <w:rsid w:val="00AF6692"/>
    <w:rsid w:val="00B0292E"/>
    <w:rsid w:val="00B03B32"/>
    <w:rsid w:val="00B0533E"/>
    <w:rsid w:val="00B07150"/>
    <w:rsid w:val="00B14B8F"/>
    <w:rsid w:val="00B17115"/>
    <w:rsid w:val="00B17285"/>
    <w:rsid w:val="00B219A0"/>
    <w:rsid w:val="00B23835"/>
    <w:rsid w:val="00B25DAC"/>
    <w:rsid w:val="00B26ADF"/>
    <w:rsid w:val="00B27939"/>
    <w:rsid w:val="00B27D4E"/>
    <w:rsid w:val="00B34C8D"/>
    <w:rsid w:val="00B34CCE"/>
    <w:rsid w:val="00B356F0"/>
    <w:rsid w:val="00B3639F"/>
    <w:rsid w:val="00B4031E"/>
    <w:rsid w:val="00B44C96"/>
    <w:rsid w:val="00B46E85"/>
    <w:rsid w:val="00B471FF"/>
    <w:rsid w:val="00B50683"/>
    <w:rsid w:val="00B56BAD"/>
    <w:rsid w:val="00B57056"/>
    <w:rsid w:val="00B60111"/>
    <w:rsid w:val="00B63298"/>
    <w:rsid w:val="00B71A23"/>
    <w:rsid w:val="00B72A81"/>
    <w:rsid w:val="00B7336B"/>
    <w:rsid w:val="00B734EC"/>
    <w:rsid w:val="00B7747D"/>
    <w:rsid w:val="00B8398E"/>
    <w:rsid w:val="00B859D3"/>
    <w:rsid w:val="00B87844"/>
    <w:rsid w:val="00B93B6D"/>
    <w:rsid w:val="00BA04FF"/>
    <w:rsid w:val="00BA10EA"/>
    <w:rsid w:val="00BA1326"/>
    <w:rsid w:val="00BB144D"/>
    <w:rsid w:val="00BB3272"/>
    <w:rsid w:val="00BC25F4"/>
    <w:rsid w:val="00BC4DF6"/>
    <w:rsid w:val="00BC6E05"/>
    <w:rsid w:val="00BD4482"/>
    <w:rsid w:val="00BD559C"/>
    <w:rsid w:val="00BD5622"/>
    <w:rsid w:val="00BD59C7"/>
    <w:rsid w:val="00BD79BD"/>
    <w:rsid w:val="00BE3FFD"/>
    <w:rsid w:val="00BE6067"/>
    <w:rsid w:val="00BF2D45"/>
    <w:rsid w:val="00BF4BDD"/>
    <w:rsid w:val="00BF6E91"/>
    <w:rsid w:val="00C01112"/>
    <w:rsid w:val="00C037AD"/>
    <w:rsid w:val="00C05E3E"/>
    <w:rsid w:val="00C060D1"/>
    <w:rsid w:val="00C073A0"/>
    <w:rsid w:val="00C07C71"/>
    <w:rsid w:val="00C12DF1"/>
    <w:rsid w:val="00C21653"/>
    <w:rsid w:val="00C23B59"/>
    <w:rsid w:val="00C24CC6"/>
    <w:rsid w:val="00C30BC0"/>
    <w:rsid w:val="00C320F9"/>
    <w:rsid w:val="00C34997"/>
    <w:rsid w:val="00C35BBD"/>
    <w:rsid w:val="00C36395"/>
    <w:rsid w:val="00C40359"/>
    <w:rsid w:val="00C42C7F"/>
    <w:rsid w:val="00C43293"/>
    <w:rsid w:val="00C47D48"/>
    <w:rsid w:val="00C55E9F"/>
    <w:rsid w:val="00C57594"/>
    <w:rsid w:val="00C57F99"/>
    <w:rsid w:val="00C61E2A"/>
    <w:rsid w:val="00C705F0"/>
    <w:rsid w:val="00C70B46"/>
    <w:rsid w:val="00C71017"/>
    <w:rsid w:val="00C721FE"/>
    <w:rsid w:val="00C7253C"/>
    <w:rsid w:val="00C83853"/>
    <w:rsid w:val="00C853FF"/>
    <w:rsid w:val="00C90BF5"/>
    <w:rsid w:val="00C9370F"/>
    <w:rsid w:val="00C96A55"/>
    <w:rsid w:val="00C96E9B"/>
    <w:rsid w:val="00CA0D11"/>
    <w:rsid w:val="00CA292C"/>
    <w:rsid w:val="00CA2D98"/>
    <w:rsid w:val="00CA6402"/>
    <w:rsid w:val="00CA7209"/>
    <w:rsid w:val="00CB16B3"/>
    <w:rsid w:val="00CB2067"/>
    <w:rsid w:val="00CB7227"/>
    <w:rsid w:val="00CC4527"/>
    <w:rsid w:val="00CC525D"/>
    <w:rsid w:val="00CC57B1"/>
    <w:rsid w:val="00CC587B"/>
    <w:rsid w:val="00CC5B59"/>
    <w:rsid w:val="00CC767D"/>
    <w:rsid w:val="00CD1A5D"/>
    <w:rsid w:val="00CD2555"/>
    <w:rsid w:val="00CD2746"/>
    <w:rsid w:val="00CD2DC7"/>
    <w:rsid w:val="00CD339F"/>
    <w:rsid w:val="00CD692C"/>
    <w:rsid w:val="00CE1C34"/>
    <w:rsid w:val="00CE3FE2"/>
    <w:rsid w:val="00CF48D4"/>
    <w:rsid w:val="00CF4B77"/>
    <w:rsid w:val="00CF6316"/>
    <w:rsid w:val="00CF66E6"/>
    <w:rsid w:val="00CF7B96"/>
    <w:rsid w:val="00D04151"/>
    <w:rsid w:val="00D05993"/>
    <w:rsid w:val="00D05A79"/>
    <w:rsid w:val="00D122E2"/>
    <w:rsid w:val="00D1306B"/>
    <w:rsid w:val="00D1409A"/>
    <w:rsid w:val="00D15237"/>
    <w:rsid w:val="00D16105"/>
    <w:rsid w:val="00D17B17"/>
    <w:rsid w:val="00D20AA9"/>
    <w:rsid w:val="00D27DBF"/>
    <w:rsid w:val="00D31003"/>
    <w:rsid w:val="00D36C06"/>
    <w:rsid w:val="00D36C8A"/>
    <w:rsid w:val="00D37D31"/>
    <w:rsid w:val="00D4379E"/>
    <w:rsid w:val="00D4405B"/>
    <w:rsid w:val="00D44906"/>
    <w:rsid w:val="00D5377A"/>
    <w:rsid w:val="00D541C7"/>
    <w:rsid w:val="00D555EC"/>
    <w:rsid w:val="00D62B63"/>
    <w:rsid w:val="00D668CA"/>
    <w:rsid w:val="00D67984"/>
    <w:rsid w:val="00D7014E"/>
    <w:rsid w:val="00D71376"/>
    <w:rsid w:val="00D727E0"/>
    <w:rsid w:val="00D73C07"/>
    <w:rsid w:val="00D75DE0"/>
    <w:rsid w:val="00D769A7"/>
    <w:rsid w:val="00D84E22"/>
    <w:rsid w:val="00D90D11"/>
    <w:rsid w:val="00D920C8"/>
    <w:rsid w:val="00D92D8C"/>
    <w:rsid w:val="00D930A0"/>
    <w:rsid w:val="00D937BE"/>
    <w:rsid w:val="00D93F51"/>
    <w:rsid w:val="00D945F9"/>
    <w:rsid w:val="00D95751"/>
    <w:rsid w:val="00DA0468"/>
    <w:rsid w:val="00DA2FB2"/>
    <w:rsid w:val="00DA5D56"/>
    <w:rsid w:val="00DA6387"/>
    <w:rsid w:val="00DA73B9"/>
    <w:rsid w:val="00DB0181"/>
    <w:rsid w:val="00DB1D35"/>
    <w:rsid w:val="00DB5501"/>
    <w:rsid w:val="00DB6957"/>
    <w:rsid w:val="00DC3EFC"/>
    <w:rsid w:val="00DC4E17"/>
    <w:rsid w:val="00DC6323"/>
    <w:rsid w:val="00DC70AC"/>
    <w:rsid w:val="00DD1CBE"/>
    <w:rsid w:val="00DD381B"/>
    <w:rsid w:val="00DD75D5"/>
    <w:rsid w:val="00DE0EC5"/>
    <w:rsid w:val="00DF4931"/>
    <w:rsid w:val="00DF5934"/>
    <w:rsid w:val="00E0011C"/>
    <w:rsid w:val="00E02937"/>
    <w:rsid w:val="00E04618"/>
    <w:rsid w:val="00E13252"/>
    <w:rsid w:val="00E13417"/>
    <w:rsid w:val="00E15458"/>
    <w:rsid w:val="00E173E0"/>
    <w:rsid w:val="00E178FE"/>
    <w:rsid w:val="00E2106D"/>
    <w:rsid w:val="00E21A06"/>
    <w:rsid w:val="00E2248D"/>
    <w:rsid w:val="00E22B3C"/>
    <w:rsid w:val="00E22E4D"/>
    <w:rsid w:val="00E236CB"/>
    <w:rsid w:val="00E24F7A"/>
    <w:rsid w:val="00E25ED6"/>
    <w:rsid w:val="00E32127"/>
    <w:rsid w:val="00E323ED"/>
    <w:rsid w:val="00E34942"/>
    <w:rsid w:val="00E41537"/>
    <w:rsid w:val="00E425DC"/>
    <w:rsid w:val="00E44941"/>
    <w:rsid w:val="00E473AB"/>
    <w:rsid w:val="00E511F9"/>
    <w:rsid w:val="00E52B8A"/>
    <w:rsid w:val="00E576C4"/>
    <w:rsid w:val="00E63D40"/>
    <w:rsid w:val="00E715DD"/>
    <w:rsid w:val="00E7288A"/>
    <w:rsid w:val="00E75CC5"/>
    <w:rsid w:val="00E761D4"/>
    <w:rsid w:val="00E80126"/>
    <w:rsid w:val="00E87D0D"/>
    <w:rsid w:val="00E93AFD"/>
    <w:rsid w:val="00E97BC3"/>
    <w:rsid w:val="00EA383D"/>
    <w:rsid w:val="00EA608B"/>
    <w:rsid w:val="00EA6634"/>
    <w:rsid w:val="00EA7AB5"/>
    <w:rsid w:val="00EB1110"/>
    <w:rsid w:val="00EB26A7"/>
    <w:rsid w:val="00EB4E2F"/>
    <w:rsid w:val="00EC1031"/>
    <w:rsid w:val="00EC2BD4"/>
    <w:rsid w:val="00EC389C"/>
    <w:rsid w:val="00EC47C0"/>
    <w:rsid w:val="00EC49E1"/>
    <w:rsid w:val="00EC5727"/>
    <w:rsid w:val="00EC66B4"/>
    <w:rsid w:val="00EC7AE5"/>
    <w:rsid w:val="00ED21F0"/>
    <w:rsid w:val="00ED2F1B"/>
    <w:rsid w:val="00ED3B71"/>
    <w:rsid w:val="00ED5FE3"/>
    <w:rsid w:val="00ED6A7B"/>
    <w:rsid w:val="00ED7330"/>
    <w:rsid w:val="00ED7C57"/>
    <w:rsid w:val="00EE03DE"/>
    <w:rsid w:val="00EE13B1"/>
    <w:rsid w:val="00EE43C2"/>
    <w:rsid w:val="00EE6F2D"/>
    <w:rsid w:val="00EE7002"/>
    <w:rsid w:val="00EF0C94"/>
    <w:rsid w:val="00EF10AE"/>
    <w:rsid w:val="00EF49F6"/>
    <w:rsid w:val="00EF5783"/>
    <w:rsid w:val="00EF6A3B"/>
    <w:rsid w:val="00F00372"/>
    <w:rsid w:val="00F01590"/>
    <w:rsid w:val="00F01E85"/>
    <w:rsid w:val="00F05BD1"/>
    <w:rsid w:val="00F07A00"/>
    <w:rsid w:val="00F07E47"/>
    <w:rsid w:val="00F11DC7"/>
    <w:rsid w:val="00F13006"/>
    <w:rsid w:val="00F14027"/>
    <w:rsid w:val="00F14847"/>
    <w:rsid w:val="00F15EA5"/>
    <w:rsid w:val="00F20EB1"/>
    <w:rsid w:val="00F25AE0"/>
    <w:rsid w:val="00F30AC9"/>
    <w:rsid w:val="00F314B9"/>
    <w:rsid w:val="00F32057"/>
    <w:rsid w:val="00F325AE"/>
    <w:rsid w:val="00F336ED"/>
    <w:rsid w:val="00F3477D"/>
    <w:rsid w:val="00F3596C"/>
    <w:rsid w:val="00F35B50"/>
    <w:rsid w:val="00F37294"/>
    <w:rsid w:val="00F40D41"/>
    <w:rsid w:val="00F434F8"/>
    <w:rsid w:val="00F44ACA"/>
    <w:rsid w:val="00F45487"/>
    <w:rsid w:val="00F51099"/>
    <w:rsid w:val="00F51E35"/>
    <w:rsid w:val="00F53685"/>
    <w:rsid w:val="00F54BBC"/>
    <w:rsid w:val="00F6097A"/>
    <w:rsid w:val="00F63CE4"/>
    <w:rsid w:val="00F71946"/>
    <w:rsid w:val="00F722B1"/>
    <w:rsid w:val="00F7319E"/>
    <w:rsid w:val="00F731C4"/>
    <w:rsid w:val="00F746D1"/>
    <w:rsid w:val="00F74FD5"/>
    <w:rsid w:val="00F806BD"/>
    <w:rsid w:val="00F86093"/>
    <w:rsid w:val="00F87CDE"/>
    <w:rsid w:val="00F978D0"/>
    <w:rsid w:val="00FA40BB"/>
    <w:rsid w:val="00FA52CD"/>
    <w:rsid w:val="00FA5E76"/>
    <w:rsid w:val="00FA7A10"/>
    <w:rsid w:val="00FA7E60"/>
    <w:rsid w:val="00FB0020"/>
    <w:rsid w:val="00FB0D07"/>
    <w:rsid w:val="00FB24A8"/>
    <w:rsid w:val="00FB5BFB"/>
    <w:rsid w:val="00FB62C0"/>
    <w:rsid w:val="00FB7826"/>
    <w:rsid w:val="00FC5C9A"/>
    <w:rsid w:val="00FC7450"/>
    <w:rsid w:val="00FD20A1"/>
    <w:rsid w:val="00FD4043"/>
    <w:rsid w:val="00FE5805"/>
    <w:rsid w:val="00FF1772"/>
    <w:rsid w:val="00FF2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AB021EB-CECB-491A-BD5E-2A8B3612C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9E3C5A"/>
    <w:pPr>
      <w:spacing w:after="0" w:line="240" w:lineRule="auto"/>
      <w:ind w:left="720"/>
    </w:pPr>
    <w:rPr>
      <w:rFonts w:eastAsiaTheme="minorHAnsi" w:cs="Calibri"/>
    </w:rPr>
  </w:style>
  <w:style w:type="paragraph" w:customStyle="1" w:styleId="Default">
    <w:name w:val="Default"/>
    <w:rsid w:val="00F74FD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4">
    <w:name w:val="FollowedHyperlink"/>
    <w:basedOn w:val="a0"/>
    <w:uiPriority w:val="99"/>
    <w:semiHidden/>
    <w:unhideWhenUsed/>
    <w:rsid w:val="00F347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pf.kz/ru/indicators/national-fund-for-kids/education.php" TargetMode="External"/><Relationship Id="rId13" Type="http://schemas.openxmlformats.org/officeDocument/2006/relationships/hyperlink" Target="https://www.youtube.com/watch?v=4cKr1VCAvUk" TargetMode="External"/><Relationship Id="rId18" Type="http://schemas.openxmlformats.org/officeDocument/2006/relationships/hyperlink" Target="https://www.youtube.com/watch?v=pNBSS1VHdW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APg2vATmMk0" TargetMode="External"/><Relationship Id="rId17" Type="http://schemas.openxmlformats.org/officeDocument/2006/relationships/hyperlink" Target="https://www.youtube.com/watch?v=bqeT41rWecA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jyC2c-HgqpQ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app=desktop&amp;v=30CdPWl6dv0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VgP3dmMwAHc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enpf.kz/ru/indicators/national-fund-for-kids/education.php" TargetMode="External"/><Relationship Id="rId19" Type="http://schemas.openxmlformats.org/officeDocument/2006/relationships/hyperlink" Target="http://www.enpf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pf.kz/ru/indicators/national-fund-for-kids/participants.php" TargetMode="External"/><Relationship Id="rId14" Type="http://schemas.openxmlformats.org/officeDocument/2006/relationships/hyperlink" Target="https://www.youtube.com/watch?v=mrV0y37Gjnk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8B434-74FC-40AC-9C52-EF8A98EE4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суд.dotx</Template>
  <TotalTime>0</TotalTime>
  <Pages>4</Pages>
  <Words>1244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cp:lastModifiedBy>User</cp:lastModifiedBy>
  <cp:revision>2</cp:revision>
  <cp:lastPrinted>2026-07-02T06:30:00Z</cp:lastPrinted>
  <dcterms:created xsi:type="dcterms:W3CDTF">2026-07-20T10:44:00Z</dcterms:created>
  <dcterms:modified xsi:type="dcterms:W3CDTF">2026-07-20T10:44:00Z</dcterms:modified>
</cp:coreProperties>
</file>