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DFA67" w14:textId="67EBF338" w:rsidR="00C000D7" w:rsidRPr="005A0DB4" w:rsidRDefault="00C000D7" w:rsidP="00C000D7">
      <w:pPr>
        <w:shd w:val="clear" w:color="auto" w:fill="FFFFFF"/>
        <w:spacing w:after="0" w:line="240" w:lineRule="auto"/>
        <w:ind w:left="5670" w:hanging="6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kk-KZ"/>
        </w:rPr>
      </w:pPr>
      <w:r w:rsidRPr="005A0DB4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kk-KZ"/>
        </w:rPr>
        <w:t>Приложение №</w:t>
      </w:r>
    </w:p>
    <w:p w14:paraId="56FBFA4A" w14:textId="77777777" w:rsidR="00C000D7" w:rsidRPr="005A0DB4" w:rsidRDefault="00C000D7" w:rsidP="00C000D7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kk-KZ"/>
        </w:rPr>
      </w:pPr>
      <w:r w:rsidRPr="005A0DB4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к приказу </w:t>
      </w:r>
      <w:r w:rsidRPr="005A0DB4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kk-KZ"/>
        </w:rPr>
        <w:t xml:space="preserve">руководителя </w:t>
      </w:r>
      <w:r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Департамента </w:t>
      </w:r>
      <w:r w:rsidRPr="005A0DB4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kk-KZ"/>
        </w:rPr>
        <w:t xml:space="preserve">Комитета регулирования и контроля в сфере социальной защиты населения </w:t>
      </w:r>
    </w:p>
    <w:p w14:paraId="1BBDBD8E" w14:textId="77777777" w:rsidR="00C000D7" w:rsidRPr="005A0DB4" w:rsidRDefault="00C000D7" w:rsidP="00C000D7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kk-KZ"/>
        </w:rPr>
      </w:pPr>
      <w:r w:rsidRPr="005A0DB4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5"/>
          <w:lang w:val="kk-KZ"/>
        </w:rPr>
        <w:t>по</w:t>
      </w:r>
      <w:r w:rsidRPr="005A0DB4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</w:rPr>
        <w:t xml:space="preserve"> </w:t>
      </w:r>
      <w:r w:rsidRPr="005A0DB4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5"/>
        </w:rPr>
        <w:t>Северо-Казахстанской области</w:t>
      </w:r>
      <w:r w:rsidRPr="005A0DB4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kk-KZ"/>
        </w:rPr>
        <w:t xml:space="preserve"> </w:t>
      </w:r>
    </w:p>
    <w:p w14:paraId="591DADCD" w14:textId="77777777" w:rsidR="00C000D7" w:rsidRPr="005A0DB4" w:rsidRDefault="00C000D7" w:rsidP="00C000D7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0DB4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5"/>
          <w:lang w:val="kk-KZ"/>
        </w:rPr>
        <w:t>от «16» сентября 2024 года № 1595</w:t>
      </w:r>
    </w:p>
    <w:p w14:paraId="4B63CFAA" w14:textId="405BDD19" w:rsidR="004145CF" w:rsidRPr="00C000D7" w:rsidRDefault="004145CF" w:rsidP="004145CF">
      <w:pPr>
        <w:spacing w:after="0" w:line="240" w:lineRule="auto"/>
        <w:ind w:firstLine="6237"/>
        <w:jc w:val="both"/>
        <w:rPr>
          <w:rFonts w:ascii="Times New Roman" w:hAnsi="Times New Roman" w:cs="Times New Roman"/>
          <w:sz w:val="24"/>
          <w:szCs w:val="24"/>
        </w:rPr>
      </w:pPr>
    </w:p>
    <w:p w14:paraId="2F6366E8" w14:textId="300D2359" w:rsidR="003B79F9" w:rsidRDefault="003B79F9" w:rsidP="003B79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311ED78" w14:textId="61CFC9CB" w:rsidR="000C710A" w:rsidRDefault="000C710A" w:rsidP="003B79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B7D493C" w14:textId="77777777" w:rsidR="000C710A" w:rsidRPr="00F37F1A" w:rsidRDefault="000C710A" w:rsidP="003B79F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C3EF677" w14:textId="0164C1C4" w:rsidR="009A1F70" w:rsidRPr="000C710A" w:rsidRDefault="003B79F9" w:rsidP="000C71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ОЛОЖЕНИЕ</w:t>
      </w:r>
    </w:p>
    <w:p w14:paraId="5B6AB4C7" w14:textId="2F7298F5" w:rsidR="003B79F9" w:rsidRPr="008B2CE3" w:rsidRDefault="003B79F9" w:rsidP="000C71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тделе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медико-социальной экспертизы</w:t>
      </w:r>
      <w:r w:rsidR="00C000D7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8E0655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Департамента </w:t>
      </w:r>
      <w:r w:rsidR="002205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Комитета </w:t>
      </w:r>
      <w:r w:rsidR="00037A38" w:rsidRPr="00037A38">
        <w:rPr>
          <w:rFonts w:ascii="Times New Roman" w:hAnsi="Times New Roman" w:cs="Times New Roman"/>
          <w:b/>
          <w:sz w:val="28"/>
          <w:szCs w:val="28"/>
          <w:lang w:val="kk-KZ"/>
        </w:rPr>
        <w:t>регулирования и контроля в сфере</w:t>
      </w:r>
      <w:r w:rsidR="00037A38" w:rsidRPr="00037A38">
        <w:rPr>
          <w:rFonts w:ascii="Times New Roman" w:hAnsi="Times New Roman" w:cs="Times New Roman"/>
          <w:b/>
          <w:sz w:val="28"/>
          <w:szCs w:val="28"/>
        </w:rPr>
        <w:t xml:space="preserve"> социальной защиты </w:t>
      </w:r>
      <w:r w:rsidR="00037A38" w:rsidRPr="00037A38">
        <w:rPr>
          <w:rFonts w:ascii="Times New Roman" w:hAnsi="Times New Roman" w:cs="Times New Roman"/>
          <w:b/>
          <w:sz w:val="28"/>
          <w:szCs w:val="28"/>
          <w:lang w:val="kk-KZ"/>
        </w:rPr>
        <w:t>населения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2C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</w:t>
      </w:r>
      <w:r w:rsidR="00C000D7" w:rsidRPr="00C000D7">
        <w:rPr>
          <w:rFonts w:ascii="Times New Roman" w:hAnsi="Times New Roman" w:cs="Times New Roman"/>
          <w:b/>
          <w:sz w:val="28"/>
          <w:szCs w:val="28"/>
          <w:lang w:val="kk-KZ"/>
        </w:rPr>
        <w:t>Северо-Казахстанской</w:t>
      </w:r>
      <w:r w:rsidR="008B2CE3" w:rsidRPr="00C000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B2CE3">
        <w:rPr>
          <w:rFonts w:ascii="Times New Roman" w:hAnsi="Times New Roman" w:cs="Times New Roman"/>
          <w:b/>
          <w:sz w:val="28"/>
          <w:szCs w:val="28"/>
          <w:lang w:val="kk-KZ"/>
        </w:rPr>
        <w:t>области</w:t>
      </w:r>
    </w:p>
    <w:p w14:paraId="2AD9821A" w14:textId="43F916A6" w:rsidR="003B79F9" w:rsidRDefault="003B79F9" w:rsidP="006D0973">
      <w:pPr>
        <w:pStyle w:val="a3"/>
        <w:numPr>
          <w:ilvl w:val="0"/>
          <w:numId w:val="1"/>
        </w:num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Общие положения</w:t>
      </w:r>
    </w:p>
    <w:p w14:paraId="45E6ADCE" w14:textId="77777777" w:rsidR="009A1F70" w:rsidRPr="006D0973" w:rsidRDefault="009A1F70" w:rsidP="009A1F70">
      <w:pPr>
        <w:pStyle w:val="a3"/>
        <w:spacing w:before="100" w:beforeAutospacing="1" w:after="0" w:line="240" w:lineRule="auto"/>
        <w:ind w:left="786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560D757" w14:textId="1675C98C" w:rsidR="003B79F9" w:rsidRDefault="003B79F9" w:rsidP="004145CF">
      <w:pPr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1.1. Отдел </w:t>
      </w:r>
      <w:r>
        <w:rPr>
          <w:rFonts w:ascii="Times New Roman" w:hAnsi="Times New Roman" w:cs="Times New Roman"/>
          <w:sz w:val="28"/>
          <w:szCs w:val="28"/>
        </w:rPr>
        <w:t>медико-социальной экспертизы</w:t>
      </w:r>
      <w:r w:rsidR="00C000D7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8E0655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A1F70">
        <w:rPr>
          <w:rFonts w:ascii="Times New Roman" w:eastAsia="Times New Roman" w:hAnsi="Times New Roman" w:cs="Times New Roman"/>
          <w:i/>
          <w:sz w:val="28"/>
          <w:szCs w:val="28"/>
          <w:lang w:val="kk-KZ"/>
        </w:rPr>
        <w:t>(далее - Отдел)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я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вляется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структурным  подразделением  Департамента Комитета </w:t>
      </w:r>
      <w:r w:rsidR="000C710A" w:rsidRPr="000C710A">
        <w:rPr>
          <w:rFonts w:ascii="Times New Roman" w:hAnsi="Times New Roman" w:cs="Times New Roman"/>
          <w:sz w:val="28"/>
          <w:szCs w:val="28"/>
          <w:lang w:val="kk-KZ"/>
        </w:rPr>
        <w:t>регулирования и контроля в сфере</w:t>
      </w:r>
      <w:r w:rsidR="000C710A" w:rsidRPr="000C710A">
        <w:rPr>
          <w:rFonts w:ascii="Times New Roman" w:hAnsi="Times New Roman" w:cs="Times New Roman"/>
          <w:sz w:val="28"/>
          <w:szCs w:val="28"/>
        </w:rPr>
        <w:t xml:space="preserve"> социальной защиты </w:t>
      </w:r>
      <w:r w:rsidR="000C710A" w:rsidRPr="000C710A">
        <w:rPr>
          <w:rFonts w:ascii="Times New Roman" w:hAnsi="Times New Roman" w:cs="Times New Roman"/>
          <w:sz w:val="28"/>
          <w:szCs w:val="28"/>
          <w:lang w:val="kk-KZ"/>
        </w:rPr>
        <w:t>населения</w:t>
      </w:r>
      <w:r w:rsidR="000C710A" w:rsidRPr="000C71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Министерства </w:t>
      </w:r>
      <w:r>
        <w:rPr>
          <w:rFonts w:ascii="Times New Roman" w:hAnsi="Times New Roman"/>
          <w:sz w:val="28"/>
          <w:szCs w:val="28"/>
          <w:lang w:val="kk-KZ"/>
        </w:rPr>
        <w:t xml:space="preserve">труда и социальной защиты населения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РК </w:t>
      </w:r>
      <w:r w:rsidR="008B2CE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по </w:t>
      </w:r>
      <w:r w:rsidR="00C000D7" w:rsidRPr="00C000D7">
        <w:rPr>
          <w:rFonts w:ascii="Times New Roman" w:eastAsia="Times New Roman" w:hAnsi="Times New Roman" w:cs="Times New Roman"/>
          <w:sz w:val="28"/>
          <w:szCs w:val="28"/>
          <w:lang w:val="kk-KZ"/>
        </w:rPr>
        <w:t>Северо-Казахстанской</w:t>
      </w:r>
      <w:r w:rsidR="008B2CE3" w:rsidRPr="00C000D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8B2CE3">
        <w:rPr>
          <w:rFonts w:ascii="Times New Roman" w:eastAsia="Times New Roman" w:hAnsi="Times New Roman" w:cs="Times New Roman"/>
          <w:sz w:val="28"/>
          <w:szCs w:val="28"/>
          <w:lang w:val="kk-KZ"/>
        </w:rPr>
        <w:t>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9A1F70">
        <w:rPr>
          <w:rFonts w:ascii="Times New Roman" w:eastAsia="Times New Roman" w:hAnsi="Times New Roman" w:cs="Times New Roman"/>
          <w:i/>
          <w:sz w:val="28"/>
          <w:szCs w:val="28"/>
        </w:rPr>
        <w:t>(далее – Департамент).</w:t>
      </w:r>
    </w:p>
    <w:p w14:paraId="1F3211C7" w14:textId="63A16E64" w:rsidR="003B79F9" w:rsidRDefault="003B79F9" w:rsidP="004145C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Отдел</w:t>
      </w:r>
      <w:r w:rsidR="009A1F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своей деятельности руководствуется Конституцией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Республики Казахстан</w:t>
      </w:r>
      <w:r>
        <w:rPr>
          <w:rFonts w:ascii="Times New Roman" w:hAnsi="Times New Roman" w:cs="Times New Roman"/>
          <w:sz w:val="28"/>
          <w:szCs w:val="28"/>
        </w:rPr>
        <w:t xml:space="preserve">, законами Республики Казахстан «О государственной службе Республики Казахстан», «О противодействии коррупции», «Административным процедурно–процессуальным кодексом», </w:t>
      </w:r>
      <w:r>
        <w:rPr>
          <w:rFonts w:ascii="Times New Roman" w:hAnsi="Times New Roman"/>
          <w:sz w:val="28"/>
          <w:szCs w:val="28"/>
        </w:rPr>
        <w:t>Этическим Кодексом государственных служащих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41E">
        <w:rPr>
          <w:rFonts w:ascii="Times New Roman" w:hAnsi="Times New Roman" w:cs="Times New Roman"/>
          <w:sz w:val="28"/>
          <w:szCs w:val="28"/>
        </w:rPr>
        <w:t>Республики Казахстан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FC04E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C04E1">
        <w:rPr>
          <w:rFonts w:ascii="Times New Roman" w:hAnsi="Times New Roman" w:cs="Times New Roman"/>
          <w:sz w:val="28"/>
          <w:szCs w:val="28"/>
        </w:rPr>
        <w:t>Социальны</w:t>
      </w:r>
      <w:r w:rsidR="00FC04E1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FC04E1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FC04E1">
        <w:rPr>
          <w:rFonts w:ascii="Times New Roman" w:hAnsi="Times New Roman" w:cs="Times New Roman"/>
          <w:sz w:val="28"/>
          <w:szCs w:val="28"/>
          <w:lang w:val="kk-KZ"/>
        </w:rPr>
        <w:t>ом</w:t>
      </w:r>
      <w:r w:rsidR="00FC04E1">
        <w:rPr>
          <w:rFonts w:ascii="Times New Roman" w:hAnsi="Times New Roman" w:cs="Times New Roman"/>
          <w:sz w:val="28"/>
          <w:szCs w:val="28"/>
        </w:rPr>
        <w:t xml:space="preserve">  Республики Казахстан</w:t>
      </w:r>
      <w:r w:rsidR="00FC04E1">
        <w:rPr>
          <w:rFonts w:ascii="Times New Roman" w:hAnsi="Times New Roman" w:cs="Times New Roman"/>
          <w:sz w:val="28"/>
          <w:szCs w:val="28"/>
          <w:lang w:val="kk-KZ"/>
        </w:rPr>
        <w:t>»,</w:t>
      </w:r>
      <w:r w:rsidR="00FC04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Кодексом </w:t>
      </w:r>
      <w:r w:rsidR="0078541E">
        <w:rPr>
          <w:rFonts w:ascii="Times New Roman" w:hAnsi="Times New Roman" w:cs="Times New Roman"/>
          <w:sz w:val="28"/>
          <w:szCs w:val="28"/>
        </w:rPr>
        <w:t>Республики Казахстан</w:t>
      </w:r>
      <w:r>
        <w:rPr>
          <w:rFonts w:ascii="Times New Roman" w:hAnsi="Times New Roman"/>
          <w:sz w:val="28"/>
          <w:szCs w:val="28"/>
        </w:rPr>
        <w:t xml:space="preserve"> «О здоровье народа и системе здравоохранения»,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Трудовым  Кодексом </w:t>
      </w:r>
      <w:r w:rsidR="0078541E">
        <w:rPr>
          <w:rFonts w:ascii="Times New Roman" w:hAnsi="Times New Roman" w:cs="Times New Roman"/>
          <w:sz w:val="28"/>
          <w:szCs w:val="28"/>
        </w:rPr>
        <w:t>Республики Казахстан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актами Президента и Правительства Республики Казахстан, иными нормативными правовыми актами Республики Казахстан регулирующими его сферу деятельности, приказами, распоряжениями руководства Министерства труда и социальной защиты населения </w:t>
      </w:r>
      <w:r w:rsidR="0078541E">
        <w:rPr>
          <w:rFonts w:ascii="Times New Roman" w:hAnsi="Times New Roman" w:cs="Times New Roman"/>
          <w:sz w:val="28"/>
          <w:szCs w:val="28"/>
        </w:rPr>
        <w:t>Республики Казахстан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37A38">
        <w:rPr>
          <w:rFonts w:ascii="Times New Roman" w:eastAsia="Times New Roman" w:hAnsi="Times New Roman" w:cs="Times New Roman"/>
          <w:sz w:val="28"/>
          <w:szCs w:val="28"/>
        </w:rPr>
        <w:t xml:space="preserve">Комитета  </w:t>
      </w:r>
      <w:r w:rsidR="00037A38" w:rsidRPr="000C710A">
        <w:rPr>
          <w:rFonts w:ascii="Times New Roman" w:hAnsi="Times New Roman" w:cs="Times New Roman"/>
          <w:sz w:val="28"/>
          <w:szCs w:val="28"/>
          <w:lang w:val="kk-KZ"/>
        </w:rPr>
        <w:t>регулирования и контроля в сфере</w:t>
      </w:r>
      <w:r w:rsidR="00037A38" w:rsidRPr="000C710A">
        <w:rPr>
          <w:rFonts w:ascii="Times New Roman" w:hAnsi="Times New Roman" w:cs="Times New Roman"/>
          <w:sz w:val="28"/>
          <w:szCs w:val="28"/>
        </w:rPr>
        <w:t xml:space="preserve"> социальной защиты </w:t>
      </w:r>
      <w:r w:rsidR="00037A38" w:rsidRPr="000C710A">
        <w:rPr>
          <w:rFonts w:ascii="Times New Roman" w:hAnsi="Times New Roman" w:cs="Times New Roman"/>
          <w:sz w:val="28"/>
          <w:szCs w:val="28"/>
          <w:lang w:val="kk-KZ"/>
        </w:rPr>
        <w:t>населения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Положением о Департаменте, Регламентом Департамента, а также настоящим Положением.</w:t>
      </w:r>
    </w:p>
    <w:p w14:paraId="5EE0CBCB" w14:textId="70BF07E0" w:rsidR="003B79F9" w:rsidRDefault="003B79F9" w:rsidP="004145C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Структура, штатная численность</w:t>
      </w:r>
      <w:r w:rsidR="009A1F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Отдела</w:t>
      </w:r>
      <w:r w:rsidR="009A1F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утверждается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уполномоченным должностным лицом государственного органа в порядке, установленном законодательством Республики Казахстан. </w:t>
      </w:r>
    </w:p>
    <w:p w14:paraId="70F7160A" w14:textId="052C3A5E" w:rsidR="003B79F9" w:rsidRDefault="003B79F9" w:rsidP="004145C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Отд</w:t>
      </w:r>
      <w:r w:rsidR="00C000D7">
        <w:rPr>
          <w:rFonts w:ascii="Times New Roman" w:hAnsi="Times New Roman" w:cs="Times New Roman"/>
          <w:sz w:val="28"/>
          <w:szCs w:val="28"/>
        </w:rPr>
        <w:t>ел медико-социальной экспертизы №</w:t>
      </w:r>
      <w:r w:rsidR="008E0655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C000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непосредственно подчиняется заместителю руководителя по вопросам </w:t>
      </w:r>
      <w:r>
        <w:rPr>
          <w:rFonts w:ascii="Times New Roman" w:hAnsi="Times New Roman" w:cs="Times New Roman"/>
          <w:sz w:val="28"/>
          <w:szCs w:val="28"/>
        </w:rPr>
        <w:t>медико-социальной экспертизы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2158208" w14:textId="77777777" w:rsidR="003B79F9" w:rsidRDefault="003B79F9" w:rsidP="004145C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>5. Отдел состоит из:</w:t>
      </w:r>
    </w:p>
    <w:p w14:paraId="1E2A4540" w14:textId="361DA1C2" w:rsidR="003B79F9" w:rsidRDefault="003B79F9" w:rsidP="004145C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 р</w:t>
      </w:r>
      <w:proofErr w:type="spellStart"/>
      <w:r>
        <w:rPr>
          <w:rFonts w:ascii="Times New Roman" w:hAnsi="Times New Roman" w:cs="Times New Roman"/>
          <w:sz w:val="28"/>
          <w:szCs w:val="28"/>
        </w:rPr>
        <w:t>уководителя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</w:rPr>
        <w:t>тдела</w:t>
      </w:r>
      <w:r w:rsidR="00C000D7">
        <w:rPr>
          <w:rFonts w:ascii="Times New Roman" w:hAnsi="Times New Roman" w:cs="Times New Roman"/>
          <w:sz w:val="28"/>
          <w:szCs w:val="28"/>
        </w:rPr>
        <w:t>-1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5BC9146" w14:textId="2E371D34" w:rsidR="003B79F9" w:rsidRPr="00136ED7" w:rsidRDefault="003B79F9" w:rsidP="00136ED7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7243A">
        <w:rPr>
          <w:rFonts w:ascii="Times New Roman" w:hAnsi="Times New Roman" w:cs="Times New Roman"/>
          <w:sz w:val="28"/>
          <w:szCs w:val="28"/>
          <w:lang w:val="kk-KZ"/>
        </w:rPr>
        <w:t>главный специал</w:t>
      </w:r>
      <w:r w:rsidR="007209EA">
        <w:rPr>
          <w:rFonts w:ascii="Times New Roman" w:hAnsi="Times New Roman" w:cs="Times New Roman"/>
          <w:sz w:val="28"/>
          <w:szCs w:val="28"/>
          <w:lang w:val="kk-KZ"/>
        </w:rPr>
        <w:t>ист</w:t>
      </w:r>
      <w:r w:rsidR="00C000D7">
        <w:rPr>
          <w:rFonts w:ascii="Times New Roman" w:hAnsi="Times New Roman" w:cs="Times New Roman"/>
          <w:sz w:val="28"/>
          <w:szCs w:val="28"/>
          <w:lang w:val="kk-KZ"/>
        </w:rPr>
        <w:t>-2</w:t>
      </w:r>
      <w:r w:rsidR="00136ED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3FC9C25" w14:textId="05A4F171" w:rsidR="00136ED7" w:rsidRDefault="00136ED7" w:rsidP="00136ED7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29B09A53" w14:textId="1A508B3D" w:rsidR="00C000D7" w:rsidRPr="00C000D7" w:rsidRDefault="00C000D7" w:rsidP="00C000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487DC6" w14:textId="0B02C540" w:rsidR="003B79F9" w:rsidRDefault="003B79F9" w:rsidP="004145CF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="009A1F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Основные задачи, функции, права и обязанности Отдела</w:t>
      </w:r>
    </w:p>
    <w:p w14:paraId="05A4CAAF" w14:textId="77777777" w:rsidR="00CA320F" w:rsidRDefault="003B79F9" w:rsidP="00CA320F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145CF">
        <w:rPr>
          <w:rFonts w:ascii="Times New Roman" w:hAnsi="Times New Roman" w:cs="Times New Roman"/>
          <w:b/>
          <w:bCs/>
          <w:sz w:val="28"/>
          <w:szCs w:val="28"/>
          <w:lang w:val="kk-KZ"/>
        </w:rPr>
        <w:t>2.1.  Основные задачи Отдела:</w:t>
      </w:r>
    </w:p>
    <w:p w14:paraId="66C9D380" w14:textId="2F3454C5" w:rsidR="003B79F9" w:rsidRPr="00CA320F" w:rsidRDefault="003B79F9" w:rsidP="00CA320F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320F">
        <w:rPr>
          <w:rFonts w:ascii="Times New Roman" w:hAnsi="Times New Roman" w:cs="Times New Roman"/>
          <w:sz w:val="28"/>
          <w:szCs w:val="28"/>
          <w:lang w:val="kk-KZ"/>
        </w:rPr>
        <w:t>1) Оказание государственной  услуги «Установление инвалидности и/или степени утраты трудоспособности» с определением их причин, сроков, времени наступления;</w:t>
      </w:r>
    </w:p>
    <w:p w14:paraId="67C3C6CA" w14:textId="77777777" w:rsidR="003B79F9" w:rsidRPr="004145CF" w:rsidRDefault="003B79F9" w:rsidP="004145CF">
      <w:pPr>
        <w:pStyle w:val="a3"/>
        <w:spacing w:after="0" w:line="240" w:lineRule="auto"/>
        <w:ind w:left="-142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45CF">
        <w:rPr>
          <w:rFonts w:ascii="Times New Roman" w:hAnsi="Times New Roman" w:cs="Times New Roman"/>
          <w:sz w:val="28"/>
          <w:szCs w:val="28"/>
          <w:lang w:val="kk-KZ"/>
        </w:rPr>
        <w:t>2) Разработка индивидуальных программ реабилитации инвалидов и мониторинг за их выполнения при очередном освидетельствовании.</w:t>
      </w:r>
    </w:p>
    <w:p w14:paraId="5CAE25CC" w14:textId="2252111B" w:rsidR="003B79F9" w:rsidRDefault="003B79F9" w:rsidP="004145CF">
      <w:pPr>
        <w:pStyle w:val="a3"/>
        <w:spacing w:after="0" w:line="240" w:lineRule="auto"/>
        <w:ind w:left="-142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45CF">
        <w:rPr>
          <w:rFonts w:ascii="Times New Roman" w:hAnsi="Times New Roman" w:cs="Times New Roman"/>
          <w:sz w:val="28"/>
          <w:szCs w:val="28"/>
          <w:lang w:val="kk-KZ"/>
        </w:rPr>
        <w:t>3) Определение потребности работника, получившего увечье или иное повреждение здоровья, связанное при исполнений им трудовых (служебных) обязанностей (далее – пострадавший работник) в дополнительных видах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помощи и уходе.</w:t>
      </w:r>
    </w:p>
    <w:p w14:paraId="4166F820" w14:textId="77777777" w:rsidR="009A1F70" w:rsidRDefault="009A1F70" w:rsidP="004145CF">
      <w:pPr>
        <w:pStyle w:val="a3"/>
        <w:spacing w:after="0" w:line="240" w:lineRule="auto"/>
        <w:ind w:left="-142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FECEAF6" w14:textId="2D94035F" w:rsidR="003B79F9" w:rsidRPr="004145CF" w:rsidRDefault="003B79F9" w:rsidP="004145CF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145CF">
        <w:rPr>
          <w:rFonts w:ascii="Times New Roman" w:hAnsi="Times New Roman" w:cs="Times New Roman"/>
          <w:b/>
          <w:bCs/>
          <w:sz w:val="28"/>
          <w:szCs w:val="28"/>
          <w:lang w:val="kk-KZ"/>
        </w:rPr>
        <w:t>2.2.</w:t>
      </w:r>
      <w:r w:rsidR="009A1F7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145CF">
        <w:rPr>
          <w:rFonts w:ascii="Times New Roman" w:hAnsi="Times New Roman" w:cs="Times New Roman"/>
          <w:b/>
          <w:bCs/>
          <w:sz w:val="28"/>
          <w:szCs w:val="28"/>
          <w:lang w:val="kk-KZ"/>
        </w:rPr>
        <w:t>Функции  Отдела:</w:t>
      </w:r>
    </w:p>
    <w:p w14:paraId="5EFEAFC4" w14:textId="77777777" w:rsidR="003B79F9" w:rsidRDefault="003B79F9" w:rsidP="004145C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 Установление инвалидности и/или степени утраты трудоспособности       с определением их причин, сроков, времени наступления;</w:t>
      </w:r>
    </w:p>
    <w:p w14:paraId="6BA9C838" w14:textId="6EC88220" w:rsidR="003B79F9" w:rsidRDefault="003B79F9" w:rsidP="004145C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2) Формирование АИС Централизованного банка данных лиц</w:t>
      </w:r>
      <w:r w:rsidR="009A1F70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имеющих инвалидность (ЦБДИ)</w:t>
      </w:r>
      <w:r w:rsidR="00E520C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B72FA43" w14:textId="16C0013F" w:rsidR="003B79F9" w:rsidRDefault="003B79F9" w:rsidP="004145C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3) Разработка и коррекция индивидуальной программы реабилитации </w:t>
      </w:r>
      <w:r w:rsidR="00A3145A">
        <w:rPr>
          <w:rFonts w:ascii="Times New Roman" w:hAnsi="Times New Roman" w:cs="Times New Roman"/>
          <w:sz w:val="28"/>
          <w:szCs w:val="28"/>
          <w:lang w:val="kk-KZ"/>
        </w:rPr>
        <w:t xml:space="preserve">лиц с </w:t>
      </w:r>
      <w:r>
        <w:rPr>
          <w:rFonts w:ascii="Times New Roman" w:hAnsi="Times New Roman" w:cs="Times New Roman"/>
          <w:sz w:val="28"/>
          <w:szCs w:val="28"/>
          <w:lang w:val="kk-KZ"/>
        </w:rPr>
        <w:t>инвалид</w:t>
      </w:r>
      <w:r w:rsidR="00A3145A">
        <w:rPr>
          <w:rFonts w:ascii="Times New Roman" w:hAnsi="Times New Roman" w:cs="Times New Roman"/>
          <w:sz w:val="28"/>
          <w:szCs w:val="28"/>
          <w:lang w:val="kk-KZ"/>
        </w:rPr>
        <w:t>ностью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мониторинг их выполнения</w:t>
      </w:r>
      <w:r w:rsidR="00E520C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4F7C82A" w14:textId="3CABF4E0" w:rsidR="003B79F9" w:rsidRDefault="003B79F9" w:rsidP="004145C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4) О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пределение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нуждаемости  пострадавшего работника в дополнительных видах помощи и уходе.</w:t>
      </w:r>
    </w:p>
    <w:p w14:paraId="20C6B56C" w14:textId="77777777" w:rsidR="003B79F9" w:rsidRDefault="003B79F9" w:rsidP="004145C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22AB2A0" w14:textId="77777777" w:rsidR="003B79F9" w:rsidRPr="004145CF" w:rsidRDefault="003B79F9" w:rsidP="004145CF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145CF">
        <w:rPr>
          <w:rFonts w:ascii="Times New Roman" w:hAnsi="Times New Roman" w:cs="Times New Roman"/>
          <w:b/>
          <w:bCs/>
          <w:sz w:val="28"/>
          <w:szCs w:val="28"/>
          <w:lang w:val="kk-KZ"/>
        </w:rPr>
        <w:t>2.3.</w:t>
      </w:r>
      <w:r w:rsidRPr="004145CF">
        <w:rPr>
          <w:rFonts w:ascii="Times New Roman" w:hAnsi="Times New Roman" w:cs="Times New Roman"/>
          <w:b/>
          <w:bCs/>
          <w:sz w:val="28"/>
          <w:szCs w:val="28"/>
        </w:rPr>
        <w:t xml:space="preserve">  Права и обязанности Отдела: </w:t>
      </w:r>
    </w:p>
    <w:p w14:paraId="3B13550E" w14:textId="32D4ECFA" w:rsidR="003B79F9" w:rsidRDefault="003B79F9" w:rsidP="004145C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9A1F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пределение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степени нарушенных функций организма, ограничения жизнедеятельности освидетельствуемых лиц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FB2C504" w14:textId="40F508A1" w:rsidR="003B79F9" w:rsidRDefault="003B79F9" w:rsidP="004145C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2)  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</w:rPr>
        <w:t>становление инвалидности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83D0D82" w14:textId="6E8A0BD6" w:rsidR="003B79F9" w:rsidRDefault="003B79F9" w:rsidP="004145C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</w:rPr>
        <w:t>становление степени утраты трудоспособности;</w:t>
      </w:r>
    </w:p>
    <w:p w14:paraId="193C132A" w14:textId="26A6F823" w:rsidR="003B79F9" w:rsidRDefault="003B79F9" w:rsidP="004145CF">
      <w:pPr>
        <w:tabs>
          <w:tab w:val="left" w:pos="657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>
        <w:rPr>
          <w:rFonts w:ascii="Times New Roman" w:hAnsi="Times New Roman" w:cs="Times New Roman"/>
          <w:sz w:val="28"/>
          <w:szCs w:val="28"/>
        </w:rPr>
        <w:t>азработка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коррекция социальной и профессиональной частей ИПР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      </w:t>
      </w:r>
    </w:p>
    <w:p w14:paraId="30B7EB0E" w14:textId="16070712" w:rsidR="003B79F9" w:rsidRDefault="003B79F9" w:rsidP="004145C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>
        <w:rPr>
          <w:rFonts w:ascii="Times New Roman" w:hAnsi="Times New Roman" w:cs="Times New Roman"/>
          <w:sz w:val="28"/>
          <w:szCs w:val="28"/>
        </w:rPr>
        <w:t>ринимать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участие в проведении мероприятий по повышению квалификации.</w:t>
      </w:r>
    </w:p>
    <w:p w14:paraId="1AC145CA" w14:textId="3DDE58F2" w:rsidR="003B79F9" w:rsidRDefault="003B79F9" w:rsidP="004145CF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в</w:t>
      </w:r>
      <w:r>
        <w:rPr>
          <w:rFonts w:ascii="Times New Roman" w:hAnsi="Times New Roman" w:cs="Times New Roman"/>
          <w:sz w:val="28"/>
          <w:szCs w:val="28"/>
        </w:rPr>
        <w:t>несение в соответствующие государственные органы предложений по медицинским, правовым, организационным, социальным и другим вопросам, касающимся проблем инвалидности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39F17B9" w14:textId="31B312A0" w:rsidR="003B79F9" w:rsidRDefault="003B79F9" w:rsidP="004145C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з</w:t>
      </w:r>
      <w:proofErr w:type="spellStart"/>
      <w:r>
        <w:rPr>
          <w:rFonts w:ascii="Times New Roman" w:hAnsi="Times New Roman" w:cs="Times New Roman"/>
          <w:sz w:val="28"/>
          <w:szCs w:val="28"/>
        </w:rPr>
        <w:t>апрашивать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организаций, независимо от форм собственности, сведений, необходимых для принятия заключения о причине инвалидности, об установления инвалидности, степени утраты трудоспособности и выполнении других возложенных функций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95DD6AC" w14:textId="04A46493" w:rsidR="003B79F9" w:rsidRDefault="003B79F9" w:rsidP="004145C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</w:rPr>
        <w:t>ри некачественном и (или) необоснованном оформлении направления на МСЭ отдел МСЭ выносит экспертное заключение на основании данных осмотра и анализа представленных медицинских документов и письменно в течение десяти рабочих дней со дня вынесения экспертного заключения извещает об этом территориальное подразделение государственного органа по контролю в сфере оказания медицинской и фармацевтической деятельности и медицинскую организацию, направившую пациента, с приложением копии формы 031/у, о чем делается запись в акте МСЭ и в Извещении организации здравоохранения о заключении МСЭ формы 031/у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0013C61" w14:textId="3E024721" w:rsidR="003B79F9" w:rsidRDefault="003B79F9" w:rsidP="004145C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10)  Проведение </w:t>
      </w:r>
      <w:r w:rsidR="002D2C14">
        <w:rPr>
          <w:rFonts w:ascii="Times New Roman" w:hAnsi="Times New Roman" w:cs="Times New Roman"/>
          <w:sz w:val="28"/>
          <w:szCs w:val="28"/>
          <w:lang w:val="kk-KZ"/>
        </w:rPr>
        <w:t>информационно-</w:t>
      </w:r>
      <w:r>
        <w:rPr>
          <w:rFonts w:ascii="Times New Roman" w:hAnsi="Times New Roman" w:cs="Times New Roman"/>
          <w:sz w:val="28"/>
          <w:szCs w:val="28"/>
          <w:lang w:val="kk-KZ"/>
        </w:rPr>
        <w:t>разьяснительной  работы  среди  населения  и  специалистов  медицинских организации по  вопросам  профилактики  инвалидности  и изменения  в действующих НПА .</w:t>
      </w:r>
    </w:p>
    <w:p w14:paraId="25DE82A6" w14:textId="4B1D0FF3" w:rsidR="003B79F9" w:rsidRPr="000C710A" w:rsidRDefault="003B79F9" w:rsidP="000C710A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 </w:t>
      </w:r>
    </w:p>
    <w:p w14:paraId="0DF1E512" w14:textId="7ABEC53C" w:rsidR="003B79F9" w:rsidRPr="00C85D70" w:rsidRDefault="003B79F9" w:rsidP="00C85D7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1F70">
        <w:rPr>
          <w:rFonts w:ascii="Times New Roman" w:hAnsi="Times New Roman"/>
          <w:b/>
          <w:bCs/>
          <w:sz w:val="28"/>
          <w:szCs w:val="28"/>
        </w:rPr>
        <w:t xml:space="preserve">Организация деятельности </w:t>
      </w:r>
      <w:r w:rsidRPr="009A1F70">
        <w:rPr>
          <w:rFonts w:ascii="Times New Roman" w:hAnsi="Times New Roman"/>
          <w:b/>
          <w:sz w:val="28"/>
          <w:szCs w:val="28"/>
        </w:rPr>
        <w:t>отдела</w:t>
      </w:r>
    </w:p>
    <w:p w14:paraId="03A19932" w14:textId="77777777" w:rsidR="00C85D70" w:rsidRPr="00C85D70" w:rsidRDefault="00C85D70" w:rsidP="00C85D70">
      <w:pPr>
        <w:pStyle w:val="a3"/>
        <w:spacing w:after="0" w:line="240" w:lineRule="auto"/>
        <w:ind w:left="786"/>
        <w:rPr>
          <w:rFonts w:ascii="Times New Roman" w:hAnsi="Times New Roman"/>
          <w:b/>
          <w:sz w:val="28"/>
          <w:szCs w:val="28"/>
          <w:lang w:val="kk-KZ"/>
        </w:rPr>
      </w:pPr>
    </w:p>
    <w:p w14:paraId="13ED9153" w14:textId="77777777" w:rsidR="003B79F9" w:rsidRDefault="003B79F9" w:rsidP="004145CF">
      <w:pPr>
        <w:shd w:val="clear" w:color="auto" w:fill="FFFFFF"/>
        <w:spacing w:before="5" w:after="0" w:line="240" w:lineRule="auto"/>
        <w:ind w:right="-35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>
        <w:rPr>
          <w:rFonts w:ascii="Times New Roman" w:hAnsi="Times New Roman"/>
          <w:spacing w:val="-2"/>
          <w:sz w:val="28"/>
          <w:szCs w:val="28"/>
        </w:rPr>
        <w:t xml:space="preserve">Отдел </w:t>
      </w:r>
      <w:r>
        <w:rPr>
          <w:rFonts w:ascii="Times New Roman" w:hAnsi="Times New Roman"/>
          <w:sz w:val="28"/>
          <w:szCs w:val="28"/>
        </w:rPr>
        <w:t>обладает полномочиями, необходимыми для реализации его основных задач и функций, в соответствии с законодательными актами, актами Президента Республики Казахстан, иными нормативными правовыми актами Республики Казахстан.</w:t>
      </w:r>
    </w:p>
    <w:p w14:paraId="1BECCFF5" w14:textId="77777777" w:rsidR="003B79F9" w:rsidRDefault="003B79F9" w:rsidP="004145CF">
      <w:pPr>
        <w:shd w:val="clear" w:color="auto" w:fill="FFFFFF"/>
        <w:spacing w:before="5" w:after="0" w:line="240" w:lineRule="auto"/>
        <w:ind w:right="-35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>
        <w:rPr>
          <w:rFonts w:ascii="Times New Roman" w:hAnsi="Times New Roman"/>
          <w:spacing w:val="-2"/>
          <w:sz w:val="28"/>
          <w:szCs w:val="28"/>
        </w:rPr>
        <w:t xml:space="preserve">Отдел </w:t>
      </w:r>
      <w:r>
        <w:rPr>
          <w:rFonts w:ascii="Times New Roman" w:hAnsi="Times New Roman"/>
          <w:sz w:val="28"/>
          <w:szCs w:val="28"/>
        </w:rPr>
        <w:t>возглавляет руководитель отдела, назначаемый на должность и освобождаемый от должности руководителем Департамента в порядке, установленном законодательством Республики Казахстан.</w:t>
      </w:r>
    </w:p>
    <w:p w14:paraId="66F2A352" w14:textId="6886AEB6" w:rsidR="003B79F9" w:rsidRDefault="003B79F9" w:rsidP="004145CF">
      <w:pPr>
        <w:shd w:val="clear" w:color="auto" w:fill="FFFFFF"/>
        <w:spacing w:before="5" w:after="0" w:line="240" w:lineRule="auto"/>
        <w:ind w:right="-35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</w:t>
      </w:r>
      <w:proofErr w:type="spellStart"/>
      <w:r>
        <w:rPr>
          <w:rFonts w:ascii="Times New Roman" w:hAnsi="Times New Roman"/>
          <w:sz w:val="28"/>
          <w:szCs w:val="28"/>
        </w:rPr>
        <w:t>Руководител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я</w:t>
      </w:r>
      <w:r>
        <w:rPr>
          <w:rFonts w:ascii="Times New Roman" w:hAnsi="Times New Roman"/>
          <w:sz w:val="28"/>
          <w:szCs w:val="28"/>
        </w:rPr>
        <w:t xml:space="preserve"> отдела </w:t>
      </w:r>
      <w:r>
        <w:rPr>
          <w:rFonts w:ascii="Times New Roman" w:hAnsi="Times New Roman"/>
          <w:sz w:val="28"/>
          <w:szCs w:val="28"/>
          <w:lang w:val="kk-KZ"/>
        </w:rPr>
        <w:t>медико-социальной экспертизы №</w:t>
      </w:r>
      <w:r w:rsidR="008E0655">
        <w:rPr>
          <w:rFonts w:ascii="Times New Roman" w:hAnsi="Times New Roman"/>
          <w:sz w:val="28"/>
          <w:szCs w:val="28"/>
          <w:lang w:val="kk-KZ"/>
        </w:rPr>
        <w:t>2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в случаях, установленных законодательством Республики Казахстан, на период его отсутствия замещается одним из главных специалистов отдела.</w:t>
      </w:r>
    </w:p>
    <w:p w14:paraId="05707F46" w14:textId="77777777" w:rsidR="003B79F9" w:rsidRDefault="003B79F9" w:rsidP="004145CF">
      <w:pPr>
        <w:shd w:val="clear" w:color="auto" w:fill="FFFFFF"/>
        <w:spacing w:before="5" w:after="0" w:line="240" w:lineRule="auto"/>
        <w:ind w:right="-35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 Руководитель отдела осуществляет общее руководство деятельностью отдела и несет персональную ответственность за выполнение возложенных на отдел задач и осуществление им своих функций. </w:t>
      </w:r>
    </w:p>
    <w:p w14:paraId="47CF44EB" w14:textId="77777777" w:rsidR="003B79F9" w:rsidRDefault="003B79F9" w:rsidP="004145CF">
      <w:pPr>
        <w:shd w:val="clear" w:color="auto" w:fill="FFFFFF"/>
        <w:spacing w:before="5" w:after="0" w:line="240" w:lineRule="auto"/>
        <w:ind w:right="-35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 Руководитель отдела представляет руководителю департамента предложения по структуре и штатному расписанию отдела.</w:t>
      </w:r>
    </w:p>
    <w:p w14:paraId="7593D6D1" w14:textId="77777777" w:rsidR="003B79F9" w:rsidRDefault="003B79F9" w:rsidP="004145CF">
      <w:pPr>
        <w:shd w:val="clear" w:color="auto" w:fill="FFFFFF"/>
        <w:spacing w:before="5" w:after="0" w:line="240" w:lineRule="auto"/>
        <w:ind w:right="-35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3.6. В этих целях руководитель отдела:</w:t>
      </w:r>
    </w:p>
    <w:p w14:paraId="43A4FBE6" w14:textId="0455EF36" w:rsidR="003B79F9" w:rsidRDefault="003B79F9" w:rsidP="004145CF">
      <w:pPr>
        <w:shd w:val="clear" w:color="auto" w:fill="FFFFFF"/>
        <w:spacing w:before="5" w:after="0" w:line="240" w:lineRule="auto"/>
        <w:ind w:right="-35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определяет обязанности и полномочия работников отдела;</w:t>
      </w:r>
    </w:p>
    <w:p w14:paraId="2B6076A8" w14:textId="77777777" w:rsidR="003B79F9" w:rsidRDefault="003B79F9" w:rsidP="004145CF">
      <w:pPr>
        <w:shd w:val="clear" w:color="auto" w:fill="FFFFFF"/>
        <w:spacing w:before="5" w:after="0" w:line="240" w:lineRule="auto"/>
        <w:ind w:right="-35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осуществляет иные полномочия в соответствии с законами и актами Президента Республики Казахстан.</w:t>
      </w:r>
    </w:p>
    <w:p w14:paraId="2EB4C52D" w14:textId="77777777" w:rsidR="003B79F9" w:rsidRDefault="003B79F9" w:rsidP="004145CF">
      <w:pPr>
        <w:shd w:val="clear" w:color="auto" w:fill="FFFFFF"/>
        <w:spacing w:before="5" w:after="0" w:line="240" w:lineRule="auto"/>
        <w:ind w:right="-35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 Главный специалист отдела, на которого временно возложены функции руководителя отдела:</w:t>
      </w:r>
    </w:p>
    <w:p w14:paraId="67FD2763" w14:textId="6FC69E9D" w:rsidR="003B79F9" w:rsidRDefault="003B79F9" w:rsidP="004145CF">
      <w:pPr>
        <w:shd w:val="clear" w:color="auto" w:fill="FFFFFF"/>
        <w:spacing w:before="5" w:after="0" w:line="240" w:lineRule="auto"/>
        <w:ind w:right="-35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координирует деятельность отдела в пределах своих полномочии;</w:t>
      </w:r>
    </w:p>
    <w:p w14:paraId="75DCEB36" w14:textId="77777777" w:rsidR="003B79F9" w:rsidRDefault="003B79F9" w:rsidP="004145CF">
      <w:pPr>
        <w:shd w:val="clear" w:color="auto" w:fill="FFFFFF"/>
        <w:spacing w:before="5" w:after="0" w:line="240" w:lineRule="auto"/>
        <w:ind w:right="-35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в период отсутствия </w:t>
      </w:r>
      <w:r>
        <w:rPr>
          <w:rFonts w:ascii="Times New Roman" w:hAnsi="Times New Roman"/>
          <w:sz w:val="28"/>
          <w:szCs w:val="28"/>
          <w:lang w:val="kk-KZ"/>
        </w:rPr>
        <w:t>руководителя</w:t>
      </w:r>
      <w:r>
        <w:rPr>
          <w:rFonts w:ascii="Times New Roman" w:hAnsi="Times New Roman"/>
          <w:sz w:val="28"/>
          <w:szCs w:val="28"/>
        </w:rPr>
        <w:t xml:space="preserve"> отдела осуществляет общее руководство деятельностью отдела и несет персональную ответственность за выполнение возложенных на отдел задач и осуществление им своих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функций;</w:t>
      </w:r>
    </w:p>
    <w:p w14:paraId="37386630" w14:textId="3572235C" w:rsidR="003B79F9" w:rsidRDefault="003B79F9" w:rsidP="004145CF">
      <w:pPr>
        <w:shd w:val="clear" w:color="auto" w:fill="FFFFFF"/>
        <w:spacing w:before="5" w:after="0" w:line="240" w:lineRule="auto"/>
        <w:ind w:right="-35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осуществляет иные функции, возложенные</w:t>
      </w:r>
      <w:r w:rsidR="009A1F70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руководством Департамента. </w:t>
      </w:r>
    </w:p>
    <w:p w14:paraId="7FF73DA7" w14:textId="43389063" w:rsidR="00FE28A3" w:rsidRPr="00E71DEB" w:rsidRDefault="003B79F9" w:rsidP="00E71DEB">
      <w:pPr>
        <w:shd w:val="clear" w:color="auto" w:fill="FFFFFF"/>
        <w:spacing w:before="5" w:after="0" w:line="240" w:lineRule="auto"/>
        <w:ind w:right="-35" w:firstLine="426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kk-KZ"/>
        </w:rPr>
        <w:t>3.8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Документы, направляемые от имени отдела в другие структурные подразделения по вопросам, входящим в компетенцию отдела, подписываются</w:t>
      </w:r>
      <w:r>
        <w:rPr>
          <w:rFonts w:ascii="Times New Roman" w:hAnsi="Times New Roman"/>
          <w:sz w:val="28"/>
          <w:szCs w:val="28"/>
          <w:lang w:val="kk-KZ"/>
        </w:rPr>
        <w:t xml:space="preserve"> заместителем руководителя по вопросам медико-социальной экспертизы</w:t>
      </w:r>
      <w:r>
        <w:rPr>
          <w:rFonts w:ascii="Times New Roman" w:hAnsi="Times New Roman"/>
          <w:sz w:val="28"/>
          <w:szCs w:val="28"/>
        </w:rPr>
        <w:t xml:space="preserve">, а в случае отсутствия – лицом его замещающим. </w:t>
      </w:r>
    </w:p>
    <w:sectPr w:rsidR="00FE28A3" w:rsidRPr="00E71DEB" w:rsidSect="009A1F7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4DDC"/>
    <w:multiLevelType w:val="hybridMultilevel"/>
    <w:tmpl w:val="80D2A0C2"/>
    <w:lvl w:ilvl="0" w:tplc="37120508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9254F6"/>
    <w:multiLevelType w:val="hybridMultilevel"/>
    <w:tmpl w:val="F14E061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19396316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0009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7DE"/>
    <w:rsid w:val="00037A38"/>
    <w:rsid w:val="000C710A"/>
    <w:rsid w:val="000D75B0"/>
    <w:rsid w:val="00136ED7"/>
    <w:rsid w:val="0022051D"/>
    <w:rsid w:val="002D2C14"/>
    <w:rsid w:val="003B79F9"/>
    <w:rsid w:val="004145CF"/>
    <w:rsid w:val="00653001"/>
    <w:rsid w:val="006D0973"/>
    <w:rsid w:val="007209EA"/>
    <w:rsid w:val="0078541E"/>
    <w:rsid w:val="007C20B0"/>
    <w:rsid w:val="008B2CE3"/>
    <w:rsid w:val="008E0655"/>
    <w:rsid w:val="009A1F70"/>
    <w:rsid w:val="009D5EA3"/>
    <w:rsid w:val="00A3145A"/>
    <w:rsid w:val="00AA5309"/>
    <w:rsid w:val="00AD1E70"/>
    <w:rsid w:val="00AE179D"/>
    <w:rsid w:val="00AF6C42"/>
    <w:rsid w:val="00B53D09"/>
    <w:rsid w:val="00C000D7"/>
    <w:rsid w:val="00C85D70"/>
    <w:rsid w:val="00CA320F"/>
    <w:rsid w:val="00CB27DE"/>
    <w:rsid w:val="00CD7D92"/>
    <w:rsid w:val="00E520C5"/>
    <w:rsid w:val="00E71DEB"/>
    <w:rsid w:val="00FC04E1"/>
    <w:rsid w:val="00FE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10842"/>
  <w15:docId w15:val="{01480A75-2D86-4504-A449-91837A3B5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79F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79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6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2024-09-19T04:36:00Z</dcterms:created>
  <dcterms:modified xsi:type="dcterms:W3CDTF">2026-10-09T06:32:00Z</dcterms:modified>
</cp:coreProperties>
</file>