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369AB3E7"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30 наурыз</w:t>
      </w:r>
      <w:r w:rsidR="00337BBC">
        <w:rPr>
          <w:rFonts w:asciiTheme="majorBidi" w:hAnsiTheme="majorBidi" w:cstheme="majorBidi"/>
          <w:b/>
          <w:bCs/>
          <w:sz w:val="28"/>
          <w:szCs w:val="28"/>
          <w:lang w:val="kk-KZ"/>
        </w:rPr>
        <w:t>ға</w:t>
      </w:r>
      <w:r w:rsidR="004A7EF2">
        <w:rPr>
          <w:rFonts w:asciiTheme="majorBidi" w:hAnsiTheme="majorBidi" w:cstheme="majorBidi"/>
          <w:b/>
          <w:bCs/>
          <w:sz w:val="28"/>
          <w:szCs w:val="28"/>
          <w:lang w:val="kk-KZ"/>
        </w:rPr>
        <w:t xml:space="preserve"> </w:t>
      </w:r>
      <w:r>
        <w:rPr>
          <w:rFonts w:asciiTheme="majorBidi" w:hAnsiTheme="majorBidi" w:cstheme="majorBidi"/>
          <w:b/>
          <w:bCs/>
          <w:sz w:val="28"/>
          <w:szCs w:val="28"/>
          <w:lang w:val="kk-KZ"/>
        </w:rPr>
        <w:t xml:space="preserve"> жағдайы бойынша Маңғыстау облысы </w:t>
      </w:r>
      <w:r w:rsidR="0061306A">
        <w:rPr>
          <w:rFonts w:asciiTheme="majorBidi" w:hAnsiTheme="majorBidi" w:cstheme="majorBidi"/>
          <w:b/>
          <w:bCs/>
          <w:sz w:val="28"/>
          <w:szCs w:val="28"/>
          <w:lang w:val="kk-KZ"/>
        </w:rPr>
        <w:t>мәслихаты аппаратының</w:t>
      </w:r>
      <w:r>
        <w:rPr>
          <w:rFonts w:asciiTheme="majorBidi" w:hAnsiTheme="majorBidi" w:cstheme="majorBidi"/>
          <w:b/>
          <w:bCs/>
          <w:sz w:val="28"/>
          <w:szCs w:val="28"/>
          <w:lang w:val="kk-KZ"/>
        </w:rPr>
        <w:t xml:space="preserve"> ақпараты</w:t>
      </w:r>
    </w:p>
    <w:p w14:paraId="04C55D01" w14:textId="77777777" w:rsidR="00C235CF" w:rsidRDefault="00C235CF" w:rsidP="00C235CF">
      <w:pPr>
        <w:spacing w:after="0" w:line="240" w:lineRule="auto"/>
        <w:rPr>
          <w:lang w:val="kk-KZ"/>
        </w:rPr>
      </w:pPr>
    </w:p>
    <w:p w14:paraId="228D9A26" w14:textId="77777777" w:rsidR="00C235CF" w:rsidRDefault="00C235CF"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08"/>
        <w:gridCol w:w="151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61306A"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123</w:t>
            </w: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w:t>
            </w:r>
            <w:r w:rsidRPr="000326CA">
              <w:rPr>
                <w:rFonts w:asciiTheme="majorBidi" w:hAnsiTheme="majorBidi" w:cstheme="majorBidi"/>
                <w:color w:val="000000" w:themeColor="text1"/>
                <w:spacing w:val="2"/>
                <w:sz w:val="20"/>
                <w:szCs w:val="20"/>
                <w:lang w:val="kk-KZ"/>
              </w:rPr>
              <w:lastRenderedPageBreak/>
              <w:t xml:space="preserve">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3C6F16DA" w:rsidR="003C5DBF" w:rsidRPr="003C5DBF" w:rsidRDefault="003C5DBF" w:rsidP="005F0A4B">
            <w:pPr>
              <w:spacing w:after="0" w:line="240" w:lineRule="auto"/>
              <w:jc w:val="center"/>
              <w:rPr>
                <w:rFonts w:ascii="Times New Roman" w:eastAsia="Calibri" w:hAnsi="Times New Roman" w:cs="Times New Roman"/>
                <w:color w:val="000000" w:themeColor="text1"/>
                <w:sz w:val="24"/>
                <w:szCs w:val="24"/>
                <w:lang w:val="kk-KZ"/>
              </w:rPr>
            </w:pPr>
          </w:p>
        </w:tc>
      </w:tr>
      <w:tr w:rsidR="004A7EF2" w:rsidRPr="003C0516"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3</w:t>
            </w:r>
          </w:p>
        </w:tc>
        <w:tc>
          <w:tcPr>
            <w:tcW w:w="370" w:type="dxa"/>
            <w:shd w:val="clear" w:color="auto" w:fill="auto"/>
            <w:vAlign w:val="center"/>
          </w:tcPr>
          <w:p w14:paraId="17BDD3E6"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125</w:t>
            </w: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C0BF55B" w:rsidR="004A7EF2" w:rsidRPr="00523512" w:rsidRDefault="00F82BF0"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Келіс</w:t>
            </w:r>
            <w:r w:rsidR="00901FFF">
              <w:rPr>
                <w:rFonts w:ascii="Times New Roman" w:eastAsia="Calibri" w:hAnsi="Times New Roman" w:cs="Times New Roman"/>
                <w:color w:val="000000" w:themeColor="text1"/>
                <w:sz w:val="24"/>
                <w:szCs w:val="24"/>
                <w:lang w:val="kk-KZ"/>
              </w:rPr>
              <w:t>у</w:t>
            </w:r>
            <w:r>
              <w:rPr>
                <w:rFonts w:ascii="Times New Roman" w:eastAsia="Calibri" w:hAnsi="Times New Roman" w:cs="Times New Roman"/>
                <w:color w:val="000000" w:themeColor="text1"/>
                <w:sz w:val="24"/>
                <w:szCs w:val="24"/>
                <w:lang w:val="kk-KZ"/>
              </w:rPr>
              <w:t xml:space="preserve"> барысында</w:t>
            </w:r>
          </w:p>
        </w:tc>
        <w:tc>
          <w:tcPr>
            <w:tcW w:w="3199" w:type="dxa"/>
            <w:shd w:val="clear" w:color="auto" w:fill="auto"/>
            <w:tcMar>
              <w:top w:w="45" w:type="dxa"/>
              <w:left w:w="75" w:type="dxa"/>
              <w:bottom w:w="45" w:type="dxa"/>
              <w:right w:w="75" w:type="dxa"/>
            </w:tcMar>
            <w:vAlign w:val="center"/>
          </w:tcPr>
          <w:p w14:paraId="74F4C8E8" w14:textId="341B4CDA" w:rsidR="004A7EF2" w:rsidRPr="003C5DBF" w:rsidRDefault="00F82BF0"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Кезектен тыс сессия отырысы 31.12.2025ж. тағаиндалған</w:t>
            </w:r>
          </w:p>
        </w:tc>
      </w:tr>
      <w:tr w:rsidR="004A7EF2" w:rsidRPr="00F82BF0"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77777777" w:rsidR="004A7EF2" w:rsidRPr="0052351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w:t>
            </w:r>
          </w:p>
        </w:tc>
        <w:tc>
          <w:tcPr>
            <w:tcW w:w="370" w:type="dxa"/>
            <w:shd w:val="clear" w:color="auto" w:fill="auto"/>
            <w:vAlign w:val="center"/>
          </w:tcPr>
          <w:p w14:paraId="1F02BE32" w14:textId="7777777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126</w:t>
            </w: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37EBD06D" w:rsidR="004A7EF2" w:rsidRPr="00523512" w:rsidRDefault="00901FFF"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Келісу барысында</w:t>
            </w:r>
          </w:p>
        </w:tc>
        <w:tc>
          <w:tcPr>
            <w:tcW w:w="3199" w:type="dxa"/>
            <w:shd w:val="clear" w:color="auto" w:fill="auto"/>
            <w:tcMar>
              <w:top w:w="45" w:type="dxa"/>
              <w:left w:w="75" w:type="dxa"/>
              <w:bottom w:w="45" w:type="dxa"/>
              <w:right w:w="75" w:type="dxa"/>
            </w:tcMar>
            <w:vAlign w:val="center"/>
          </w:tcPr>
          <w:p w14:paraId="17413E1D" w14:textId="2AECAECB" w:rsidR="004A7EF2" w:rsidRPr="00523512" w:rsidRDefault="00F82BF0" w:rsidP="005F0A4B">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Кезектен тыс сессия отырысы 31.12.2025ж. тағаиндалған</w:t>
            </w:r>
          </w:p>
        </w:tc>
      </w:tr>
    </w:tbl>
    <w:p w14:paraId="4997506E" w14:textId="77777777" w:rsidR="0070602E" w:rsidRDefault="0070602E" w:rsidP="00C235CF">
      <w:pPr>
        <w:rPr>
          <w:lang w:val="kk-KZ"/>
        </w:rPr>
      </w:pPr>
    </w:p>
    <w:p w14:paraId="4CF5693F" w14:textId="77777777" w:rsidR="0070602E" w:rsidRPr="0070602E" w:rsidRDefault="0070602E" w:rsidP="00C235CF">
      <w:pPr>
        <w:rPr>
          <w:rFonts w:asciiTheme="majorBidi" w:hAnsiTheme="majorBidi" w:cstheme="majorBidi"/>
          <w:bCs/>
          <w:sz w:val="24"/>
          <w:szCs w:val="24"/>
          <w:lang w:val="kk-KZ"/>
        </w:rPr>
      </w:pPr>
    </w:p>
    <w:p w14:paraId="7C1F2F2A" w14:textId="77777777" w:rsidR="00CB64F0"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41"/>
        <w:gridCol w:w="2711"/>
        <w:gridCol w:w="1258"/>
        <w:gridCol w:w="1963"/>
        <w:gridCol w:w="1149"/>
        <w:gridCol w:w="4645"/>
        <w:gridCol w:w="1680"/>
      </w:tblGrid>
      <w:tr w:rsidR="00CD3B22" w:rsidRPr="0070602E" w14:paraId="2532687B" w14:textId="77777777" w:rsidTr="00CD3B22">
        <w:tc>
          <w:tcPr>
            <w:tcW w:w="441"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258"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CD3B22">
        <w:tc>
          <w:tcPr>
            <w:tcW w:w="441"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258"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F82BF0" w14:paraId="41E7DE49" w14:textId="77777777" w:rsidTr="00CD3B22">
        <w:tc>
          <w:tcPr>
            <w:tcW w:w="441" w:type="dxa"/>
            <w:shd w:val="clear" w:color="auto" w:fill="FFFFFF"/>
            <w:vAlign w:val="center"/>
          </w:tcPr>
          <w:p w14:paraId="5423C841" w14:textId="77777777" w:rsidR="00E02FCD" w:rsidRPr="0070602E" w:rsidRDefault="00E02FCD" w:rsidP="0070602E">
            <w:pPr>
              <w:spacing w:after="100" w:afterAutospacing="1" w:line="240" w:lineRule="auto"/>
              <w:rPr>
                <w:rFonts w:asciiTheme="majorBidi" w:hAnsiTheme="majorBidi" w:cstheme="majorBidi"/>
                <w:bCs/>
                <w:sz w:val="24"/>
                <w:szCs w:val="24"/>
                <w:lang w:val="kk-KZ"/>
              </w:rPr>
            </w:pP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258"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5B14B241" w:rsidR="00E02FCD" w:rsidRDefault="00E02FCD" w:rsidP="00F82BF0">
            <w:pPr>
              <w:spacing w:after="100" w:afterAutospacing="1" w:line="240" w:lineRule="auto"/>
              <w:rPr>
                <w:rFonts w:ascii="Times New Roman" w:eastAsia="Calibri" w:hAnsi="Times New Roman" w:cs="Times New Roman"/>
                <w:color w:val="000000" w:themeColor="text1"/>
                <w:sz w:val="24"/>
                <w:szCs w:val="24"/>
                <w:lang w:val="kk-KZ"/>
              </w:rPr>
            </w:pPr>
            <w:r w:rsidRPr="008C2AF8">
              <w:rPr>
                <w:rFonts w:ascii="Times New Roman" w:eastAsia="Calibri" w:hAnsi="Times New Roman" w:cs="Times New Roman"/>
                <w:color w:val="000000" w:themeColor="text1"/>
                <w:sz w:val="24"/>
                <w:szCs w:val="24"/>
                <w:lang w:val="kk-KZ"/>
              </w:rPr>
              <w:t>әзірлеу</w:t>
            </w:r>
            <w:r>
              <w:rPr>
                <w:rFonts w:ascii="Times New Roman" w:eastAsia="Calibri" w:hAnsi="Times New Roman" w:cs="Times New Roman"/>
                <w:color w:val="000000" w:themeColor="text1"/>
                <w:sz w:val="24"/>
                <w:szCs w:val="24"/>
                <w:lang w:val="kk-KZ"/>
              </w:rPr>
              <w:t xml:space="preserve"> сатысында</w:t>
            </w:r>
          </w:p>
        </w:tc>
        <w:tc>
          <w:tcPr>
            <w:tcW w:w="1680" w:type="dxa"/>
            <w:shd w:val="clear" w:color="auto" w:fill="FFFFFF"/>
            <w:vAlign w:val="center"/>
          </w:tcPr>
          <w:p w14:paraId="7EEC14D3" w14:textId="77777777" w:rsidR="00E02FCD" w:rsidRPr="0070602E" w:rsidRDefault="00E02FCD" w:rsidP="0070602E">
            <w:pPr>
              <w:spacing w:after="100" w:afterAutospacing="1" w:line="240" w:lineRule="auto"/>
              <w:rPr>
                <w:rFonts w:asciiTheme="majorBidi" w:hAnsiTheme="majorBidi" w:cstheme="majorBidi"/>
                <w:bCs/>
                <w:sz w:val="24"/>
                <w:szCs w:val="24"/>
                <w:lang w:val="kk-KZ"/>
              </w:rPr>
            </w:pPr>
          </w:p>
        </w:tc>
      </w:tr>
    </w:tbl>
    <w:p w14:paraId="48B1C6CD" w14:textId="77777777" w:rsidR="00B475B6" w:rsidRPr="0070602E" w:rsidRDefault="00B475B6" w:rsidP="00C235CF">
      <w:pPr>
        <w:rPr>
          <w:rFonts w:asciiTheme="majorBidi" w:hAnsiTheme="majorBidi" w:cstheme="majorBidi"/>
          <w:bCs/>
          <w:sz w:val="24"/>
          <w:szCs w:val="24"/>
          <w:lang w:val="kk-KZ"/>
        </w:rPr>
      </w:pPr>
      <w:bookmarkStart w:id="0" w:name="_GoBack"/>
      <w:bookmarkEnd w:id="0"/>
    </w:p>
    <w:sectPr w:rsidR="00B475B6"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0012A" w14:textId="77777777" w:rsidR="004815D8" w:rsidRDefault="004815D8" w:rsidP="003D3970">
      <w:pPr>
        <w:spacing w:after="0" w:line="240" w:lineRule="auto"/>
      </w:pPr>
      <w:r>
        <w:separator/>
      </w:r>
    </w:p>
  </w:endnote>
  <w:endnote w:type="continuationSeparator" w:id="0">
    <w:p w14:paraId="4256D0F6" w14:textId="77777777" w:rsidR="004815D8" w:rsidRDefault="004815D8"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5F0A4B" w:rsidRDefault="005F0A4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5F0A4B" w:rsidRDefault="005F0A4B">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5F0A4B" w:rsidRDefault="005F0A4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1F3301" w14:textId="77777777" w:rsidR="004815D8" w:rsidRDefault="004815D8" w:rsidP="003D3970">
      <w:pPr>
        <w:spacing w:after="0" w:line="240" w:lineRule="auto"/>
      </w:pPr>
      <w:r>
        <w:separator/>
      </w:r>
    </w:p>
  </w:footnote>
  <w:footnote w:type="continuationSeparator" w:id="0">
    <w:p w14:paraId="5D7E4F65" w14:textId="77777777" w:rsidR="004815D8" w:rsidRDefault="004815D8"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5F0A4B" w:rsidRDefault="005F0A4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5F0A4B" w:rsidRDefault="005F0A4B">
        <w:pPr>
          <w:pStyle w:val="a7"/>
          <w:jc w:val="center"/>
        </w:pPr>
        <w:r>
          <w:fldChar w:fldCharType="begin"/>
        </w:r>
        <w:r>
          <w:instrText>PAGE   \* MERGEFORMAT</w:instrText>
        </w:r>
        <w:r>
          <w:fldChar w:fldCharType="separate"/>
        </w:r>
        <w:r w:rsidR="0061306A">
          <w:rPr>
            <w:noProof/>
          </w:rPr>
          <w:t>3</w:t>
        </w:r>
        <w:r>
          <w:fldChar w:fldCharType="end"/>
        </w:r>
      </w:p>
    </w:sdtContent>
  </w:sdt>
  <w:p w14:paraId="75A22298" w14:textId="77777777" w:rsidR="005F0A4B" w:rsidRDefault="005F0A4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5F0A4B" w:rsidRDefault="005F0A4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6559D"/>
    <w:rsid w:val="000B1CFD"/>
    <w:rsid w:val="0011237C"/>
    <w:rsid w:val="001171F3"/>
    <w:rsid w:val="001C55F1"/>
    <w:rsid w:val="00204C8C"/>
    <w:rsid w:val="00241679"/>
    <w:rsid w:val="0027278F"/>
    <w:rsid w:val="00272A15"/>
    <w:rsid w:val="00276A9C"/>
    <w:rsid w:val="002B0DD5"/>
    <w:rsid w:val="002E19F5"/>
    <w:rsid w:val="00333365"/>
    <w:rsid w:val="003343AA"/>
    <w:rsid w:val="00337BBC"/>
    <w:rsid w:val="003769BC"/>
    <w:rsid w:val="0039278C"/>
    <w:rsid w:val="003A2673"/>
    <w:rsid w:val="003A6137"/>
    <w:rsid w:val="003C0516"/>
    <w:rsid w:val="003C5DBF"/>
    <w:rsid w:val="003D3970"/>
    <w:rsid w:val="004053C7"/>
    <w:rsid w:val="00411B0E"/>
    <w:rsid w:val="00451EB7"/>
    <w:rsid w:val="0047729F"/>
    <w:rsid w:val="004815D8"/>
    <w:rsid w:val="004A7EF2"/>
    <w:rsid w:val="004C03B0"/>
    <w:rsid w:val="004F4CA3"/>
    <w:rsid w:val="00506E30"/>
    <w:rsid w:val="005859D3"/>
    <w:rsid w:val="005C13A5"/>
    <w:rsid w:val="005C6C39"/>
    <w:rsid w:val="005D7163"/>
    <w:rsid w:val="005E3573"/>
    <w:rsid w:val="005E7134"/>
    <w:rsid w:val="005F0A4B"/>
    <w:rsid w:val="0061306A"/>
    <w:rsid w:val="00613C96"/>
    <w:rsid w:val="00651777"/>
    <w:rsid w:val="00681264"/>
    <w:rsid w:val="006A3885"/>
    <w:rsid w:val="006D08B0"/>
    <w:rsid w:val="006D5824"/>
    <w:rsid w:val="0070602E"/>
    <w:rsid w:val="00733ADF"/>
    <w:rsid w:val="007340BB"/>
    <w:rsid w:val="00753E1B"/>
    <w:rsid w:val="00756DC4"/>
    <w:rsid w:val="00796FDD"/>
    <w:rsid w:val="007B2F3F"/>
    <w:rsid w:val="007C3238"/>
    <w:rsid w:val="008267C6"/>
    <w:rsid w:val="008558E0"/>
    <w:rsid w:val="008A7852"/>
    <w:rsid w:val="008B2A1E"/>
    <w:rsid w:val="008F24DC"/>
    <w:rsid w:val="00901FFF"/>
    <w:rsid w:val="00907949"/>
    <w:rsid w:val="00914053"/>
    <w:rsid w:val="009262EC"/>
    <w:rsid w:val="009413EF"/>
    <w:rsid w:val="00941544"/>
    <w:rsid w:val="009559CA"/>
    <w:rsid w:val="009750F2"/>
    <w:rsid w:val="009858D6"/>
    <w:rsid w:val="00991179"/>
    <w:rsid w:val="00992ED6"/>
    <w:rsid w:val="009C745B"/>
    <w:rsid w:val="009F04D8"/>
    <w:rsid w:val="00A0381D"/>
    <w:rsid w:val="00A647B0"/>
    <w:rsid w:val="00AA652F"/>
    <w:rsid w:val="00AE23A6"/>
    <w:rsid w:val="00B073C7"/>
    <w:rsid w:val="00B10854"/>
    <w:rsid w:val="00B165AA"/>
    <w:rsid w:val="00B475B6"/>
    <w:rsid w:val="00B50F78"/>
    <w:rsid w:val="00B72594"/>
    <w:rsid w:val="00BA4AD8"/>
    <w:rsid w:val="00BB6631"/>
    <w:rsid w:val="00BD134D"/>
    <w:rsid w:val="00BD169E"/>
    <w:rsid w:val="00BF04F6"/>
    <w:rsid w:val="00C235CF"/>
    <w:rsid w:val="00C81403"/>
    <w:rsid w:val="00C95F6B"/>
    <w:rsid w:val="00CB64F0"/>
    <w:rsid w:val="00CD3B22"/>
    <w:rsid w:val="00D25D07"/>
    <w:rsid w:val="00D271ED"/>
    <w:rsid w:val="00D6451D"/>
    <w:rsid w:val="00DB1AAE"/>
    <w:rsid w:val="00E02FCD"/>
    <w:rsid w:val="00ED449A"/>
    <w:rsid w:val="00ED72C7"/>
    <w:rsid w:val="00EE4988"/>
    <w:rsid w:val="00EF23B3"/>
    <w:rsid w:val="00EF73F6"/>
    <w:rsid w:val="00F36A30"/>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588</Words>
  <Characters>3352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NJM</cp:lastModifiedBy>
  <cp:revision>5</cp:revision>
  <cp:lastPrinted>2025-12-29T10:33:00Z</cp:lastPrinted>
  <dcterms:created xsi:type="dcterms:W3CDTF">2026-03-02T10:15:00Z</dcterms:created>
  <dcterms:modified xsi:type="dcterms:W3CDTF">2026-10-08T08:25:00Z</dcterms:modified>
</cp:coreProperties>
</file>