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B2D" w:rsidRPr="008F429D" w:rsidRDefault="007945F2" w:rsidP="007945F2">
      <w:pPr>
        <w:ind w:left="9694" w:firstLine="15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EA1B2D" w:rsidRPr="008F429D">
        <w:rPr>
          <w:sz w:val="28"/>
          <w:szCs w:val="28"/>
          <w:lang w:val="kk-KZ"/>
        </w:rPr>
        <w:t xml:space="preserve">Приложение  к постановлению  </w:t>
      </w:r>
    </w:p>
    <w:p w:rsidR="007945F2" w:rsidRDefault="00EA1B2D" w:rsidP="007945F2">
      <w:pPr>
        <w:ind w:left="9694" w:firstLine="218"/>
        <w:rPr>
          <w:sz w:val="28"/>
          <w:szCs w:val="28"/>
          <w:lang w:val="kk-KZ"/>
        </w:rPr>
      </w:pPr>
      <w:r w:rsidRPr="008F429D">
        <w:rPr>
          <w:sz w:val="28"/>
          <w:szCs w:val="28"/>
          <w:lang w:val="kk-KZ"/>
        </w:rPr>
        <w:t xml:space="preserve">акимата Жамбылской области             </w:t>
      </w:r>
    </w:p>
    <w:p w:rsidR="00EA1B2D" w:rsidRPr="008F429D" w:rsidRDefault="00EA1B2D" w:rsidP="007945F2">
      <w:pPr>
        <w:ind w:left="9694" w:firstLine="218"/>
        <w:rPr>
          <w:b/>
          <w:sz w:val="28"/>
          <w:lang w:val="ru-KZ"/>
        </w:rPr>
      </w:pPr>
      <w:r w:rsidRPr="008F429D">
        <w:rPr>
          <w:sz w:val="28"/>
          <w:szCs w:val="28"/>
          <w:lang w:val="kk-KZ"/>
        </w:rPr>
        <w:t>от «</w:t>
      </w:r>
      <w:r w:rsidR="00D922AC">
        <w:rPr>
          <w:sz w:val="28"/>
          <w:szCs w:val="28"/>
          <w:lang w:val="kk-KZ"/>
        </w:rPr>
        <w:t>10</w:t>
      </w:r>
      <w:r w:rsidRPr="008F429D">
        <w:rPr>
          <w:sz w:val="28"/>
          <w:szCs w:val="28"/>
          <w:lang w:val="kk-KZ"/>
        </w:rPr>
        <w:t>»</w:t>
      </w:r>
      <w:r w:rsidR="00D922AC">
        <w:rPr>
          <w:sz w:val="28"/>
          <w:szCs w:val="28"/>
          <w:lang w:val="kk-KZ"/>
        </w:rPr>
        <w:t xml:space="preserve"> августа </w:t>
      </w:r>
      <w:r w:rsidRPr="008F429D">
        <w:rPr>
          <w:sz w:val="28"/>
          <w:szCs w:val="28"/>
          <w:lang w:val="kk-KZ"/>
        </w:rPr>
        <w:t xml:space="preserve"> 202</w:t>
      </w:r>
      <w:r w:rsidR="005A0756">
        <w:rPr>
          <w:sz w:val="28"/>
          <w:szCs w:val="28"/>
          <w:lang w:val="kk-KZ"/>
        </w:rPr>
        <w:t>6</w:t>
      </w:r>
      <w:r w:rsidRPr="008F429D">
        <w:rPr>
          <w:sz w:val="28"/>
          <w:szCs w:val="28"/>
          <w:lang w:val="kk-KZ"/>
        </w:rPr>
        <w:t xml:space="preserve"> года</w:t>
      </w:r>
      <w:r w:rsidR="00D922AC">
        <w:rPr>
          <w:sz w:val="28"/>
          <w:szCs w:val="28"/>
          <w:lang w:val="kk-KZ"/>
        </w:rPr>
        <w:t xml:space="preserve"> </w:t>
      </w:r>
      <w:r w:rsidRPr="008F429D">
        <w:rPr>
          <w:sz w:val="28"/>
          <w:szCs w:val="28"/>
          <w:lang w:val="kk-KZ"/>
        </w:rPr>
        <w:t xml:space="preserve"> №</w:t>
      </w:r>
      <w:r w:rsidR="00D922AC">
        <w:rPr>
          <w:sz w:val="28"/>
          <w:szCs w:val="28"/>
          <w:lang w:val="kk-KZ"/>
        </w:rPr>
        <w:t xml:space="preserve"> 157 </w:t>
      </w:r>
    </w:p>
    <w:p w:rsidR="00715462" w:rsidRPr="00EA1B2D" w:rsidRDefault="00715462" w:rsidP="001F44BE">
      <w:pPr>
        <w:jc w:val="center"/>
        <w:rPr>
          <w:b/>
          <w:bCs/>
          <w:lang w:val="ru-KZ"/>
        </w:rPr>
      </w:pPr>
    </w:p>
    <w:p w:rsidR="002D5716" w:rsidRDefault="002D5716" w:rsidP="001F44BE">
      <w:pPr>
        <w:jc w:val="center"/>
        <w:rPr>
          <w:b/>
          <w:bCs/>
          <w:lang w:val="kk-KZ"/>
        </w:rPr>
      </w:pPr>
    </w:p>
    <w:p w:rsidR="005A0756" w:rsidRDefault="005A0756" w:rsidP="005A0756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Г</w:t>
      </w:r>
      <w:r w:rsidRPr="00855222">
        <w:rPr>
          <w:b/>
          <w:sz w:val="28"/>
          <w:lang w:val="ru-KZ"/>
        </w:rPr>
        <w:t>осударственный образовательный заказ на подготовку кадров с высшим и послевузовским образованием на 2026-2027 учебный год</w:t>
      </w:r>
      <w:r>
        <w:rPr>
          <w:b/>
          <w:sz w:val="28"/>
          <w:lang w:val="kk-KZ"/>
        </w:rPr>
        <w:t xml:space="preserve"> </w:t>
      </w:r>
      <w:r w:rsidRPr="00855222">
        <w:rPr>
          <w:b/>
          <w:sz w:val="28"/>
          <w:lang w:val="kk-KZ"/>
        </w:rPr>
        <w:t>(за счет местного бюджета)</w:t>
      </w:r>
    </w:p>
    <w:p w:rsidR="005A0756" w:rsidRDefault="005A0756" w:rsidP="005A0756">
      <w:pPr>
        <w:jc w:val="center"/>
        <w:rPr>
          <w:b/>
          <w:sz w:val="28"/>
          <w:lang w:val="kk-KZ"/>
        </w:rPr>
      </w:pPr>
    </w:p>
    <w:tbl>
      <w:tblPr>
        <w:tblStyle w:val="a3"/>
        <w:tblW w:w="13776" w:type="dxa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3463"/>
        <w:gridCol w:w="3686"/>
        <w:gridCol w:w="3869"/>
        <w:gridCol w:w="2153"/>
      </w:tblGrid>
      <w:tr w:rsidR="005A0756" w:rsidRPr="00477DFA" w:rsidTr="00AF3D44">
        <w:trPr>
          <w:trHeight w:val="714"/>
          <w:jc w:val="center"/>
        </w:trPr>
        <w:tc>
          <w:tcPr>
            <w:tcW w:w="605" w:type="dxa"/>
            <w:vMerge w:val="restart"/>
          </w:tcPr>
          <w:p w:rsidR="005A0756" w:rsidRPr="005853CE" w:rsidRDefault="005A0756" w:rsidP="00AF3D44">
            <w:pPr>
              <w:jc w:val="both"/>
              <w:rPr>
                <w:sz w:val="22"/>
                <w:szCs w:val="22"/>
                <w:lang w:val="kk-KZ"/>
              </w:rPr>
            </w:pPr>
          </w:p>
          <w:p w:rsidR="005A0756" w:rsidRPr="005853CE" w:rsidRDefault="005A0756" w:rsidP="00AF3D44">
            <w:pPr>
              <w:jc w:val="both"/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№</w:t>
            </w:r>
          </w:p>
          <w:p w:rsidR="005A0756" w:rsidRPr="005853CE" w:rsidRDefault="005A0756" w:rsidP="00AF3D44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3463" w:type="dxa"/>
            <w:vMerge w:val="restart"/>
          </w:tcPr>
          <w:p w:rsidR="005A0756" w:rsidRPr="000F1DDF" w:rsidRDefault="005A0756" w:rsidP="00AF3D44">
            <w:pPr>
              <w:jc w:val="center"/>
              <w:rPr>
                <w:sz w:val="22"/>
                <w:szCs w:val="22"/>
                <w:lang w:val="kk-KZ"/>
              </w:rPr>
            </w:pPr>
            <w:r w:rsidRPr="000F1DDF">
              <w:rPr>
                <w:color w:val="000000"/>
                <w:sz w:val="22"/>
                <w:szCs w:val="22"/>
                <w:lang w:val="kk-KZ"/>
              </w:rPr>
              <w:t xml:space="preserve">Код и классификация области образования </w:t>
            </w:r>
          </w:p>
        </w:tc>
        <w:tc>
          <w:tcPr>
            <w:tcW w:w="3686" w:type="dxa"/>
            <w:vMerge w:val="restart"/>
          </w:tcPr>
          <w:p w:rsidR="005A0756" w:rsidRPr="000F1DDF" w:rsidRDefault="005A0756" w:rsidP="00AF3D44">
            <w:pPr>
              <w:jc w:val="center"/>
              <w:rPr>
                <w:sz w:val="22"/>
                <w:szCs w:val="22"/>
                <w:lang w:val="kk-KZ"/>
              </w:rPr>
            </w:pPr>
            <w:r w:rsidRPr="000F1DDF">
              <w:rPr>
                <w:color w:val="000000"/>
                <w:sz w:val="22"/>
                <w:szCs w:val="22"/>
                <w:lang w:val="kk-KZ"/>
              </w:rPr>
              <w:t xml:space="preserve">Код и классификация направлений подготовки </w:t>
            </w:r>
          </w:p>
        </w:tc>
        <w:tc>
          <w:tcPr>
            <w:tcW w:w="3869" w:type="dxa"/>
            <w:vMerge w:val="restart"/>
          </w:tcPr>
          <w:p w:rsidR="005A0756" w:rsidRPr="000F1DDF" w:rsidRDefault="005A0756" w:rsidP="00AF3D44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F1DDF">
              <w:rPr>
                <w:color w:val="000000"/>
                <w:sz w:val="22"/>
                <w:szCs w:val="22"/>
                <w:lang w:val="kk-KZ"/>
              </w:rPr>
              <w:t xml:space="preserve">Код и наименование группы </w:t>
            </w:r>
          </w:p>
          <w:p w:rsidR="005A0756" w:rsidRPr="000F1DDF" w:rsidRDefault="005A0756" w:rsidP="00AF3D44">
            <w:pPr>
              <w:jc w:val="center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0F1DDF">
              <w:rPr>
                <w:color w:val="000000"/>
                <w:sz w:val="22"/>
                <w:szCs w:val="22"/>
                <w:lang w:val="kk-KZ"/>
              </w:rPr>
              <w:t xml:space="preserve">образовательных программ </w:t>
            </w:r>
          </w:p>
        </w:tc>
        <w:tc>
          <w:tcPr>
            <w:tcW w:w="2153" w:type="dxa"/>
            <w:vMerge w:val="restart"/>
          </w:tcPr>
          <w:p w:rsidR="005A0756" w:rsidRPr="005853CE" w:rsidRDefault="005A0756" w:rsidP="005A0756">
            <w:pPr>
              <w:jc w:val="center"/>
              <w:rPr>
                <w:sz w:val="22"/>
                <w:szCs w:val="22"/>
                <w:lang w:val="kk-KZ"/>
              </w:rPr>
            </w:pPr>
            <w:r w:rsidRPr="005A0756">
              <w:rPr>
                <w:sz w:val="22"/>
                <w:szCs w:val="22"/>
                <w:lang w:val="kk-KZ"/>
              </w:rPr>
              <w:t>Объем государственного образовательного заказа на                             202</w:t>
            </w:r>
            <w:r>
              <w:rPr>
                <w:sz w:val="22"/>
                <w:szCs w:val="22"/>
                <w:lang w:val="kk-KZ"/>
              </w:rPr>
              <w:t>6</w:t>
            </w:r>
            <w:r w:rsidRPr="005A0756">
              <w:rPr>
                <w:sz w:val="22"/>
                <w:szCs w:val="22"/>
                <w:lang w:val="kk-KZ"/>
              </w:rPr>
              <w:t>-202</w:t>
            </w:r>
            <w:r>
              <w:rPr>
                <w:sz w:val="22"/>
                <w:szCs w:val="22"/>
                <w:lang w:val="kk-KZ"/>
              </w:rPr>
              <w:t>7</w:t>
            </w:r>
            <w:r w:rsidRPr="005A0756">
              <w:rPr>
                <w:sz w:val="22"/>
                <w:szCs w:val="22"/>
                <w:lang w:val="kk-KZ"/>
              </w:rPr>
              <w:t xml:space="preserve"> учебный год (количество мест)</w:t>
            </w:r>
          </w:p>
        </w:tc>
      </w:tr>
      <w:tr w:rsidR="005A0756" w:rsidRPr="00477DFA" w:rsidTr="00AF3D44">
        <w:trPr>
          <w:trHeight w:val="842"/>
          <w:jc w:val="center"/>
        </w:trPr>
        <w:tc>
          <w:tcPr>
            <w:tcW w:w="605" w:type="dxa"/>
            <w:vMerge/>
          </w:tcPr>
          <w:p w:rsidR="005A0756" w:rsidRPr="005853CE" w:rsidRDefault="005A0756" w:rsidP="00AF3D44">
            <w:pPr>
              <w:jc w:val="both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3463" w:type="dxa"/>
            <w:vMerge/>
          </w:tcPr>
          <w:p w:rsidR="005A0756" w:rsidRPr="005853CE" w:rsidRDefault="005A0756" w:rsidP="00AF3D44">
            <w:pPr>
              <w:jc w:val="both"/>
              <w:rPr>
                <w:b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3686" w:type="dxa"/>
            <w:vMerge/>
          </w:tcPr>
          <w:p w:rsidR="005A0756" w:rsidRPr="005853CE" w:rsidRDefault="005A0756" w:rsidP="00AF3D44">
            <w:pPr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3869" w:type="dxa"/>
            <w:vMerge/>
          </w:tcPr>
          <w:p w:rsidR="005A0756" w:rsidRPr="005853CE" w:rsidRDefault="005A0756" w:rsidP="00AF3D44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2153" w:type="dxa"/>
            <w:vMerge/>
          </w:tcPr>
          <w:p w:rsidR="005A0756" w:rsidRPr="005853CE" w:rsidRDefault="005A0756" w:rsidP="00AF3D44">
            <w:pPr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</w:tr>
      <w:tr w:rsidR="005A0756" w:rsidRPr="00AA747E" w:rsidTr="00AF3D44">
        <w:trPr>
          <w:trHeight w:val="238"/>
          <w:jc w:val="center"/>
        </w:trPr>
        <w:tc>
          <w:tcPr>
            <w:tcW w:w="13776" w:type="dxa"/>
            <w:gridSpan w:val="5"/>
          </w:tcPr>
          <w:p w:rsidR="005A0756" w:rsidRPr="005853CE" w:rsidRDefault="005A0756" w:rsidP="00AF3D4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A83D41">
              <w:t>Казахский национальный медицинский университет им. С.</w:t>
            </w:r>
            <w:r>
              <w:rPr>
                <w:lang w:val="kk-KZ"/>
              </w:rPr>
              <w:t xml:space="preserve"> </w:t>
            </w:r>
            <w:proofErr w:type="spellStart"/>
            <w:r w:rsidRPr="00A83D41">
              <w:t>Асфендиярова</w:t>
            </w:r>
            <w:proofErr w:type="spellEnd"/>
          </w:p>
        </w:tc>
      </w:tr>
      <w:tr w:rsidR="005A0756" w:rsidRPr="00AA747E" w:rsidTr="00AF3D44">
        <w:trPr>
          <w:trHeight w:val="467"/>
          <w:jc w:val="center"/>
        </w:trPr>
        <w:tc>
          <w:tcPr>
            <w:tcW w:w="605" w:type="dxa"/>
          </w:tcPr>
          <w:p w:rsidR="005A0756" w:rsidRPr="005853CE" w:rsidRDefault="005A0756" w:rsidP="00AF3D44">
            <w:pPr>
              <w:jc w:val="both"/>
              <w:rPr>
                <w:sz w:val="22"/>
                <w:szCs w:val="22"/>
                <w:lang w:val="kk-KZ"/>
              </w:rPr>
            </w:pPr>
            <w:r w:rsidRPr="005853CE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463" w:type="dxa"/>
          </w:tcPr>
          <w:p w:rsidR="005A0756" w:rsidRPr="0089774A" w:rsidRDefault="005A0756" w:rsidP="00AF3D44">
            <w:pPr>
              <w:rPr>
                <w:color w:val="000000"/>
                <w:sz w:val="22"/>
                <w:szCs w:val="22"/>
                <w:lang w:val="kk-KZ"/>
              </w:rPr>
            </w:pPr>
            <w:r w:rsidRPr="0089774A">
              <w:rPr>
                <w:sz w:val="22"/>
                <w:szCs w:val="22"/>
                <w:lang w:val="kk-KZ"/>
              </w:rPr>
              <w:t>6В10 Здравоохранение</w:t>
            </w:r>
          </w:p>
        </w:tc>
        <w:tc>
          <w:tcPr>
            <w:tcW w:w="3686" w:type="dxa"/>
          </w:tcPr>
          <w:p w:rsidR="005A0756" w:rsidRPr="0089774A" w:rsidRDefault="005A0756" w:rsidP="00AF3D44">
            <w:pPr>
              <w:rPr>
                <w:sz w:val="22"/>
                <w:szCs w:val="22"/>
                <w:lang w:val="kk-KZ"/>
              </w:rPr>
            </w:pPr>
            <w:r w:rsidRPr="0089774A">
              <w:rPr>
                <w:sz w:val="22"/>
                <w:szCs w:val="22"/>
                <w:lang w:val="kk-KZ"/>
              </w:rPr>
              <w:t>6В101 Здравоохранение</w:t>
            </w:r>
          </w:p>
        </w:tc>
        <w:tc>
          <w:tcPr>
            <w:tcW w:w="3869" w:type="dxa"/>
          </w:tcPr>
          <w:p w:rsidR="005A0756" w:rsidRPr="0089774A" w:rsidRDefault="005A0756" w:rsidP="00AF3D44">
            <w:pPr>
              <w:ind w:right="-350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89774A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В086 Общая медицина</w:t>
            </w:r>
          </w:p>
        </w:tc>
        <w:tc>
          <w:tcPr>
            <w:tcW w:w="2153" w:type="dxa"/>
          </w:tcPr>
          <w:p w:rsidR="005A0756" w:rsidRPr="005853CE" w:rsidRDefault="005A0756" w:rsidP="00AF3D4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</w:t>
            </w:r>
          </w:p>
        </w:tc>
      </w:tr>
      <w:tr w:rsidR="005A0756" w:rsidRPr="005853CE" w:rsidTr="00AF3D44">
        <w:trPr>
          <w:trHeight w:val="301"/>
          <w:jc w:val="center"/>
        </w:trPr>
        <w:tc>
          <w:tcPr>
            <w:tcW w:w="13776" w:type="dxa"/>
            <w:gridSpan w:val="5"/>
          </w:tcPr>
          <w:p w:rsidR="005A0756" w:rsidRPr="005853CE" w:rsidRDefault="005A0756" w:rsidP="005A0756">
            <w:pPr>
              <w:jc w:val="center"/>
              <w:rPr>
                <w:sz w:val="22"/>
                <w:szCs w:val="22"/>
                <w:lang w:val="kk-KZ"/>
              </w:rPr>
            </w:pPr>
            <w:r w:rsidRPr="00A83D41">
              <w:rPr>
                <w:lang w:val="kk-KZ"/>
              </w:rPr>
              <w:t>Таразский</w:t>
            </w:r>
            <w:r>
              <w:rPr>
                <w:lang w:val="kk-KZ"/>
              </w:rPr>
              <w:t xml:space="preserve">  </w:t>
            </w:r>
            <w:r w:rsidRPr="00A83D41">
              <w:rPr>
                <w:lang w:val="kk-KZ"/>
              </w:rPr>
              <w:t>университет имени М.Х. Дулати</w:t>
            </w:r>
            <w:r w:rsidRPr="00A83D41">
              <w:t xml:space="preserve">  </w:t>
            </w:r>
          </w:p>
        </w:tc>
      </w:tr>
      <w:tr w:rsidR="005A0756" w:rsidRPr="005853CE" w:rsidTr="00AF3D44">
        <w:trPr>
          <w:trHeight w:val="493"/>
          <w:jc w:val="center"/>
        </w:trPr>
        <w:tc>
          <w:tcPr>
            <w:tcW w:w="605" w:type="dxa"/>
          </w:tcPr>
          <w:p w:rsidR="005A0756" w:rsidRDefault="00F3734C" w:rsidP="00AF3D44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  <w:p w:rsidR="005A0756" w:rsidRPr="005853CE" w:rsidRDefault="005A0756" w:rsidP="00AF3D44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3463" w:type="dxa"/>
          </w:tcPr>
          <w:p w:rsidR="005A0756" w:rsidRPr="0089774A" w:rsidRDefault="005A0756" w:rsidP="00AF3D44">
            <w:pPr>
              <w:rPr>
                <w:sz w:val="22"/>
                <w:szCs w:val="22"/>
                <w:lang w:val="kk-KZ"/>
              </w:rPr>
            </w:pPr>
            <w:r w:rsidRPr="0089774A">
              <w:rPr>
                <w:sz w:val="22"/>
                <w:szCs w:val="22"/>
                <w:lang w:val="kk-KZ"/>
              </w:rPr>
              <w:t>6В01 Педагогические науки</w:t>
            </w:r>
          </w:p>
        </w:tc>
        <w:tc>
          <w:tcPr>
            <w:tcW w:w="3686" w:type="dxa"/>
          </w:tcPr>
          <w:p w:rsidR="005A0756" w:rsidRPr="0089774A" w:rsidRDefault="005A0756" w:rsidP="00AF3D44">
            <w:pPr>
              <w:rPr>
                <w:sz w:val="22"/>
                <w:szCs w:val="22"/>
                <w:lang w:val="kk-KZ"/>
              </w:rPr>
            </w:pPr>
            <w:r w:rsidRPr="0089774A">
              <w:rPr>
                <w:sz w:val="22"/>
                <w:szCs w:val="22"/>
                <w:lang w:val="kk-KZ"/>
              </w:rPr>
              <w:t>В001 Педагогика и  психология</w:t>
            </w:r>
          </w:p>
        </w:tc>
        <w:tc>
          <w:tcPr>
            <w:tcW w:w="3869" w:type="dxa"/>
          </w:tcPr>
          <w:p w:rsidR="005A0756" w:rsidRPr="0089774A" w:rsidRDefault="005A0756" w:rsidP="00AF3D44">
            <w:pPr>
              <w:ind w:right="-350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89774A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B001 Педагогика және психология</w:t>
            </w:r>
          </w:p>
        </w:tc>
        <w:tc>
          <w:tcPr>
            <w:tcW w:w="2153" w:type="dxa"/>
          </w:tcPr>
          <w:p w:rsidR="005A0756" w:rsidRPr="005853CE" w:rsidRDefault="003B608B" w:rsidP="00AF3D4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</w:tr>
      <w:tr w:rsidR="003B608B" w:rsidRPr="005853CE" w:rsidTr="009E61F7">
        <w:trPr>
          <w:trHeight w:val="493"/>
          <w:jc w:val="center"/>
        </w:trPr>
        <w:tc>
          <w:tcPr>
            <w:tcW w:w="13776" w:type="dxa"/>
            <w:gridSpan w:val="5"/>
          </w:tcPr>
          <w:p w:rsidR="003B608B" w:rsidRDefault="003B608B" w:rsidP="00AF3D4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Международный Таразский университет им.Ш.Мұртазы</w:t>
            </w:r>
          </w:p>
        </w:tc>
      </w:tr>
      <w:tr w:rsidR="003B608B" w:rsidRPr="005853CE" w:rsidTr="00AF3D44">
        <w:trPr>
          <w:trHeight w:val="493"/>
          <w:jc w:val="center"/>
        </w:trPr>
        <w:tc>
          <w:tcPr>
            <w:tcW w:w="605" w:type="dxa"/>
          </w:tcPr>
          <w:p w:rsidR="003B608B" w:rsidRDefault="003B608B" w:rsidP="00AF3D44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463" w:type="dxa"/>
          </w:tcPr>
          <w:p w:rsidR="003B608B" w:rsidRPr="0089774A" w:rsidRDefault="003B608B" w:rsidP="00CC22F8">
            <w:pPr>
              <w:rPr>
                <w:sz w:val="22"/>
                <w:szCs w:val="22"/>
                <w:lang w:val="kk-KZ"/>
              </w:rPr>
            </w:pPr>
            <w:r w:rsidRPr="0089774A">
              <w:rPr>
                <w:sz w:val="22"/>
                <w:szCs w:val="22"/>
                <w:lang w:val="kk-KZ"/>
              </w:rPr>
              <w:t>6В01 Педагогические науки</w:t>
            </w:r>
          </w:p>
        </w:tc>
        <w:tc>
          <w:tcPr>
            <w:tcW w:w="3686" w:type="dxa"/>
          </w:tcPr>
          <w:p w:rsidR="003B608B" w:rsidRPr="0089774A" w:rsidRDefault="003B608B" w:rsidP="00CC22F8">
            <w:pPr>
              <w:rPr>
                <w:sz w:val="22"/>
                <w:szCs w:val="22"/>
                <w:lang w:val="kk-KZ"/>
              </w:rPr>
            </w:pPr>
            <w:r w:rsidRPr="0089774A">
              <w:rPr>
                <w:sz w:val="22"/>
                <w:szCs w:val="22"/>
                <w:lang w:val="kk-KZ"/>
              </w:rPr>
              <w:t>В001 Педагогика и  психология</w:t>
            </w:r>
          </w:p>
        </w:tc>
        <w:tc>
          <w:tcPr>
            <w:tcW w:w="3869" w:type="dxa"/>
          </w:tcPr>
          <w:p w:rsidR="003B608B" w:rsidRPr="0089774A" w:rsidRDefault="003B608B" w:rsidP="00CC22F8">
            <w:pPr>
              <w:ind w:right="-350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89774A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B001 Педагогика және психология</w:t>
            </w:r>
          </w:p>
        </w:tc>
        <w:tc>
          <w:tcPr>
            <w:tcW w:w="2153" w:type="dxa"/>
          </w:tcPr>
          <w:p w:rsidR="003B608B" w:rsidRPr="005853CE" w:rsidRDefault="003B608B" w:rsidP="00CC22F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</w:tr>
      <w:tr w:rsidR="003B608B" w:rsidRPr="00AA747E" w:rsidTr="00AF3D44">
        <w:trPr>
          <w:trHeight w:val="317"/>
          <w:jc w:val="center"/>
        </w:trPr>
        <w:tc>
          <w:tcPr>
            <w:tcW w:w="13776" w:type="dxa"/>
            <w:gridSpan w:val="5"/>
          </w:tcPr>
          <w:p w:rsidR="003B608B" w:rsidRPr="005853CE" w:rsidRDefault="003B608B" w:rsidP="00AF3D44">
            <w:pPr>
              <w:jc w:val="center"/>
              <w:rPr>
                <w:sz w:val="22"/>
                <w:szCs w:val="22"/>
                <w:lang w:val="kk-KZ"/>
              </w:rPr>
            </w:pPr>
            <w:r w:rsidRPr="0012449B">
              <w:rPr>
                <w:sz w:val="22"/>
                <w:szCs w:val="22"/>
                <w:lang w:val="kk-KZ"/>
              </w:rPr>
              <w:t>Казахская национальная академия искусств имени Т</w:t>
            </w:r>
            <w:r>
              <w:rPr>
                <w:sz w:val="22"/>
                <w:szCs w:val="22"/>
                <w:lang w:val="kk-KZ"/>
              </w:rPr>
              <w:t>.</w:t>
            </w:r>
            <w:r w:rsidRPr="0012449B">
              <w:rPr>
                <w:sz w:val="22"/>
                <w:szCs w:val="22"/>
                <w:lang w:val="kk-KZ"/>
              </w:rPr>
              <w:t>Жургенова</w:t>
            </w:r>
          </w:p>
        </w:tc>
      </w:tr>
      <w:tr w:rsidR="003B608B" w:rsidRPr="00AA747E" w:rsidTr="00AF3D44">
        <w:trPr>
          <w:trHeight w:val="552"/>
          <w:jc w:val="center"/>
        </w:trPr>
        <w:tc>
          <w:tcPr>
            <w:tcW w:w="605" w:type="dxa"/>
          </w:tcPr>
          <w:p w:rsidR="003B608B" w:rsidRPr="005853CE" w:rsidRDefault="003B608B" w:rsidP="00AF3D44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463" w:type="dxa"/>
          </w:tcPr>
          <w:p w:rsidR="003B608B" w:rsidRPr="0089774A" w:rsidRDefault="003B608B" w:rsidP="00AF3D44">
            <w:pPr>
              <w:rPr>
                <w:sz w:val="22"/>
                <w:szCs w:val="22"/>
                <w:lang w:val="kk-KZ"/>
              </w:rPr>
            </w:pPr>
            <w:r w:rsidRPr="0089774A">
              <w:rPr>
                <w:color w:val="000000"/>
                <w:sz w:val="22"/>
                <w:szCs w:val="22"/>
                <w:lang w:val="kk-KZ"/>
              </w:rPr>
              <w:t>6B02 Искусство и гуманитарные науки</w:t>
            </w:r>
          </w:p>
        </w:tc>
        <w:tc>
          <w:tcPr>
            <w:tcW w:w="3686" w:type="dxa"/>
          </w:tcPr>
          <w:p w:rsidR="003B608B" w:rsidRPr="0089774A" w:rsidRDefault="003B608B" w:rsidP="00AF3D44">
            <w:pPr>
              <w:rPr>
                <w:sz w:val="22"/>
                <w:szCs w:val="22"/>
                <w:lang w:val="kk-KZ"/>
              </w:rPr>
            </w:pPr>
            <w:r w:rsidRPr="0089774A">
              <w:rPr>
                <w:sz w:val="22"/>
                <w:szCs w:val="22"/>
                <w:lang w:val="kk-KZ"/>
              </w:rPr>
              <w:t>6B02 Искусство и гуманитарные науки</w:t>
            </w:r>
          </w:p>
        </w:tc>
        <w:tc>
          <w:tcPr>
            <w:tcW w:w="3869" w:type="dxa"/>
          </w:tcPr>
          <w:p w:rsidR="003B608B" w:rsidRPr="0089774A" w:rsidRDefault="003B608B" w:rsidP="00AF3D44">
            <w:pPr>
              <w:snapToGrid w:val="0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89774A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B027  Театральное искусство</w:t>
            </w:r>
          </w:p>
        </w:tc>
        <w:tc>
          <w:tcPr>
            <w:tcW w:w="2153" w:type="dxa"/>
          </w:tcPr>
          <w:p w:rsidR="003B608B" w:rsidRPr="005853CE" w:rsidRDefault="003B608B" w:rsidP="00AF3D4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</w:tr>
      <w:tr w:rsidR="003B608B" w:rsidRPr="005853CE" w:rsidTr="00AF3D44">
        <w:trPr>
          <w:trHeight w:val="371"/>
          <w:jc w:val="center"/>
        </w:trPr>
        <w:tc>
          <w:tcPr>
            <w:tcW w:w="13776" w:type="dxa"/>
            <w:gridSpan w:val="5"/>
          </w:tcPr>
          <w:p w:rsidR="003B608B" w:rsidRPr="005853CE" w:rsidRDefault="003B608B" w:rsidP="005A0756">
            <w:pPr>
              <w:jc w:val="center"/>
              <w:rPr>
                <w:sz w:val="22"/>
                <w:szCs w:val="22"/>
                <w:lang w:val="kk-KZ"/>
              </w:rPr>
            </w:pPr>
            <w:r w:rsidRPr="00081684">
              <w:rPr>
                <w:sz w:val="22"/>
                <w:szCs w:val="22"/>
                <w:lang w:val="kk-KZ"/>
              </w:rPr>
              <w:t>Российский химико-технологический университет им. Д.И.Менделеева в г. Тараз</w:t>
            </w:r>
          </w:p>
        </w:tc>
      </w:tr>
      <w:tr w:rsidR="003B608B" w:rsidRPr="005853CE" w:rsidTr="00AF3D44">
        <w:trPr>
          <w:trHeight w:val="552"/>
          <w:jc w:val="center"/>
        </w:trPr>
        <w:tc>
          <w:tcPr>
            <w:tcW w:w="605" w:type="dxa"/>
          </w:tcPr>
          <w:p w:rsidR="003B608B" w:rsidRPr="005853CE" w:rsidRDefault="003B608B" w:rsidP="00AF3D44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463" w:type="dxa"/>
          </w:tcPr>
          <w:p w:rsidR="003B608B" w:rsidRPr="005A0756" w:rsidRDefault="003B608B" w:rsidP="00AF3D44">
            <w:pPr>
              <w:rPr>
                <w:color w:val="000000"/>
                <w:sz w:val="22"/>
                <w:szCs w:val="22"/>
                <w:lang w:val="kk-KZ"/>
              </w:rPr>
            </w:pPr>
            <w:r w:rsidRPr="005A0756">
              <w:rPr>
                <w:color w:val="000000"/>
                <w:sz w:val="22"/>
                <w:szCs w:val="22"/>
                <w:lang w:val="kk-KZ"/>
              </w:rPr>
              <w:t>6В11 Услуги</w:t>
            </w:r>
          </w:p>
        </w:tc>
        <w:tc>
          <w:tcPr>
            <w:tcW w:w="3686" w:type="dxa"/>
          </w:tcPr>
          <w:p w:rsidR="003B608B" w:rsidRPr="005A0756" w:rsidRDefault="003B608B" w:rsidP="00AF3D44">
            <w:pPr>
              <w:rPr>
                <w:sz w:val="22"/>
                <w:szCs w:val="22"/>
                <w:lang w:val="kk-KZ"/>
              </w:rPr>
            </w:pPr>
            <w:r w:rsidRPr="005A0756">
              <w:rPr>
                <w:sz w:val="22"/>
                <w:szCs w:val="22"/>
                <w:lang w:val="kk-KZ"/>
              </w:rPr>
              <w:t>6В112 Гигиена и охрана труда на производстве</w:t>
            </w:r>
          </w:p>
        </w:tc>
        <w:tc>
          <w:tcPr>
            <w:tcW w:w="3869" w:type="dxa"/>
          </w:tcPr>
          <w:p w:rsidR="003B608B" w:rsidRPr="005A0756" w:rsidRDefault="003B608B" w:rsidP="00AF3D44">
            <w:pPr>
              <w:tabs>
                <w:tab w:val="left" w:pos="175"/>
                <w:tab w:val="left" w:pos="317"/>
              </w:tabs>
              <w:ind w:right="-105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5A0756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6В11202 Инженерная защита окружающей среды</w:t>
            </w:r>
          </w:p>
        </w:tc>
        <w:tc>
          <w:tcPr>
            <w:tcW w:w="2153" w:type="dxa"/>
          </w:tcPr>
          <w:p w:rsidR="003B608B" w:rsidRPr="00AA747E" w:rsidRDefault="003B608B" w:rsidP="00AF3D44">
            <w:pPr>
              <w:jc w:val="center"/>
              <w:rPr>
                <w:sz w:val="22"/>
                <w:szCs w:val="22"/>
                <w:lang w:val="kk-KZ"/>
              </w:rPr>
            </w:pPr>
            <w:r w:rsidRPr="00AA747E">
              <w:rPr>
                <w:sz w:val="22"/>
                <w:szCs w:val="22"/>
                <w:lang w:val="kk-KZ"/>
              </w:rPr>
              <w:t>5</w:t>
            </w:r>
          </w:p>
        </w:tc>
      </w:tr>
      <w:tr w:rsidR="003B608B" w:rsidRPr="005853CE" w:rsidTr="00F3734C">
        <w:trPr>
          <w:trHeight w:val="239"/>
          <w:jc w:val="center"/>
        </w:trPr>
        <w:tc>
          <w:tcPr>
            <w:tcW w:w="13776" w:type="dxa"/>
            <w:gridSpan w:val="5"/>
          </w:tcPr>
          <w:p w:rsidR="003B608B" w:rsidRPr="00AA747E" w:rsidRDefault="003B608B" w:rsidP="00AF3D44">
            <w:pPr>
              <w:jc w:val="center"/>
              <w:rPr>
                <w:sz w:val="22"/>
                <w:szCs w:val="22"/>
                <w:lang w:val="kk-KZ"/>
              </w:rPr>
            </w:pPr>
            <w:r w:rsidRPr="00A83D41">
              <w:t>Казахский национальный медицинский университет им. С.</w:t>
            </w:r>
            <w:r>
              <w:rPr>
                <w:lang w:val="kk-KZ"/>
              </w:rPr>
              <w:t xml:space="preserve"> </w:t>
            </w:r>
            <w:proofErr w:type="spellStart"/>
            <w:r w:rsidRPr="00A83D41">
              <w:t>Асфендиярова</w:t>
            </w:r>
            <w:proofErr w:type="spellEnd"/>
          </w:p>
        </w:tc>
      </w:tr>
      <w:tr w:rsidR="003B608B" w:rsidRPr="005853CE" w:rsidTr="00F3734C">
        <w:trPr>
          <w:trHeight w:val="244"/>
          <w:jc w:val="center"/>
        </w:trPr>
        <w:tc>
          <w:tcPr>
            <w:tcW w:w="605" w:type="dxa"/>
          </w:tcPr>
          <w:p w:rsidR="003B608B" w:rsidRDefault="003B608B" w:rsidP="00F3734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463" w:type="dxa"/>
            <w:vMerge w:val="restart"/>
          </w:tcPr>
          <w:p w:rsidR="003B608B" w:rsidRDefault="003B608B" w:rsidP="00F3734C">
            <w:pPr>
              <w:rPr>
                <w:sz w:val="22"/>
                <w:szCs w:val="22"/>
                <w:lang w:val="kk-KZ"/>
              </w:rPr>
            </w:pPr>
          </w:p>
          <w:p w:rsidR="003B608B" w:rsidRDefault="003B608B" w:rsidP="00F3734C">
            <w:pPr>
              <w:rPr>
                <w:sz w:val="22"/>
                <w:szCs w:val="22"/>
                <w:lang w:val="kk-KZ"/>
              </w:rPr>
            </w:pPr>
          </w:p>
          <w:p w:rsidR="003B608B" w:rsidRDefault="003B608B" w:rsidP="00F3734C">
            <w:pPr>
              <w:rPr>
                <w:sz w:val="22"/>
                <w:szCs w:val="22"/>
                <w:lang w:val="kk-KZ"/>
              </w:rPr>
            </w:pPr>
          </w:p>
          <w:p w:rsidR="003B608B" w:rsidRPr="005A0756" w:rsidRDefault="003B608B" w:rsidP="00387DF5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89774A">
              <w:rPr>
                <w:sz w:val="22"/>
                <w:szCs w:val="22"/>
              </w:rPr>
              <w:t>7R09</w:t>
            </w:r>
            <w:r w:rsidRPr="0089774A">
              <w:rPr>
                <w:sz w:val="22"/>
                <w:szCs w:val="22"/>
                <w:lang w:val="kk-KZ"/>
              </w:rPr>
              <w:t xml:space="preserve"> Здравоохранение</w:t>
            </w:r>
          </w:p>
        </w:tc>
        <w:tc>
          <w:tcPr>
            <w:tcW w:w="7555" w:type="dxa"/>
            <w:gridSpan w:val="2"/>
          </w:tcPr>
          <w:p w:rsidR="003B608B" w:rsidRPr="005A0756" w:rsidRDefault="003B608B" w:rsidP="00F3734C">
            <w:pPr>
              <w:pStyle w:val="ab"/>
              <w:rPr>
                <w:lang w:val="kk-KZ"/>
              </w:rPr>
            </w:pPr>
            <w:r w:rsidRPr="005A0756">
              <w:lastRenderedPageBreak/>
              <w:t>Акушерства и гинекология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F3734C">
            <w:pPr>
              <w:pStyle w:val="ab"/>
              <w:jc w:val="center"/>
              <w:rPr>
                <w:rFonts w:eastAsia="SimSun"/>
                <w:lang w:val="kk-KZ"/>
              </w:rPr>
            </w:pPr>
            <w:r w:rsidRPr="005A0756">
              <w:rPr>
                <w:rFonts w:eastAsia="SimSun"/>
                <w:lang w:val="kk-KZ"/>
              </w:rPr>
              <w:t>6</w:t>
            </w:r>
          </w:p>
        </w:tc>
      </w:tr>
      <w:tr w:rsidR="003B608B" w:rsidRPr="005853CE" w:rsidTr="00F3734C">
        <w:trPr>
          <w:trHeight w:val="268"/>
          <w:jc w:val="center"/>
        </w:trPr>
        <w:tc>
          <w:tcPr>
            <w:tcW w:w="605" w:type="dxa"/>
          </w:tcPr>
          <w:p w:rsidR="003B608B" w:rsidRDefault="003B608B" w:rsidP="00F3734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463" w:type="dxa"/>
            <w:vMerge/>
          </w:tcPr>
          <w:p w:rsidR="003B608B" w:rsidRPr="005A0756" w:rsidRDefault="003B608B" w:rsidP="00F3734C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DC292E" w:rsidRDefault="003B608B" w:rsidP="00F3734C">
            <w:r w:rsidRPr="00DC292E">
              <w:t>Анестезиология и реаниматология 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F3734C">
            <w:pPr>
              <w:pStyle w:val="ab"/>
              <w:jc w:val="center"/>
              <w:rPr>
                <w:rFonts w:eastAsia="SimSun"/>
                <w:lang w:val="kk-KZ"/>
              </w:rPr>
            </w:pPr>
            <w:r w:rsidRPr="005A0756">
              <w:rPr>
                <w:rFonts w:eastAsia="SimSun"/>
                <w:lang w:val="kk-KZ"/>
              </w:rPr>
              <w:t>2</w:t>
            </w:r>
          </w:p>
        </w:tc>
      </w:tr>
      <w:tr w:rsidR="003B608B" w:rsidRPr="005853CE" w:rsidTr="00F3734C">
        <w:trPr>
          <w:trHeight w:val="268"/>
          <w:jc w:val="center"/>
        </w:trPr>
        <w:tc>
          <w:tcPr>
            <w:tcW w:w="605" w:type="dxa"/>
          </w:tcPr>
          <w:p w:rsidR="003B608B" w:rsidRDefault="003B608B" w:rsidP="00F3734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3</w:t>
            </w:r>
          </w:p>
        </w:tc>
        <w:tc>
          <w:tcPr>
            <w:tcW w:w="3463" w:type="dxa"/>
            <w:vMerge/>
          </w:tcPr>
          <w:p w:rsidR="003B608B" w:rsidRPr="005A0756" w:rsidRDefault="003B608B" w:rsidP="00F3734C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Default="003B608B" w:rsidP="00F3734C">
            <w:r w:rsidRPr="00DC292E">
              <w:t>Анестезиология и реаниматология    (детская)</w:t>
            </w:r>
          </w:p>
        </w:tc>
        <w:tc>
          <w:tcPr>
            <w:tcW w:w="2153" w:type="dxa"/>
          </w:tcPr>
          <w:p w:rsidR="003B608B" w:rsidRPr="005A0756" w:rsidRDefault="003B608B" w:rsidP="00F3734C">
            <w:pPr>
              <w:jc w:val="center"/>
              <w:rPr>
                <w:lang w:val="kk-KZ"/>
              </w:rPr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F3734C">
        <w:trPr>
          <w:trHeight w:val="272"/>
          <w:jc w:val="center"/>
        </w:trPr>
        <w:tc>
          <w:tcPr>
            <w:tcW w:w="605" w:type="dxa"/>
          </w:tcPr>
          <w:p w:rsidR="003B608B" w:rsidRDefault="003B608B" w:rsidP="00F3734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4</w:t>
            </w:r>
          </w:p>
        </w:tc>
        <w:tc>
          <w:tcPr>
            <w:tcW w:w="3463" w:type="dxa"/>
            <w:vMerge/>
          </w:tcPr>
          <w:p w:rsidR="003B608B" w:rsidRPr="005A0756" w:rsidRDefault="003B608B" w:rsidP="00F3734C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7F1123" w:rsidRDefault="003B608B" w:rsidP="00F3734C">
            <w:proofErr w:type="spellStart"/>
            <w:r w:rsidRPr="007F1123">
              <w:t>Ангиохирургия</w:t>
            </w:r>
            <w:proofErr w:type="spellEnd"/>
            <w:r w:rsidRPr="007F1123">
              <w:t xml:space="preserve">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F3734C">
            <w:pPr>
              <w:jc w:val="center"/>
              <w:rPr>
                <w:lang w:val="kk-KZ"/>
              </w:rPr>
            </w:pPr>
            <w:r w:rsidRPr="005A0756">
              <w:rPr>
                <w:lang w:val="kk-KZ"/>
              </w:rPr>
              <w:t>2</w:t>
            </w:r>
          </w:p>
        </w:tc>
      </w:tr>
      <w:tr w:rsidR="003B608B" w:rsidRPr="005853CE" w:rsidTr="00F3734C">
        <w:trPr>
          <w:trHeight w:val="262"/>
          <w:jc w:val="center"/>
        </w:trPr>
        <w:tc>
          <w:tcPr>
            <w:tcW w:w="605" w:type="dxa"/>
          </w:tcPr>
          <w:p w:rsidR="003B608B" w:rsidRDefault="003B608B" w:rsidP="00F3734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463" w:type="dxa"/>
            <w:vMerge/>
          </w:tcPr>
          <w:p w:rsidR="003B608B" w:rsidRPr="005A0756" w:rsidRDefault="003B608B" w:rsidP="00F3734C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Default="003B608B" w:rsidP="00F3734C">
            <w:r w:rsidRPr="007F1123">
              <w:t xml:space="preserve">Детская хирургия </w:t>
            </w:r>
          </w:p>
        </w:tc>
        <w:tc>
          <w:tcPr>
            <w:tcW w:w="2153" w:type="dxa"/>
          </w:tcPr>
          <w:p w:rsidR="003B608B" w:rsidRPr="005A0756" w:rsidRDefault="003B608B" w:rsidP="00F3734C">
            <w:pPr>
              <w:jc w:val="center"/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F3734C">
        <w:trPr>
          <w:trHeight w:val="267"/>
          <w:jc w:val="center"/>
        </w:trPr>
        <w:tc>
          <w:tcPr>
            <w:tcW w:w="605" w:type="dxa"/>
          </w:tcPr>
          <w:p w:rsidR="003B608B" w:rsidRDefault="003B608B" w:rsidP="00F3734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463" w:type="dxa"/>
            <w:vMerge/>
          </w:tcPr>
          <w:p w:rsidR="003B608B" w:rsidRPr="005A0756" w:rsidRDefault="003B608B" w:rsidP="00F3734C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A0756" w:rsidRDefault="003B608B" w:rsidP="00F3734C">
            <w:pPr>
              <w:rPr>
                <w:lang w:val="kk-KZ"/>
              </w:rPr>
            </w:pPr>
            <w:r w:rsidRPr="005A0756">
              <w:t>Общая хирургия</w:t>
            </w:r>
          </w:p>
        </w:tc>
        <w:tc>
          <w:tcPr>
            <w:tcW w:w="2153" w:type="dxa"/>
          </w:tcPr>
          <w:p w:rsidR="003B608B" w:rsidRPr="005A0756" w:rsidRDefault="003B608B" w:rsidP="00F3734C">
            <w:pPr>
              <w:jc w:val="center"/>
              <w:rPr>
                <w:lang w:val="kk-KZ"/>
              </w:rPr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F3734C">
        <w:trPr>
          <w:trHeight w:val="256"/>
          <w:jc w:val="center"/>
        </w:trPr>
        <w:tc>
          <w:tcPr>
            <w:tcW w:w="605" w:type="dxa"/>
          </w:tcPr>
          <w:p w:rsidR="003B608B" w:rsidRDefault="003B608B" w:rsidP="00F3734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3463" w:type="dxa"/>
            <w:vMerge/>
          </w:tcPr>
          <w:p w:rsidR="003B608B" w:rsidRPr="005A0756" w:rsidRDefault="003B608B" w:rsidP="00F3734C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E22BDF" w:rsidRDefault="003B608B" w:rsidP="00F3734C">
            <w:r w:rsidRPr="00E22BDF">
              <w:t>Инфекционные болезни (взрослые, детские)</w:t>
            </w:r>
          </w:p>
        </w:tc>
        <w:tc>
          <w:tcPr>
            <w:tcW w:w="2153" w:type="dxa"/>
          </w:tcPr>
          <w:p w:rsidR="003B608B" w:rsidRPr="005A0756" w:rsidRDefault="003B608B" w:rsidP="00F3734C">
            <w:pPr>
              <w:jc w:val="center"/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F3734C">
        <w:trPr>
          <w:trHeight w:val="259"/>
          <w:jc w:val="center"/>
        </w:trPr>
        <w:tc>
          <w:tcPr>
            <w:tcW w:w="605" w:type="dxa"/>
          </w:tcPr>
          <w:p w:rsidR="003B608B" w:rsidRDefault="003B608B" w:rsidP="00F3734C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3463" w:type="dxa"/>
            <w:vMerge/>
          </w:tcPr>
          <w:p w:rsidR="003B608B" w:rsidRPr="005A0756" w:rsidRDefault="003B608B" w:rsidP="00F3734C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Default="003B608B" w:rsidP="00F3734C">
            <w:r w:rsidRPr="00E22BDF">
              <w:t>Инфекционные болезни (детские)</w:t>
            </w:r>
          </w:p>
        </w:tc>
        <w:tc>
          <w:tcPr>
            <w:tcW w:w="2153" w:type="dxa"/>
          </w:tcPr>
          <w:p w:rsidR="003B608B" w:rsidRPr="005A0756" w:rsidRDefault="003B608B" w:rsidP="00F3734C">
            <w:pPr>
              <w:jc w:val="center"/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387DF5">
        <w:trPr>
          <w:trHeight w:val="263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79333D" w:rsidRDefault="003B608B" w:rsidP="00387DF5">
            <w:r w:rsidRPr="0079333D">
              <w:t>Кардиология (взрослые, детские)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387DF5">
        <w:trPr>
          <w:trHeight w:val="253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Default="003B608B" w:rsidP="00387DF5">
            <w:r w:rsidRPr="0079333D">
              <w:t>Кардиология (детские)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387DF5">
        <w:trPr>
          <w:trHeight w:val="257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95DB3" w:rsidRDefault="003B608B" w:rsidP="00387DF5">
            <w:r w:rsidRPr="00595DB3">
              <w:t>Медицинская генетика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1</w:t>
            </w:r>
          </w:p>
        </w:tc>
      </w:tr>
      <w:tr w:rsidR="003B608B" w:rsidRPr="005853CE" w:rsidTr="00387DF5">
        <w:trPr>
          <w:trHeight w:val="247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95DB3" w:rsidRDefault="003B608B" w:rsidP="00387DF5">
            <w:pPr>
              <w:pStyle w:val="ab"/>
            </w:pPr>
            <w:r w:rsidRPr="00595DB3">
              <w:t>Неврология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1</w:t>
            </w:r>
          </w:p>
        </w:tc>
      </w:tr>
      <w:tr w:rsidR="003B608B" w:rsidRPr="005853CE" w:rsidTr="00387DF5">
        <w:trPr>
          <w:trHeight w:val="251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95DB3" w:rsidRDefault="003B608B" w:rsidP="00387DF5">
            <w:pPr>
              <w:pStyle w:val="ab"/>
              <w:tabs>
                <w:tab w:val="left" w:pos="1020"/>
              </w:tabs>
            </w:pPr>
            <w:r w:rsidRPr="00595DB3">
              <w:t>Неонатология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pStyle w:val="ab"/>
              <w:jc w:val="center"/>
            </w:pPr>
            <w:r w:rsidRPr="005A0756">
              <w:t>2</w:t>
            </w:r>
          </w:p>
        </w:tc>
      </w:tr>
      <w:tr w:rsidR="003B608B" w:rsidRPr="005853CE" w:rsidTr="00387DF5">
        <w:trPr>
          <w:trHeight w:val="255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7C1854" w:rsidRDefault="003B608B" w:rsidP="00387DF5">
            <w:r w:rsidRPr="007C1854">
              <w:t>Нефрология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1</w:t>
            </w:r>
          </w:p>
        </w:tc>
      </w:tr>
      <w:tr w:rsidR="003B608B" w:rsidRPr="005853CE" w:rsidTr="00387DF5">
        <w:trPr>
          <w:trHeight w:val="245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7C1854" w:rsidRDefault="003B608B" w:rsidP="00387DF5">
            <w:r w:rsidRPr="007C1854">
              <w:t>Онкология (взрослая)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2</w:t>
            </w:r>
          </w:p>
        </w:tc>
      </w:tr>
      <w:tr w:rsidR="003B608B" w:rsidRPr="005853CE" w:rsidTr="00387DF5">
        <w:trPr>
          <w:trHeight w:val="249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Default="003B608B" w:rsidP="00387DF5">
            <w:r w:rsidRPr="007C1854">
              <w:t>Онкология радиационная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1</w:t>
            </w:r>
          </w:p>
        </w:tc>
      </w:tr>
      <w:tr w:rsidR="003B608B" w:rsidRPr="005853CE" w:rsidTr="00387DF5">
        <w:trPr>
          <w:trHeight w:val="239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991E0D" w:rsidRDefault="003B608B" w:rsidP="00387DF5">
            <w:r w:rsidRPr="00991E0D">
              <w:t>Онкология химиотерапевтическая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1</w:t>
            </w:r>
          </w:p>
        </w:tc>
      </w:tr>
      <w:tr w:rsidR="003B608B" w:rsidRPr="005853CE" w:rsidTr="00387DF5">
        <w:trPr>
          <w:trHeight w:val="229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Default="003B608B" w:rsidP="00387DF5">
            <w:r w:rsidRPr="00991E0D">
              <w:t>Патологическая анатомия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1</w:t>
            </w:r>
          </w:p>
        </w:tc>
      </w:tr>
      <w:tr w:rsidR="003B608B" w:rsidRPr="005853CE" w:rsidTr="00387DF5">
        <w:trPr>
          <w:trHeight w:val="233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r w:rsidRPr="005A0756">
              <w:t>Педиатрия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3</w:t>
            </w:r>
          </w:p>
        </w:tc>
      </w:tr>
      <w:tr w:rsidR="003B608B" w:rsidRPr="005853CE" w:rsidTr="00387DF5">
        <w:trPr>
          <w:trHeight w:val="223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r w:rsidRPr="00595DB3">
              <w:t>Психиатрия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3</w:t>
            </w:r>
          </w:p>
        </w:tc>
      </w:tr>
      <w:tr w:rsidR="003B608B" w:rsidRPr="005853CE" w:rsidTr="00387DF5">
        <w:trPr>
          <w:trHeight w:val="227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r w:rsidRPr="005A0756">
              <w:t>Радиология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4</w:t>
            </w:r>
          </w:p>
        </w:tc>
      </w:tr>
      <w:tr w:rsidR="003B608B" w:rsidRPr="005853CE" w:rsidTr="00387DF5">
        <w:trPr>
          <w:trHeight w:val="217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r w:rsidRPr="005A0756">
              <w:t>Терапия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</w:pPr>
            <w:r w:rsidRPr="005A0756">
              <w:t>1</w:t>
            </w:r>
          </w:p>
        </w:tc>
      </w:tr>
      <w:tr w:rsidR="003B608B" w:rsidRPr="005853CE" w:rsidTr="00387DF5">
        <w:trPr>
          <w:trHeight w:val="221"/>
          <w:jc w:val="center"/>
        </w:trPr>
        <w:tc>
          <w:tcPr>
            <w:tcW w:w="13776" w:type="dxa"/>
            <w:gridSpan w:val="5"/>
          </w:tcPr>
          <w:p w:rsidR="003B608B" w:rsidRPr="00AA747E" w:rsidRDefault="003B608B" w:rsidP="00387DF5">
            <w:pPr>
              <w:jc w:val="center"/>
              <w:rPr>
                <w:sz w:val="22"/>
                <w:szCs w:val="22"/>
                <w:lang w:val="kk-KZ"/>
              </w:rPr>
            </w:pPr>
            <w:r w:rsidRPr="00595DB3">
              <w:t>Казахстанский медицинский университет «Высшая школа общественного здоровья»</w:t>
            </w:r>
          </w:p>
        </w:tc>
      </w:tr>
      <w:tr w:rsidR="003B608B" w:rsidRPr="005853CE" w:rsidTr="00387DF5">
        <w:trPr>
          <w:trHeight w:val="367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</w:t>
            </w:r>
          </w:p>
        </w:tc>
        <w:tc>
          <w:tcPr>
            <w:tcW w:w="3463" w:type="dxa"/>
            <w:vMerge w:val="restart"/>
          </w:tcPr>
          <w:p w:rsidR="003B608B" w:rsidRDefault="003B608B" w:rsidP="00387DF5">
            <w:pPr>
              <w:pStyle w:val="ab"/>
              <w:rPr>
                <w:lang w:val="kk-KZ"/>
              </w:rPr>
            </w:pPr>
          </w:p>
          <w:p w:rsidR="003B608B" w:rsidRPr="005A0756" w:rsidRDefault="003B608B" w:rsidP="00387DF5">
            <w:pPr>
              <w:pStyle w:val="ab"/>
              <w:jc w:val="center"/>
            </w:pPr>
            <w:r w:rsidRPr="005A0756">
              <w:t>7R09</w:t>
            </w:r>
            <w:r w:rsidRPr="005A0756">
              <w:rPr>
                <w:lang w:val="kk-KZ"/>
              </w:rPr>
              <w:t xml:space="preserve"> Денсаулық сақтау</w:t>
            </w: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pPr>
              <w:pStyle w:val="ab"/>
            </w:pPr>
            <w:r w:rsidRPr="00595DB3">
              <w:t>Физическая медицина и реабилитация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  <w:rPr>
                <w:lang w:val="kk-KZ"/>
              </w:rPr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387DF5">
        <w:trPr>
          <w:trHeight w:val="273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24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r w:rsidRPr="00595DB3">
              <w:t>Неотложная медицина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  <w:rPr>
                <w:lang w:val="kk-KZ"/>
              </w:rPr>
            </w:pPr>
            <w:r w:rsidRPr="005A0756">
              <w:rPr>
                <w:lang w:val="kk-KZ"/>
              </w:rPr>
              <w:t>2</w:t>
            </w:r>
          </w:p>
        </w:tc>
      </w:tr>
      <w:tr w:rsidR="003B608B" w:rsidRPr="005853CE" w:rsidTr="00387DF5">
        <w:trPr>
          <w:trHeight w:val="263"/>
          <w:jc w:val="center"/>
        </w:trPr>
        <w:tc>
          <w:tcPr>
            <w:tcW w:w="13776" w:type="dxa"/>
            <w:gridSpan w:val="5"/>
          </w:tcPr>
          <w:p w:rsidR="003B608B" w:rsidRPr="00AA747E" w:rsidRDefault="003B608B" w:rsidP="00387DF5">
            <w:pPr>
              <w:jc w:val="center"/>
              <w:rPr>
                <w:sz w:val="22"/>
                <w:szCs w:val="22"/>
                <w:lang w:val="kk-KZ"/>
              </w:rPr>
            </w:pPr>
            <w:r w:rsidRPr="00595DB3">
              <w:t>Научно-исследовательский институт кардиологии и внутренних болезней</w:t>
            </w:r>
          </w:p>
        </w:tc>
      </w:tr>
      <w:tr w:rsidR="003B608B" w:rsidRPr="005853CE" w:rsidTr="00387DF5">
        <w:trPr>
          <w:trHeight w:val="267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25</w:t>
            </w:r>
          </w:p>
        </w:tc>
        <w:tc>
          <w:tcPr>
            <w:tcW w:w="3463" w:type="dxa"/>
            <w:vMerge w:val="restart"/>
          </w:tcPr>
          <w:p w:rsidR="003B608B" w:rsidRDefault="003B608B" w:rsidP="00CC22F8">
            <w:pPr>
              <w:pStyle w:val="ab"/>
              <w:rPr>
                <w:lang w:val="kk-KZ"/>
              </w:rPr>
            </w:pPr>
          </w:p>
          <w:p w:rsidR="003B608B" w:rsidRDefault="003B608B" w:rsidP="00387DF5">
            <w:pPr>
              <w:pStyle w:val="ab"/>
              <w:jc w:val="center"/>
              <w:rPr>
                <w:lang w:val="kk-KZ"/>
              </w:rPr>
            </w:pPr>
          </w:p>
          <w:p w:rsidR="003B608B" w:rsidRDefault="003B608B" w:rsidP="00387DF5">
            <w:pPr>
              <w:pStyle w:val="ab"/>
              <w:jc w:val="center"/>
              <w:rPr>
                <w:lang w:val="kk-KZ"/>
              </w:rPr>
            </w:pPr>
          </w:p>
          <w:p w:rsidR="003B608B" w:rsidRPr="005A0756" w:rsidRDefault="003B608B" w:rsidP="00387DF5">
            <w:pPr>
              <w:pStyle w:val="ab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5A0756">
              <w:t>7R09</w:t>
            </w:r>
            <w:r w:rsidRPr="005A0756">
              <w:rPr>
                <w:lang w:val="kk-KZ"/>
              </w:rPr>
              <w:t xml:space="preserve"> Денсаулық сақтау</w:t>
            </w: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r w:rsidRPr="00595DB3">
              <w:t>Анестезиология и реаниматология 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  <w:rPr>
                <w:lang w:val="kk-KZ"/>
              </w:rPr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387DF5">
        <w:trPr>
          <w:trHeight w:val="271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26</w:t>
            </w:r>
          </w:p>
        </w:tc>
        <w:tc>
          <w:tcPr>
            <w:tcW w:w="3463" w:type="dxa"/>
            <w:vMerge/>
          </w:tcPr>
          <w:p w:rsidR="003B608B" w:rsidRPr="005A0756" w:rsidRDefault="003B608B" w:rsidP="00CC22F8">
            <w:pPr>
              <w:pStyle w:val="ab"/>
            </w:pP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r w:rsidRPr="00595DB3">
              <w:t>Гастроэнтерология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  <w:rPr>
                <w:lang w:val="kk-KZ"/>
              </w:rPr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387DF5">
        <w:trPr>
          <w:trHeight w:val="261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27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r w:rsidRPr="00595DB3">
              <w:t>Пульмонология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  <w:rPr>
                <w:lang w:val="kk-KZ"/>
              </w:rPr>
            </w:pPr>
            <w:r w:rsidRPr="005A0756">
              <w:rPr>
                <w:lang w:val="kk-KZ"/>
              </w:rPr>
              <w:t>2</w:t>
            </w:r>
          </w:p>
        </w:tc>
      </w:tr>
      <w:tr w:rsidR="003B608B" w:rsidRPr="005853CE" w:rsidTr="00387DF5">
        <w:trPr>
          <w:trHeight w:val="265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r w:rsidRPr="00595DB3">
              <w:t>Ревматология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  <w:rPr>
                <w:lang w:val="kk-KZ"/>
              </w:rPr>
            </w:pPr>
            <w:r w:rsidRPr="005A0756">
              <w:rPr>
                <w:lang w:val="kk-KZ"/>
              </w:rPr>
              <w:t>1</w:t>
            </w:r>
          </w:p>
        </w:tc>
      </w:tr>
      <w:tr w:rsidR="003B608B" w:rsidRPr="005853CE" w:rsidTr="00387DF5">
        <w:trPr>
          <w:trHeight w:val="255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29</w:t>
            </w:r>
          </w:p>
        </w:tc>
        <w:tc>
          <w:tcPr>
            <w:tcW w:w="3463" w:type="dxa"/>
            <w:vMerge/>
          </w:tcPr>
          <w:p w:rsidR="003B608B" w:rsidRPr="005A0756" w:rsidRDefault="003B608B" w:rsidP="00387DF5">
            <w:pPr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7555" w:type="dxa"/>
            <w:gridSpan w:val="2"/>
          </w:tcPr>
          <w:p w:rsidR="003B608B" w:rsidRPr="005A0756" w:rsidRDefault="003B608B" w:rsidP="00387DF5">
            <w:r w:rsidRPr="00595DB3">
              <w:t>Эндокринология (взрослая, детская)</w:t>
            </w:r>
          </w:p>
        </w:tc>
        <w:tc>
          <w:tcPr>
            <w:tcW w:w="2153" w:type="dxa"/>
          </w:tcPr>
          <w:p w:rsidR="003B608B" w:rsidRPr="005A0756" w:rsidRDefault="003B608B" w:rsidP="00387DF5">
            <w:pPr>
              <w:jc w:val="center"/>
              <w:rPr>
                <w:lang w:val="kk-KZ"/>
              </w:rPr>
            </w:pPr>
            <w:r w:rsidRPr="005A0756">
              <w:rPr>
                <w:lang w:val="kk-KZ"/>
              </w:rPr>
              <w:t>2</w:t>
            </w:r>
          </w:p>
        </w:tc>
      </w:tr>
      <w:tr w:rsidR="003B608B" w:rsidRPr="005853CE" w:rsidTr="00387DF5">
        <w:trPr>
          <w:trHeight w:val="401"/>
          <w:jc w:val="center"/>
        </w:trPr>
        <w:tc>
          <w:tcPr>
            <w:tcW w:w="605" w:type="dxa"/>
          </w:tcPr>
          <w:p w:rsidR="003B608B" w:rsidRDefault="003B608B" w:rsidP="00387DF5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1018" w:type="dxa"/>
            <w:gridSpan w:val="3"/>
          </w:tcPr>
          <w:p w:rsidR="003B608B" w:rsidRPr="005A0756" w:rsidRDefault="003B608B" w:rsidP="00387DF5">
            <w:pPr>
              <w:tabs>
                <w:tab w:val="left" w:pos="175"/>
                <w:tab w:val="left" w:pos="317"/>
              </w:tabs>
              <w:ind w:right="-105"/>
              <w:jc w:val="center"/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Всего</w:t>
            </w:r>
          </w:p>
        </w:tc>
        <w:tc>
          <w:tcPr>
            <w:tcW w:w="2153" w:type="dxa"/>
          </w:tcPr>
          <w:p w:rsidR="003B608B" w:rsidRPr="00AA747E" w:rsidRDefault="003B608B" w:rsidP="00387D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78</w:t>
            </w:r>
          </w:p>
        </w:tc>
      </w:tr>
    </w:tbl>
    <w:p w:rsidR="005A0756" w:rsidRDefault="005A0756" w:rsidP="00387DF5">
      <w:pPr>
        <w:tabs>
          <w:tab w:val="left" w:pos="10490"/>
        </w:tabs>
        <w:jc w:val="center"/>
        <w:rPr>
          <w:sz w:val="28"/>
          <w:szCs w:val="28"/>
          <w:lang w:val="kk-KZ"/>
        </w:rPr>
      </w:pPr>
      <w:bookmarkStart w:id="0" w:name="_GoBack"/>
      <w:bookmarkEnd w:id="0"/>
    </w:p>
    <w:sectPr w:rsidR="005A0756" w:rsidSect="00A603D3">
      <w:headerReference w:type="default" r:id="rId7"/>
      <w:pgSz w:w="16838" w:h="11906" w:orient="landscape"/>
      <w:pgMar w:top="1418" w:right="851" w:bottom="709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358" w:rsidRDefault="00B96358" w:rsidP="00715462">
      <w:r>
        <w:separator/>
      </w:r>
    </w:p>
  </w:endnote>
  <w:endnote w:type="continuationSeparator" w:id="0">
    <w:p w:rsidR="00B96358" w:rsidRDefault="00B96358" w:rsidP="0071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358" w:rsidRDefault="00B96358" w:rsidP="00715462">
      <w:r>
        <w:separator/>
      </w:r>
    </w:p>
  </w:footnote>
  <w:footnote w:type="continuationSeparator" w:id="0">
    <w:p w:rsidR="00B96358" w:rsidRDefault="00B96358" w:rsidP="007154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5485698"/>
      <w:docPartObj>
        <w:docPartGallery w:val="Page Numbers (Top of Page)"/>
        <w:docPartUnique/>
      </w:docPartObj>
    </w:sdtPr>
    <w:sdtEndPr/>
    <w:sdtContent>
      <w:p w:rsidR="00715462" w:rsidRDefault="0071546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2AC">
          <w:rPr>
            <w:noProof/>
          </w:rPr>
          <w:t>2</w:t>
        </w:r>
        <w:r>
          <w:fldChar w:fldCharType="end"/>
        </w:r>
      </w:p>
    </w:sdtContent>
  </w:sdt>
  <w:p w:rsidR="00715462" w:rsidRDefault="0071546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137B8"/>
    <w:rsid w:val="000220C6"/>
    <w:rsid w:val="00047260"/>
    <w:rsid w:val="00071188"/>
    <w:rsid w:val="00081684"/>
    <w:rsid w:val="000A647B"/>
    <w:rsid w:val="000D68F9"/>
    <w:rsid w:val="0010186B"/>
    <w:rsid w:val="00116DE5"/>
    <w:rsid w:val="0012449B"/>
    <w:rsid w:val="001416AD"/>
    <w:rsid w:val="00196968"/>
    <w:rsid w:val="001F1ACD"/>
    <w:rsid w:val="001F44BE"/>
    <w:rsid w:val="001F50F8"/>
    <w:rsid w:val="00290747"/>
    <w:rsid w:val="002B0FB8"/>
    <w:rsid w:val="002D5716"/>
    <w:rsid w:val="002E524A"/>
    <w:rsid w:val="003305F9"/>
    <w:rsid w:val="0035323F"/>
    <w:rsid w:val="00380A66"/>
    <w:rsid w:val="00381599"/>
    <w:rsid w:val="00387DF5"/>
    <w:rsid w:val="00394CDC"/>
    <w:rsid w:val="003B608B"/>
    <w:rsid w:val="003B6663"/>
    <w:rsid w:val="003C3C20"/>
    <w:rsid w:val="003C4EDF"/>
    <w:rsid w:val="003D4B12"/>
    <w:rsid w:val="00411C46"/>
    <w:rsid w:val="004352D3"/>
    <w:rsid w:val="004416CD"/>
    <w:rsid w:val="004965D3"/>
    <w:rsid w:val="005049EA"/>
    <w:rsid w:val="00524F3C"/>
    <w:rsid w:val="00595DB3"/>
    <w:rsid w:val="005A0756"/>
    <w:rsid w:val="005A3BAD"/>
    <w:rsid w:val="005B395F"/>
    <w:rsid w:val="0061791A"/>
    <w:rsid w:val="00664407"/>
    <w:rsid w:val="006B2B6A"/>
    <w:rsid w:val="00711C00"/>
    <w:rsid w:val="00715462"/>
    <w:rsid w:val="007460AD"/>
    <w:rsid w:val="00753AC0"/>
    <w:rsid w:val="00763CFC"/>
    <w:rsid w:val="007945F2"/>
    <w:rsid w:val="0079490F"/>
    <w:rsid w:val="007C10D6"/>
    <w:rsid w:val="007F07A6"/>
    <w:rsid w:val="00836F0C"/>
    <w:rsid w:val="00837143"/>
    <w:rsid w:val="0085428B"/>
    <w:rsid w:val="00863F5A"/>
    <w:rsid w:val="008B0A45"/>
    <w:rsid w:val="008C0D94"/>
    <w:rsid w:val="00904FD7"/>
    <w:rsid w:val="0092025A"/>
    <w:rsid w:val="00945A36"/>
    <w:rsid w:val="0099366C"/>
    <w:rsid w:val="009A2B64"/>
    <w:rsid w:val="009A52DE"/>
    <w:rsid w:val="009B0426"/>
    <w:rsid w:val="009B421E"/>
    <w:rsid w:val="009C0952"/>
    <w:rsid w:val="00A55EB6"/>
    <w:rsid w:val="00A603D3"/>
    <w:rsid w:val="00A83D41"/>
    <w:rsid w:val="00A83E76"/>
    <w:rsid w:val="00A92E8C"/>
    <w:rsid w:val="00AC5D9B"/>
    <w:rsid w:val="00B51922"/>
    <w:rsid w:val="00B5779B"/>
    <w:rsid w:val="00B96358"/>
    <w:rsid w:val="00C36EAF"/>
    <w:rsid w:val="00C76071"/>
    <w:rsid w:val="00C90C9A"/>
    <w:rsid w:val="00CE6ABC"/>
    <w:rsid w:val="00CF00B8"/>
    <w:rsid w:val="00CF13C8"/>
    <w:rsid w:val="00D24855"/>
    <w:rsid w:val="00D25CB7"/>
    <w:rsid w:val="00D71343"/>
    <w:rsid w:val="00D922AC"/>
    <w:rsid w:val="00DB530B"/>
    <w:rsid w:val="00DC647F"/>
    <w:rsid w:val="00DD0365"/>
    <w:rsid w:val="00E12292"/>
    <w:rsid w:val="00E27D60"/>
    <w:rsid w:val="00E8572C"/>
    <w:rsid w:val="00E9752B"/>
    <w:rsid w:val="00EA1B2D"/>
    <w:rsid w:val="00F3734C"/>
    <w:rsid w:val="00F53731"/>
    <w:rsid w:val="00F8786D"/>
    <w:rsid w:val="00FC5CE0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aliases w:val="Айгерим,С интервалом,Обя,мелкий,мой рабочий,No Spacing,норма,свой,Без интеБез интервала,Без интервала11,Без интервала3,Елжан,No Spacing1,Без интервала4,Без интервала5,Без интервала6,Без интервала1,14 TNR,Без интервала2,МОЙ СТИЛЬ,СНОСКИ"/>
    <w:link w:val="ac"/>
    <w:uiPriority w:val="1"/>
    <w:qFormat/>
    <w:rsid w:val="00715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aliases w:val="Айгерим Знак,С интервалом Знак,Обя Знак,мелкий Знак,мой рабочий Знак,No Spacing Знак,норма Знак,свой Знак,Без интеБез интервала Знак,Без интервала11 Знак,Без интервала3 Знак,Елжан Знак,No Spacing1 Знак,Без интервала4 Знак,14 TNR Знак"/>
    <w:link w:val="ab"/>
    <w:uiPriority w:val="1"/>
    <w:qFormat/>
    <w:locked/>
    <w:rsid w:val="007154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71546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154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1546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1546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aliases w:val="Айгерим,С интервалом,Обя,мелкий,мой рабочий,No Spacing,норма,свой,Без интеБез интервала,Без интервала11,Без интервала3,Елжан,No Spacing1,Без интервала4,Без интервала5,Без интервала6,Без интервала1,14 TNR,Без интервала2,МОЙ СТИЛЬ,СНОСКИ"/>
    <w:link w:val="ac"/>
    <w:uiPriority w:val="1"/>
    <w:qFormat/>
    <w:rsid w:val="00715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aliases w:val="Айгерим Знак,С интервалом Знак,Обя Знак,мелкий Знак,мой рабочий Знак,No Spacing Знак,норма Знак,свой Знак,Без интеБез интервала Знак,Без интервала11 Знак,Без интервала3 Знак,Елжан Знак,No Spacing1 Знак,Без интервала4 Знак,14 TNR Знак"/>
    <w:link w:val="ab"/>
    <w:uiPriority w:val="1"/>
    <w:qFormat/>
    <w:locked/>
    <w:rsid w:val="007154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71546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154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1546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1546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Зульфира Сейдуалиева</cp:lastModifiedBy>
  <cp:revision>58</cp:revision>
  <cp:lastPrinted>2025-08-13T05:41:00Z</cp:lastPrinted>
  <dcterms:created xsi:type="dcterms:W3CDTF">2019-11-25T11:42:00Z</dcterms:created>
  <dcterms:modified xsi:type="dcterms:W3CDTF">2026-08-11T10:24:00Z</dcterms:modified>
</cp:coreProperties>
</file>