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540C6" w14:textId="7A4E9703" w:rsidR="00B0366B" w:rsidRDefault="00B0366B" w:rsidP="00C26F58">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34044048" w14:textId="77777777" w:rsidR="00B0366B" w:rsidRDefault="00B0366B" w:rsidP="00C26F58">
      <w:pPr>
        <w:spacing w:after="0" w:line="240" w:lineRule="auto"/>
        <w:jc w:val="center"/>
        <w:rPr>
          <w:rFonts w:ascii="Times New Roman" w:hAnsi="Times New Roman"/>
          <w:b/>
          <w:color w:val="000000"/>
          <w:sz w:val="24"/>
          <w:szCs w:val="24"/>
          <w:lang w:val="kk-KZ"/>
        </w:rPr>
      </w:pPr>
    </w:p>
    <w:p w14:paraId="3E241777" w14:textId="77777777" w:rsidR="00B0366B" w:rsidRDefault="00B0366B" w:rsidP="00C26F58">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Зейнетақы жинақтарының көлемі одан әрі ұлғаюда: </w:t>
      </w:r>
    </w:p>
    <w:p w14:paraId="2D0BC9FE" w14:textId="7BC09442" w:rsidR="00C26F58" w:rsidRPr="00C26F58" w:rsidRDefault="00B0366B" w:rsidP="00C26F58">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12 айдағы өсім – 4,33 трлн теңге   </w:t>
      </w:r>
      <w:r w:rsidR="00C26F58" w:rsidRPr="00C26F58">
        <w:rPr>
          <w:rFonts w:ascii="Times New Roman" w:hAnsi="Times New Roman"/>
          <w:b/>
          <w:color w:val="000000"/>
          <w:sz w:val="24"/>
          <w:szCs w:val="24"/>
          <w:lang w:val="kk-KZ"/>
        </w:rPr>
        <w:t xml:space="preserve"> </w:t>
      </w:r>
    </w:p>
    <w:p w14:paraId="3850DFFA" w14:textId="77777777" w:rsidR="00C26F58" w:rsidRPr="00C26F58" w:rsidRDefault="00C26F58" w:rsidP="00C26F58">
      <w:pPr>
        <w:spacing w:after="0" w:line="240" w:lineRule="auto"/>
        <w:jc w:val="center"/>
        <w:rPr>
          <w:rFonts w:ascii="Times New Roman" w:hAnsi="Times New Roman"/>
          <w:color w:val="000000"/>
          <w:sz w:val="24"/>
          <w:szCs w:val="24"/>
          <w:lang w:val="kk-KZ"/>
        </w:rPr>
      </w:pPr>
    </w:p>
    <w:p w14:paraId="11AD5755" w14:textId="717FCF58" w:rsidR="00C26F58" w:rsidRPr="00C26F58" w:rsidRDefault="00C26F58" w:rsidP="00C26F58">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зейнетақы жинақтарының көлемі  2026 жылдың 1 </w:t>
      </w:r>
      <w:r w:rsidR="00B0366B">
        <w:rPr>
          <w:rFonts w:ascii="Times New Roman" w:hAnsi="Times New Roman"/>
          <w:color w:val="000000"/>
          <w:sz w:val="24"/>
          <w:szCs w:val="24"/>
          <w:lang w:val="kk-KZ"/>
        </w:rPr>
        <w:t>маусымына</w:t>
      </w:r>
      <w:r w:rsidRPr="00C26F58">
        <w:rPr>
          <w:rFonts w:ascii="Times New Roman" w:hAnsi="Times New Roman"/>
          <w:color w:val="000000"/>
          <w:sz w:val="24"/>
          <w:szCs w:val="24"/>
          <w:lang w:val="kk-KZ"/>
        </w:rPr>
        <w:t xml:space="preserve"> </w:t>
      </w:r>
      <w:r w:rsidR="00B0366B">
        <w:rPr>
          <w:rFonts w:ascii="Times New Roman" w:hAnsi="Times New Roman"/>
          <w:b/>
          <w:color w:val="000000"/>
          <w:sz w:val="24"/>
          <w:szCs w:val="24"/>
          <w:lang w:val="kk-KZ"/>
        </w:rPr>
        <w:t>27,67</w:t>
      </w:r>
      <w:r w:rsidRPr="00C26F58">
        <w:rPr>
          <w:rFonts w:ascii="Times New Roman" w:hAnsi="Times New Roman"/>
          <w:b/>
          <w:color w:val="000000"/>
          <w:sz w:val="24"/>
          <w:szCs w:val="24"/>
          <w:lang w:val="kk-KZ"/>
        </w:rPr>
        <w:t xml:space="preserve"> трлн теңгеден </w:t>
      </w:r>
      <w:r w:rsidRPr="00C26F58">
        <w:rPr>
          <w:rFonts w:ascii="Times New Roman" w:hAnsi="Times New Roman"/>
          <w:color w:val="000000"/>
          <w:sz w:val="24"/>
          <w:szCs w:val="24"/>
          <w:lang w:val="kk-KZ"/>
        </w:rPr>
        <w:t>асты.</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sidR="00B0366B">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B0366B" w:rsidRPr="00B0366B">
        <w:rPr>
          <w:rFonts w:ascii="Times New Roman" w:hAnsi="Times New Roman"/>
          <w:b/>
          <w:color w:val="000000"/>
          <w:sz w:val="24"/>
          <w:szCs w:val="24"/>
          <w:lang w:val="kk-KZ"/>
        </w:rPr>
        <w:t>4,33</w:t>
      </w:r>
      <w:r w:rsidRPr="00C26F58">
        <w:rPr>
          <w:rFonts w:ascii="Times New Roman" w:hAnsi="Times New Roman"/>
          <w:b/>
          <w:color w:val="000000"/>
          <w:sz w:val="24"/>
          <w:szCs w:val="24"/>
          <w:lang w:val="kk-KZ"/>
        </w:rPr>
        <w:t xml:space="preserve"> трлн теңге</w:t>
      </w:r>
      <w:r w:rsidRPr="00C26F58">
        <w:rPr>
          <w:rFonts w:ascii="Times New Roman" w:hAnsi="Times New Roman"/>
          <w:color w:val="000000"/>
          <w:sz w:val="24"/>
          <w:szCs w:val="24"/>
          <w:lang w:val="kk-KZ"/>
        </w:rPr>
        <w:t xml:space="preserve"> </w:t>
      </w:r>
      <w:r w:rsidR="00B0366B">
        <w:rPr>
          <w:rFonts w:ascii="Times New Roman" w:hAnsi="Times New Roman"/>
          <w:color w:val="000000"/>
          <w:sz w:val="24"/>
          <w:szCs w:val="24"/>
          <w:lang w:val="kk-KZ"/>
        </w:rPr>
        <w:t>(</w:t>
      </w:r>
      <w:r w:rsidRPr="00C26F58">
        <w:rPr>
          <w:rFonts w:ascii="Times New Roman" w:hAnsi="Times New Roman"/>
          <w:color w:val="000000"/>
          <w:sz w:val="24"/>
          <w:szCs w:val="24"/>
          <w:lang w:val="kk-KZ"/>
        </w:rPr>
        <w:t>немесе 1</w:t>
      </w:r>
      <w:r w:rsidR="00B0366B">
        <w:rPr>
          <w:rFonts w:ascii="Times New Roman" w:hAnsi="Times New Roman"/>
          <w:color w:val="000000"/>
          <w:sz w:val="24"/>
          <w:szCs w:val="24"/>
          <w:lang w:val="kk-KZ"/>
        </w:rPr>
        <w:t>8</w:t>
      </w:r>
      <w:r w:rsidRPr="00C26F58">
        <w:rPr>
          <w:rFonts w:ascii="Times New Roman" w:hAnsi="Times New Roman"/>
          <w:color w:val="000000"/>
          <w:sz w:val="24"/>
          <w:szCs w:val="24"/>
          <w:lang w:val="kk-KZ"/>
        </w:rPr>
        <w:t>,</w:t>
      </w:r>
      <w:r w:rsidR="00B0366B">
        <w:rPr>
          <w:rFonts w:ascii="Times New Roman" w:hAnsi="Times New Roman"/>
          <w:color w:val="000000"/>
          <w:sz w:val="24"/>
          <w:szCs w:val="24"/>
          <w:lang w:val="kk-KZ"/>
        </w:rPr>
        <w:t>6</w:t>
      </w:r>
      <w:r w:rsidRPr="00C26F58">
        <w:rPr>
          <w:rFonts w:ascii="Times New Roman" w:hAnsi="Times New Roman"/>
          <w:color w:val="000000"/>
          <w:sz w:val="24"/>
          <w:szCs w:val="24"/>
          <w:lang w:val="kk-KZ"/>
        </w:rPr>
        <w:t>%</w:t>
      </w:r>
      <w:r w:rsidR="00B0366B">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 </w:t>
      </w:r>
    </w:p>
    <w:p w14:paraId="67E11F8D" w14:textId="77777777" w:rsidR="00B0366B" w:rsidRPr="00B0366B" w:rsidRDefault="00B0366B" w:rsidP="00B0366B">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Зейнетақы жинақтарының негізгі бөлігін көлемі </w:t>
      </w:r>
      <w:r w:rsidRPr="00B0366B">
        <w:rPr>
          <w:rFonts w:ascii="Times New Roman" w:hAnsi="Times New Roman"/>
          <w:b/>
          <w:color w:val="000000"/>
          <w:sz w:val="24"/>
          <w:szCs w:val="24"/>
          <w:lang w:val="kk-KZ"/>
        </w:rPr>
        <w:t>25,81 трлн теңгеге</w:t>
      </w:r>
      <w:r w:rsidRPr="00B0366B">
        <w:rPr>
          <w:rFonts w:ascii="Times New Roman" w:hAnsi="Times New Roman"/>
          <w:color w:val="000000"/>
          <w:sz w:val="24"/>
          <w:szCs w:val="24"/>
          <w:lang w:val="kk-KZ"/>
        </w:rPr>
        <w:t xml:space="preserve"> жеткен міндетті зейнетақы жарналары (МЗЖ) есебінен қалыптастырылған қаражат құрайды. 12 айда олар 3,93 трлн теңгеге (немесе 18,0%) өсті.</w:t>
      </w:r>
    </w:p>
    <w:p w14:paraId="5E831AD7" w14:textId="660FBB99" w:rsidR="00B0366B" w:rsidRDefault="00B0366B" w:rsidP="00B0366B">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13,3%-ға ұлғайып, </w:t>
      </w:r>
      <w:r w:rsidRPr="00B0366B">
        <w:rPr>
          <w:rFonts w:ascii="Times New Roman" w:hAnsi="Times New Roman"/>
          <w:b/>
          <w:color w:val="000000"/>
          <w:sz w:val="24"/>
          <w:szCs w:val="24"/>
          <w:lang w:val="kk-KZ"/>
        </w:rPr>
        <w:t>754,69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маусымға </w:t>
      </w:r>
      <w:r w:rsidR="004571C6">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10,13 млрд теңге</w:t>
      </w:r>
      <w:r w:rsidR="004571C6">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sidR="004571C6">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12 айда 19,8%</w:t>
      </w:r>
      <w:r w:rsidR="004571C6">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sidR="004571C6">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31E7D3C1" w14:textId="3D74B6A7" w:rsidR="00C26F58" w:rsidRPr="00C26F58" w:rsidRDefault="00C26F58" w:rsidP="00B0366B">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2,</w:t>
      </w:r>
      <w:r w:rsidR="0079372C">
        <w:rPr>
          <w:rFonts w:ascii="Times New Roman" w:hAnsi="Times New Roman"/>
          <w:color w:val="000000"/>
          <w:sz w:val="24"/>
          <w:szCs w:val="24"/>
          <w:lang w:val="kk-KZ"/>
        </w:rPr>
        <w:t>6</w:t>
      </w:r>
      <w:r w:rsidRPr="00C26F58">
        <w:rPr>
          <w:rFonts w:ascii="Times New Roman" w:hAnsi="Times New Roman"/>
          <w:color w:val="000000"/>
          <w:sz w:val="24"/>
          <w:szCs w:val="24"/>
          <w:lang w:val="kk-KZ"/>
        </w:rPr>
        <w:t xml:space="preserve"> есеге ұлғайып, 2026 жылдың 1 ма</w:t>
      </w:r>
      <w:r w:rsidR="0079372C">
        <w:rPr>
          <w:rFonts w:ascii="Times New Roman" w:hAnsi="Times New Roman"/>
          <w:color w:val="000000"/>
          <w:sz w:val="24"/>
          <w:szCs w:val="24"/>
          <w:lang w:val="kk-KZ"/>
        </w:rPr>
        <w:t>усым</w:t>
      </w:r>
      <w:r w:rsidRPr="00C26F58">
        <w:rPr>
          <w:rFonts w:ascii="Times New Roman" w:hAnsi="Times New Roman"/>
          <w:color w:val="000000"/>
          <w:sz w:val="24"/>
          <w:szCs w:val="24"/>
          <w:lang w:val="kk-KZ"/>
        </w:rPr>
        <w:t xml:space="preserve">ына </w:t>
      </w:r>
      <w:r w:rsidRPr="00C26F58">
        <w:rPr>
          <w:rFonts w:ascii="Times New Roman" w:hAnsi="Times New Roman"/>
          <w:b/>
          <w:color w:val="000000"/>
          <w:sz w:val="24"/>
          <w:szCs w:val="24"/>
          <w:lang w:val="kk-KZ"/>
        </w:rPr>
        <w:t>10</w:t>
      </w:r>
      <w:r w:rsidR="0079372C">
        <w:rPr>
          <w:rFonts w:ascii="Times New Roman" w:hAnsi="Times New Roman"/>
          <w:b/>
          <w:color w:val="000000"/>
          <w:sz w:val="24"/>
          <w:szCs w:val="24"/>
          <w:lang w:val="kk-KZ"/>
        </w:rPr>
        <w:t>97</w:t>
      </w:r>
      <w:r w:rsidRPr="00C26F58">
        <w:rPr>
          <w:rFonts w:ascii="Times New Roman" w:hAnsi="Times New Roman"/>
          <w:b/>
          <w:color w:val="000000"/>
          <w:sz w:val="24"/>
          <w:szCs w:val="24"/>
          <w:lang w:val="kk-KZ"/>
        </w:rPr>
        <w:t>,</w:t>
      </w:r>
      <w:r w:rsidR="0079372C">
        <w:rPr>
          <w:rFonts w:ascii="Times New Roman" w:hAnsi="Times New Roman"/>
          <w:b/>
          <w:color w:val="000000"/>
          <w:sz w:val="24"/>
          <w:szCs w:val="24"/>
          <w:lang w:val="kk-KZ"/>
        </w:rPr>
        <w:t>48</w:t>
      </w:r>
      <w:r w:rsidRPr="00C26F58">
        <w:rPr>
          <w:rFonts w:ascii="Times New Roman" w:hAnsi="Times New Roman"/>
          <w:b/>
          <w:color w:val="000000"/>
          <w:sz w:val="24"/>
          <w:szCs w:val="24"/>
          <w:lang w:val="kk-KZ"/>
        </w:rPr>
        <w:t xml:space="preserve"> млрд теңге </w:t>
      </w:r>
      <w:r w:rsidRPr="00C26F58">
        <w:rPr>
          <w:rFonts w:ascii="Times New Roman" w:hAnsi="Times New Roman"/>
          <w:color w:val="000000"/>
          <w:sz w:val="24"/>
          <w:szCs w:val="24"/>
          <w:lang w:val="kk-KZ"/>
        </w:rPr>
        <w:t>болды.</w:t>
      </w:r>
    </w:p>
    <w:p w14:paraId="25B35E61" w14:textId="77777777" w:rsidR="00C26F58" w:rsidRPr="00C26F58" w:rsidRDefault="00C26F58" w:rsidP="00C26F58">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D388777" w14:textId="0A6E514D" w:rsidR="00C26F58" w:rsidRPr="00C26F58" w:rsidRDefault="00C26F58" w:rsidP="00C26F58">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1819C0">
        <w:rPr>
          <w:rFonts w:ascii="Times New Roman" w:hAnsi="Times New Roman"/>
          <w:color w:val="000000"/>
          <w:sz w:val="24"/>
          <w:szCs w:val="24"/>
          <w:lang w:val="kk-KZ"/>
        </w:rPr>
        <w:t>5</w:t>
      </w:r>
      <w:r w:rsidRPr="00C26F58">
        <w:rPr>
          <w:rFonts w:ascii="Times New Roman" w:hAnsi="Times New Roman"/>
          <w:color w:val="000000"/>
          <w:sz w:val="24"/>
          <w:szCs w:val="24"/>
          <w:lang w:val="kk-KZ"/>
        </w:rPr>
        <w:t xml:space="preserve"> айында салымшылардың жеке және шартты зейнетақы шоттарына </w:t>
      </w:r>
      <w:r w:rsidR="001819C0" w:rsidRPr="001819C0">
        <w:rPr>
          <w:rFonts w:ascii="Times New Roman" w:hAnsi="Times New Roman"/>
          <w:b/>
          <w:color w:val="000000" w:themeColor="text1"/>
          <w:sz w:val="24"/>
          <w:szCs w:val="24"/>
          <w:lang w:val="kk-KZ"/>
        </w:rPr>
        <w:t xml:space="preserve">1 487,96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14,</w:t>
      </w:r>
      <w:r w:rsidR="001819C0">
        <w:rPr>
          <w:rFonts w:ascii="Times New Roman" w:hAnsi="Times New Roman"/>
          <w:color w:val="000000"/>
          <w:sz w:val="24"/>
          <w:szCs w:val="24"/>
          <w:lang w:val="kk-KZ"/>
        </w:rPr>
        <w:t>4</w:t>
      </w:r>
      <w:r w:rsidRPr="00C26F58">
        <w:rPr>
          <w:rFonts w:ascii="Times New Roman" w:hAnsi="Times New Roman"/>
          <w:color w:val="000000"/>
          <w:sz w:val="24"/>
          <w:szCs w:val="24"/>
          <w:lang w:val="kk-KZ"/>
        </w:rPr>
        <w:t>%-ға (немесе 1</w:t>
      </w:r>
      <w:r w:rsidR="001819C0">
        <w:rPr>
          <w:rFonts w:ascii="Times New Roman" w:hAnsi="Times New Roman"/>
          <w:color w:val="000000"/>
          <w:sz w:val="24"/>
          <w:szCs w:val="24"/>
          <w:lang w:val="kk-KZ"/>
        </w:rPr>
        <w:t>86</w:t>
      </w:r>
      <w:r w:rsidRPr="00C26F58">
        <w:rPr>
          <w:rFonts w:ascii="Times New Roman" w:hAnsi="Times New Roman"/>
          <w:color w:val="000000"/>
          <w:sz w:val="24"/>
          <w:szCs w:val="24"/>
          <w:lang w:val="kk-KZ"/>
        </w:rPr>
        <w:t>,</w:t>
      </w:r>
      <w:r w:rsidR="001819C0">
        <w:rPr>
          <w:rFonts w:ascii="Times New Roman" w:hAnsi="Times New Roman"/>
          <w:color w:val="000000"/>
          <w:sz w:val="24"/>
          <w:szCs w:val="24"/>
          <w:lang w:val="kk-KZ"/>
        </w:rPr>
        <w:t>95</w:t>
      </w:r>
      <w:r w:rsidRPr="00C26F58">
        <w:rPr>
          <w:rFonts w:ascii="Times New Roman" w:hAnsi="Times New Roman"/>
          <w:color w:val="000000"/>
          <w:sz w:val="24"/>
          <w:szCs w:val="24"/>
          <w:lang w:val="kk-KZ"/>
        </w:rPr>
        <w:t xml:space="preserve"> млрд теңгеге) артық. </w:t>
      </w:r>
      <w:r w:rsidR="001819C0">
        <w:rPr>
          <w:rFonts w:ascii="Times New Roman" w:hAnsi="Times New Roman"/>
          <w:color w:val="000000"/>
          <w:sz w:val="24"/>
          <w:szCs w:val="24"/>
          <w:lang w:val="kk-KZ"/>
        </w:rPr>
        <w:t xml:space="preserve"> </w:t>
      </w:r>
    </w:p>
    <w:p w14:paraId="2CB1C8B8" w14:textId="0F98677D" w:rsidR="00C26F58" w:rsidRPr="00C26F58" w:rsidRDefault="00C26F58" w:rsidP="00C26F58">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DB7BF7">
        <w:rPr>
          <w:rFonts w:ascii="Times New Roman" w:hAnsi="Times New Roman"/>
          <w:color w:val="000000"/>
          <w:sz w:val="24"/>
          <w:szCs w:val="24"/>
          <w:lang w:val="kk-KZ"/>
        </w:rPr>
        <w:t>маусымға</w:t>
      </w:r>
      <w:r w:rsidRPr="00C26F58">
        <w:rPr>
          <w:rFonts w:ascii="Times New Roman" w:hAnsi="Times New Roman"/>
          <w:color w:val="000000"/>
          <w:sz w:val="24"/>
          <w:szCs w:val="24"/>
          <w:lang w:val="kk-KZ"/>
        </w:rPr>
        <w:t xml:space="preserve"> дейін </w:t>
      </w:r>
      <w:r w:rsidR="00DB7BF7" w:rsidRPr="00DB7BF7">
        <w:rPr>
          <w:rFonts w:ascii="Times New Roman" w:hAnsi="Times New Roman"/>
          <w:b/>
          <w:color w:val="000000" w:themeColor="text1"/>
          <w:sz w:val="24"/>
          <w:szCs w:val="24"/>
          <w:lang w:val="kk-KZ"/>
        </w:rPr>
        <w:t>1 143,82</w:t>
      </w:r>
      <w:r w:rsidR="00DB7BF7" w:rsidRPr="00DB7BF7">
        <w:rPr>
          <w:rFonts w:ascii="Times New Roman" w:hAnsi="Times New Roman"/>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DB7BF7">
        <w:rPr>
          <w:rFonts w:ascii="Times New Roman" w:hAnsi="Times New Roman"/>
          <w:color w:val="000000"/>
          <w:sz w:val="24"/>
          <w:szCs w:val="24"/>
          <w:lang w:val="kk-KZ"/>
        </w:rPr>
        <w:t>6,9</w:t>
      </w:r>
      <w:r w:rsidRPr="00C26F58">
        <w:rPr>
          <w:rFonts w:ascii="Times New Roman" w:hAnsi="Times New Roman"/>
          <w:color w:val="000000"/>
          <w:sz w:val="24"/>
          <w:szCs w:val="24"/>
          <w:lang w:val="kk-KZ"/>
        </w:rPr>
        <w:t xml:space="preserve">%-ға ұлғайды), МКЗЖ – </w:t>
      </w:r>
      <w:r w:rsidR="00DB7BF7">
        <w:rPr>
          <w:rFonts w:ascii="Times New Roman" w:hAnsi="Times New Roman"/>
          <w:color w:val="000000"/>
          <w:sz w:val="24"/>
          <w:szCs w:val="24"/>
          <w:lang w:val="kk-KZ"/>
        </w:rPr>
        <w:t>63,14</w:t>
      </w:r>
      <w:r w:rsidRPr="00C26F58">
        <w:rPr>
          <w:rFonts w:ascii="Times New Roman" w:hAnsi="Times New Roman"/>
          <w:color w:val="000000"/>
          <w:sz w:val="24"/>
          <w:szCs w:val="24"/>
          <w:lang w:val="kk-KZ"/>
        </w:rPr>
        <w:t xml:space="preserve"> млрд теңге (өсім – </w:t>
      </w:r>
      <w:r w:rsidR="00DB7BF7">
        <w:rPr>
          <w:rFonts w:ascii="Times New Roman" w:hAnsi="Times New Roman"/>
          <w:color w:val="000000"/>
          <w:sz w:val="24"/>
          <w:szCs w:val="24"/>
          <w:lang w:val="kk-KZ"/>
        </w:rPr>
        <w:t>10,3</w:t>
      </w:r>
      <w:r w:rsidRPr="00C26F58">
        <w:rPr>
          <w:rFonts w:ascii="Times New Roman" w:hAnsi="Times New Roman"/>
          <w:color w:val="000000"/>
          <w:sz w:val="24"/>
          <w:szCs w:val="24"/>
          <w:lang w:val="kk-KZ"/>
        </w:rPr>
        <w:t xml:space="preserve">%), ЕЗЖ – </w:t>
      </w:r>
      <w:r w:rsidR="00DB7BF7">
        <w:rPr>
          <w:rFonts w:ascii="Times New Roman" w:hAnsi="Times New Roman"/>
          <w:color w:val="000000"/>
          <w:sz w:val="24"/>
          <w:szCs w:val="24"/>
          <w:lang w:val="kk-KZ"/>
        </w:rPr>
        <w:t>815,51</w:t>
      </w:r>
      <w:r w:rsidRPr="00C26F58">
        <w:rPr>
          <w:rFonts w:ascii="Times New Roman" w:hAnsi="Times New Roman"/>
          <w:color w:val="000000"/>
          <w:sz w:val="24"/>
          <w:szCs w:val="24"/>
          <w:lang w:val="kk-KZ"/>
        </w:rPr>
        <w:t xml:space="preserve"> млн теңге түсті. 12 айдағы ЖМЗЖ есебінен жарналар 2</w:t>
      </w:r>
      <w:r w:rsidR="00DB7BF7">
        <w:rPr>
          <w:rFonts w:ascii="Times New Roman" w:hAnsi="Times New Roman"/>
          <w:color w:val="000000"/>
          <w:sz w:val="24"/>
          <w:szCs w:val="24"/>
          <w:lang w:val="kk-KZ"/>
        </w:rPr>
        <w:t>80</w:t>
      </w:r>
      <w:r w:rsidRPr="00C26F58">
        <w:rPr>
          <w:rFonts w:ascii="Times New Roman" w:hAnsi="Times New Roman"/>
          <w:color w:val="000000"/>
          <w:sz w:val="24"/>
          <w:szCs w:val="24"/>
          <w:lang w:val="kk-KZ"/>
        </w:rPr>
        <w:t xml:space="preserve">,19 млрд теңгені құрады.     </w:t>
      </w:r>
    </w:p>
    <w:p w14:paraId="3B6E0D0A" w14:textId="59270B2B" w:rsidR="00C26F58" w:rsidRPr="00C26F58" w:rsidRDefault="00C26F58" w:rsidP="00C26F58">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sidR="00DB7BF7">
        <w:rPr>
          <w:rFonts w:ascii="Times New Roman" w:hAnsi="Times New Roman"/>
          <w:color w:val="000000"/>
          <w:sz w:val="24"/>
          <w:szCs w:val="24"/>
          <w:lang w:val="kk-KZ"/>
        </w:rPr>
        <w:t xml:space="preserve"> 01.06.2026ж. жағдай бойынша</w:t>
      </w:r>
      <w:r w:rsidRPr="00C26F58">
        <w:rPr>
          <w:rFonts w:ascii="Times New Roman" w:hAnsi="Times New Roman"/>
          <w:color w:val="000000"/>
          <w:sz w:val="24"/>
          <w:szCs w:val="24"/>
          <w:lang w:val="kk-KZ"/>
        </w:rPr>
        <w:t xml:space="preserve"> </w:t>
      </w:r>
      <w:r w:rsidR="008E6568" w:rsidRPr="008E6568">
        <w:rPr>
          <w:rFonts w:ascii="Times New Roman" w:hAnsi="Times New Roman"/>
          <w:b/>
          <w:color w:val="000000" w:themeColor="text1"/>
          <w:sz w:val="24"/>
          <w:szCs w:val="24"/>
          <w:lang w:val="kk-KZ"/>
        </w:rPr>
        <w:t xml:space="preserve">834,86 </w:t>
      </w:r>
      <w:r w:rsidR="008E6568">
        <w:rPr>
          <w:rFonts w:ascii="Times New Roman" w:hAnsi="Times New Roman"/>
          <w:b/>
          <w:color w:val="000000" w:themeColor="text1"/>
          <w:sz w:val="24"/>
          <w:szCs w:val="24"/>
          <w:lang w:val="kk-KZ"/>
        </w:rPr>
        <w:t xml:space="preserve">млрд </w:t>
      </w:r>
      <w:r w:rsidRPr="00C26F58">
        <w:rPr>
          <w:rFonts w:ascii="Times New Roman" w:hAnsi="Times New Roman"/>
          <w:b/>
          <w:color w:val="000000"/>
          <w:sz w:val="24"/>
          <w:szCs w:val="24"/>
          <w:lang w:val="kk-KZ"/>
        </w:rPr>
        <w:t>теңгені</w:t>
      </w:r>
      <w:r w:rsidRPr="00C26F58">
        <w:rPr>
          <w:rFonts w:ascii="Times New Roman" w:hAnsi="Times New Roman"/>
          <w:color w:val="000000"/>
          <w:sz w:val="24"/>
          <w:szCs w:val="24"/>
          <w:lang w:val="kk-KZ"/>
        </w:rPr>
        <w:t xml:space="preserve"> құрады.</w:t>
      </w:r>
    </w:p>
    <w:p w14:paraId="07F71C71" w14:textId="77777777" w:rsidR="00C26F58" w:rsidRPr="00C26F58" w:rsidRDefault="00C26F58" w:rsidP="00C26F58">
      <w:pPr>
        <w:spacing w:after="0" w:line="240" w:lineRule="auto"/>
        <w:ind w:firstLine="709"/>
        <w:jc w:val="both"/>
        <w:rPr>
          <w:rFonts w:ascii="Times New Roman" w:hAnsi="Times New Roman"/>
          <w:color w:val="000000"/>
          <w:sz w:val="24"/>
          <w:szCs w:val="24"/>
          <w:lang w:val="kk-KZ"/>
        </w:rPr>
      </w:pPr>
    </w:p>
    <w:p w14:paraId="2E0ACC6E" w14:textId="77777777" w:rsidR="00C26F58" w:rsidRPr="00C26F58" w:rsidRDefault="00C26F58" w:rsidP="00C26F58">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6F516655" w14:textId="09DBC5A2" w:rsidR="00C26F58" w:rsidRPr="00C26F58" w:rsidRDefault="00C26F58" w:rsidP="00C26F58">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307AF3">
        <w:rPr>
          <w:rFonts w:ascii="Times New Roman" w:hAnsi="Times New Roman"/>
          <w:sz w:val="24"/>
          <w:szCs w:val="24"/>
          <w:lang w:val="kk-KZ"/>
        </w:rPr>
        <w:t>мамыр</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307AF3" w:rsidRPr="008E6568">
        <w:rPr>
          <w:rFonts w:ascii="Times New Roman" w:eastAsiaTheme="minorHAnsi" w:hAnsi="Times New Roman"/>
          <w:b/>
          <w:sz w:val="24"/>
          <w:szCs w:val="24"/>
          <w:lang w:val="kk-KZ"/>
        </w:rPr>
        <w:t xml:space="preserve">693,53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sidR="008E6568">
        <w:rPr>
          <w:rFonts w:ascii="Times New Roman" w:hAnsi="Times New Roman"/>
          <w:sz w:val="24"/>
          <w:szCs w:val="24"/>
          <w:lang w:val="kk-KZ"/>
        </w:rPr>
        <w:t xml:space="preserve"> </w:t>
      </w:r>
    </w:p>
    <w:p w14:paraId="20CFCAEF" w14:textId="5DAE497D" w:rsidR="00C26F58" w:rsidRPr="00C26F58" w:rsidRDefault="00C26F58" w:rsidP="00C26F58">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E6568" w:rsidRPr="008E6568">
        <w:rPr>
          <w:rFonts w:ascii="Times New Roman" w:eastAsiaTheme="minorHAnsi" w:hAnsi="Times New Roman"/>
          <w:b/>
          <w:sz w:val="24"/>
          <w:szCs w:val="24"/>
          <w:lang w:val="kk-KZ"/>
        </w:rPr>
        <w:t>115,37</w:t>
      </w:r>
      <w:r w:rsidR="008E6568" w:rsidRPr="008E6568">
        <w:rPr>
          <w:rFonts w:ascii="Times New Roman" w:eastAsiaTheme="minorHAnsi" w:hAnsi="Times New Roman"/>
          <w:sz w:val="24"/>
          <w:szCs w:val="24"/>
          <w:lang w:val="kk-KZ"/>
        </w:rPr>
        <w:t xml:space="preserve"> </w:t>
      </w:r>
      <w:r w:rsidRPr="00C26F58">
        <w:rPr>
          <w:rFonts w:ascii="Times New Roman" w:hAnsi="Times New Roman"/>
          <w:b/>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C26F58">
        <w:rPr>
          <w:rFonts w:ascii="Times New Roman" w:hAnsi="Times New Roman"/>
          <w:b/>
          <w:sz w:val="24"/>
          <w:szCs w:val="24"/>
          <w:lang w:val="kk-KZ"/>
        </w:rPr>
        <w:t xml:space="preserve">38 </w:t>
      </w:r>
      <w:r w:rsidR="00F04A10">
        <w:rPr>
          <w:rFonts w:ascii="Times New Roman" w:hAnsi="Times New Roman"/>
          <w:b/>
          <w:sz w:val="24"/>
          <w:szCs w:val="24"/>
          <w:lang w:val="kk-KZ"/>
        </w:rPr>
        <w:t>890</w:t>
      </w:r>
      <w:r w:rsidRPr="00C26F58">
        <w:rPr>
          <w:rFonts w:ascii="Times New Roman" w:hAnsi="Times New Roman"/>
          <w:sz w:val="24"/>
          <w:szCs w:val="24"/>
          <w:lang w:val="kk-KZ"/>
        </w:rPr>
        <w:t xml:space="preserve"> теңге.    </w:t>
      </w:r>
    </w:p>
    <w:p w14:paraId="5EA8F6A2" w14:textId="50D0A792" w:rsidR="00C26F58" w:rsidRPr="00C26F58" w:rsidRDefault="00C26F58" w:rsidP="00C26F58">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бері тұрғын үй жағдайларын жақсартуға және емделуге арналған біржолғы зейнетақы төлемдері (БЗТ) </w:t>
      </w:r>
      <w:r w:rsidR="00F04A10">
        <w:rPr>
          <w:rFonts w:ascii="Times New Roman" w:hAnsi="Times New Roman"/>
          <w:b/>
          <w:sz w:val="24"/>
          <w:szCs w:val="24"/>
          <w:lang w:val="kk-KZ"/>
        </w:rPr>
        <w:t>307,75</w:t>
      </w:r>
      <w:r w:rsidRPr="00C26F58">
        <w:rPr>
          <w:rFonts w:ascii="Times New Roman" w:hAnsi="Times New Roman"/>
          <w:sz w:val="24"/>
          <w:szCs w:val="24"/>
          <w:lang w:val="kk-KZ"/>
        </w:rPr>
        <w:t xml:space="preserve"> </w:t>
      </w:r>
      <w:r w:rsidRPr="00C26F58">
        <w:rPr>
          <w:rFonts w:ascii="Times New Roman" w:hAnsi="Times New Roman"/>
          <w:b/>
          <w:sz w:val="24"/>
          <w:szCs w:val="24"/>
          <w:lang w:val="kk-KZ"/>
        </w:rPr>
        <w:t xml:space="preserve">млрд теңге, </w:t>
      </w:r>
      <w:r w:rsidRPr="00C26F58">
        <w:rPr>
          <w:rFonts w:ascii="Times New Roman" w:hAnsi="Times New Roman"/>
          <w:sz w:val="24"/>
          <w:szCs w:val="24"/>
          <w:lang w:val="kk-KZ"/>
        </w:rPr>
        <w:t xml:space="preserve">мұрагерлік бойынша </w:t>
      </w:r>
      <w:r w:rsidR="00F04A10">
        <w:rPr>
          <w:rFonts w:ascii="Times New Roman" w:hAnsi="Times New Roman"/>
          <w:b/>
          <w:sz w:val="24"/>
          <w:szCs w:val="24"/>
          <w:lang w:val="kk-KZ"/>
        </w:rPr>
        <w:t>47,55</w:t>
      </w:r>
      <w:r w:rsidRPr="00C26F58">
        <w:rPr>
          <w:rFonts w:ascii="Times New Roman" w:hAnsi="Times New Roman"/>
          <w:b/>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04A10">
        <w:rPr>
          <w:rFonts w:ascii="Times New Roman" w:hAnsi="Times New Roman"/>
          <w:b/>
          <w:sz w:val="24"/>
          <w:szCs w:val="24"/>
          <w:lang w:val="kk-KZ"/>
        </w:rPr>
        <w:t>17,54</w:t>
      </w:r>
      <w:r w:rsidRPr="00C26F58">
        <w:rPr>
          <w:rFonts w:ascii="Times New Roman" w:hAnsi="Times New Roman"/>
          <w:b/>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C26F58">
        <w:rPr>
          <w:rFonts w:ascii="Times New Roman" w:hAnsi="Times New Roman"/>
          <w:b/>
          <w:sz w:val="24"/>
          <w:szCs w:val="24"/>
          <w:lang w:val="kk-KZ"/>
        </w:rPr>
        <w:t>1,</w:t>
      </w:r>
      <w:r w:rsidR="00F04A10">
        <w:rPr>
          <w:rFonts w:ascii="Times New Roman" w:hAnsi="Times New Roman"/>
          <w:b/>
          <w:sz w:val="24"/>
          <w:szCs w:val="24"/>
          <w:lang w:val="kk-KZ"/>
        </w:rPr>
        <w:t>48</w:t>
      </w:r>
      <w:r w:rsidRPr="00C26F58">
        <w:rPr>
          <w:rFonts w:ascii="Times New Roman" w:hAnsi="Times New Roman"/>
          <w:b/>
          <w:sz w:val="24"/>
          <w:szCs w:val="24"/>
          <w:lang w:val="kk-KZ"/>
        </w:rPr>
        <w:t xml:space="preserve"> мл</w:t>
      </w:r>
      <w:r w:rsidR="00F04A10">
        <w:rPr>
          <w:rFonts w:ascii="Times New Roman" w:hAnsi="Times New Roman"/>
          <w:b/>
          <w:sz w:val="24"/>
          <w:szCs w:val="24"/>
          <w:lang w:val="kk-KZ"/>
        </w:rPr>
        <w:t>рд</w:t>
      </w:r>
      <w:r w:rsidRPr="00C26F58">
        <w:rPr>
          <w:rFonts w:ascii="Times New Roman" w:hAnsi="Times New Roman"/>
          <w:b/>
          <w:sz w:val="24"/>
          <w:szCs w:val="24"/>
          <w:lang w:val="kk-KZ"/>
        </w:rPr>
        <w:t xml:space="preserve"> теңге</w:t>
      </w:r>
      <w:r w:rsidRPr="00C26F58">
        <w:rPr>
          <w:rFonts w:ascii="Times New Roman" w:hAnsi="Times New Roman"/>
          <w:sz w:val="24"/>
          <w:szCs w:val="24"/>
          <w:lang w:val="kk-KZ"/>
        </w:rPr>
        <w:t xml:space="preserve">, жерлеуге – </w:t>
      </w:r>
      <w:r w:rsidRPr="00C26F58">
        <w:rPr>
          <w:rFonts w:ascii="Times New Roman" w:hAnsi="Times New Roman"/>
          <w:b/>
          <w:sz w:val="24"/>
          <w:szCs w:val="24"/>
          <w:lang w:val="kk-KZ"/>
        </w:rPr>
        <w:t>3,</w:t>
      </w:r>
      <w:r w:rsidR="00F04A10">
        <w:rPr>
          <w:rFonts w:ascii="Times New Roman" w:hAnsi="Times New Roman"/>
          <w:b/>
          <w:sz w:val="24"/>
          <w:szCs w:val="24"/>
          <w:lang w:val="kk-KZ"/>
        </w:rPr>
        <w:t>9</w:t>
      </w:r>
      <w:r w:rsidRPr="00C26F58">
        <w:rPr>
          <w:rFonts w:ascii="Times New Roman" w:hAnsi="Times New Roman"/>
          <w:b/>
          <w:sz w:val="24"/>
          <w:szCs w:val="24"/>
          <w:lang w:val="kk-KZ"/>
        </w:rPr>
        <w:t>3 млрд теңге</w:t>
      </w:r>
      <w:r w:rsidRPr="00C26F58">
        <w:rPr>
          <w:rFonts w:ascii="Times New Roman" w:hAnsi="Times New Roman"/>
          <w:sz w:val="24"/>
          <w:szCs w:val="24"/>
          <w:lang w:val="kk-KZ"/>
        </w:rPr>
        <w:t xml:space="preserve"> көлемінде төлем жасалды. Сақтандыру ұйымдарына </w:t>
      </w:r>
      <w:r w:rsidR="00F04A10">
        <w:rPr>
          <w:rFonts w:ascii="Times New Roman" w:hAnsi="Times New Roman"/>
          <w:b/>
          <w:sz w:val="24"/>
          <w:szCs w:val="24"/>
          <w:lang w:val="kk-KZ"/>
        </w:rPr>
        <w:t>199,91</w:t>
      </w:r>
      <w:r w:rsidRPr="00C26F58">
        <w:rPr>
          <w:rFonts w:ascii="Times New Roman" w:hAnsi="Times New Roman"/>
          <w:b/>
          <w:sz w:val="24"/>
          <w:szCs w:val="24"/>
          <w:lang w:val="kk-KZ"/>
        </w:rPr>
        <w:t xml:space="preserve"> млрд теңге</w:t>
      </w:r>
      <w:r w:rsidRPr="00C26F58">
        <w:rPr>
          <w:rFonts w:ascii="Times New Roman" w:hAnsi="Times New Roman"/>
          <w:sz w:val="24"/>
          <w:szCs w:val="24"/>
          <w:lang w:val="kk-KZ"/>
        </w:rPr>
        <w:t xml:space="preserve"> аударылды. </w:t>
      </w:r>
    </w:p>
    <w:p w14:paraId="130A8D74" w14:textId="77777777" w:rsidR="00C26F58" w:rsidRPr="00C26F58" w:rsidRDefault="00C26F58" w:rsidP="00C26F58">
      <w:pPr>
        <w:tabs>
          <w:tab w:val="left" w:pos="1418"/>
        </w:tabs>
        <w:spacing w:after="0" w:line="240" w:lineRule="auto"/>
        <w:jc w:val="both"/>
        <w:rPr>
          <w:rFonts w:ascii="Times New Roman" w:hAnsi="Times New Roman"/>
          <w:i/>
          <w:sz w:val="24"/>
          <w:szCs w:val="24"/>
          <w:lang w:val="kk-KZ"/>
        </w:rPr>
      </w:pPr>
    </w:p>
    <w:p w14:paraId="16E16480" w14:textId="77777777" w:rsidR="00C26F58" w:rsidRPr="00C26F58" w:rsidRDefault="00C26F58" w:rsidP="00C26F58">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5FD92F4E" w14:textId="02853168" w:rsidR="00C26F58" w:rsidRPr="00C26F58" w:rsidRDefault="00C26F58" w:rsidP="00C26F58">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жылдың 1 ма</w:t>
      </w:r>
      <w:r w:rsidR="00D23C57">
        <w:rPr>
          <w:rFonts w:ascii="Times New Roman" w:hAnsi="Times New Roman"/>
          <w:sz w:val="24"/>
          <w:szCs w:val="24"/>
          <w:lang w:val="kk-KZ"/>
        </w:rPr>
        <w:t>усым</w:t>
      </w:r>
      <w:r w:rsidRPr="00C26F58">
        <w:rPr>
          <w:rFonts w:ascii="Times New Roman" w:hAnsi="Times New Roman"/>
          <w:sz w:val="24"/>
          <w:szCs w:val="24"/>
          <w:lang w:val="kk-KZ"/>
        </w:rPr>
        <w:t xml:space="preserve">ындағы жағдай бойынша БЖЗҚ-дағы зейнетақы шоттарының жалпы саны – </w:t>
      </w:r>
      <w:r w:rsidRPr="00C26F58">
        <w:rPr>
          <w:rFonts w:ascii="Times New Roman" w:hAnsi="Times New Roman"/>
          <w:b/>
          <w:sz w:val="24"/>
          <w:szCs w:val="24"/>
          <w:lang w:val="kk-KZ"/>
        </w:rPr>
        <w:t>18,6</w:t>
      </w:r>
      <w:r w:rsidR="00D23C57">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D23C57">
        <w:rPr>
          <w:rFonts w:ascii="Times New Roman" w:hAnsi="Times New Roman"/>
          <w:sz w:val="24"/>
          <w:szCs w:val="24"/>
          <w:lang w:val="kk-KZ"/>
        </w:rPr>
        <w:t>09</w:t>
      </w:r>
      <w:r w:rsidRPr="00C26F58">
        <w:rPr>
          <w:rFonts w:ascii="Times New Roman" w:hAnsi="Times New Roman"/>
          <w:sz w:val="24"/>
          <w:szCs w:val="24"/>
          <w:lang w:val="kk-KZ"/>
        </w:rPr>
        <w:t xml:space="preserve"> млн бірлік немесе 6,</w:t>
      </w:r>
      <w:r w:rsidR="00D23C57">
        <w:rPr>
          <w:rFonts w:ascii="Times New Roman" w:hAnsi="Times New Roman"/>
          <w:sz w:val="24"/>
          <w:szCs w:val="24"/>
          <w:lang w:val="kk-KZ"/>
        </w:rPr>
        <w:t>2</w:t>
      </w:r>
      <w:r w:rsidRPr="00C26F58">
        <w:rPr>
          <w:rFonts w:ascii="Times New Roman" w:hAnsi="Times New Roman"/>
          <w:sz w:val="24"/>
          <w:szCs w:val="24"/>
          <w:lang w:val="kk-KZ"/>
        </w:rPr>
        <w:t>%). Бұл ретте салымшылардың (алушылардың) БЖЗҚ-дағы ЖЗШ саны 2026 жылдың 1 ма</w:t>
      </w:r>
      <w:r w:rsidR="00D23C57">
        <w:rPr>
          <w:rFonts w:ascii="Times New Roman" w:hAnsi="Times New Roman"/>
          <w:sz w:val="24"/>
          <w:szCs w:val="24"/>
          <w:lang w:val="kk-KZ"/>
        </w:rPr>
        <w:t>усым</w:t>
      </w:r>
      <w:r w:rsidRPr="00C26F58">
        <w:rPr>
          <w:rFonts w:ascii="Times New Roman" w:hAnsi="Times New Roman"/>
          <w:sz w:val="24"/>
          <w:szCs w:val="24"/>
          <w:lang w:val="kk-KZ"/>
        </w:rPr>
        <w:t xml:space="preserve">ында </w:t>
      </w:r>
      <w:r w:rsidRPr="00C26F58">
        <w:rPr>
          <w:rFonts w:ascii="Times New Roman" w:hAnsi="Times New Roman"/>
          <w:b/>
          <w:sz w:val="24"/>
          <w:szCs w:val="24"/>
          <w:lang w:val="kk-KZ"/>
        </w:rPr>
        <w:t>12,78 млн</w:t>
      </w:r>
      <w:r w:rsidRPr="00C26F58">
        <w:rPr>
          <w:rFonts w:ascii="Times New Roman" w:hAnsi="Times New Roman"/>
          <w:sz w:val="24"/>
          <w:szCs w:val="24"/>
          <w:lang w:val="kk-KZ"/>
        </w:rPr>
        <w:t xml:space="preserve"> бірлік болды. Оның ішінде: 11,3</w:t>
      </w:r>
      <w:r w:rsidR="00D23C57">
        <w:rPr>
          <w:rFonts w:ascii="Times New Roman" w:hAnsi="Times New Roman"/>
          <w:sz w:val="24"/>
          <w:szCs w:val="24"/>
          <w:lang w:val="kk-KZ"/>
        </w:rPr>
        <w:t>4</w:t>
      </w:r>
      <w:r w:rsidRPr="00C26F58">
        <w:rPr>
          <w:rFonts w:ascii="Times New Roman" w:hAnsi="Times New Roman"/>
          <w:sz w:val="24"/>
          <w:szCs w:val="24"/>
          <w:lang w:val="kk-KZ"/>
        </w:rPr>
        <w:t xml:space="preserve"> млн - МЗЖ бойынша, 7</w:t>
      </w:r>
      <w:r w:rsidR="00D23C57">
        <w:rPr>
          <w:rFonts w:ascii="Times New Roman" w:hAnsi="Times New Roman"/>
          <w:sz w:val="24"/>
          <w:szCs w:val="24"/>
          <w:lang w:val="kk-KZ"/>
        </w:rPr>
        <w:t>81</w:t>
      </w:r>
      <w:r w:rsidRPr="00C26F58">
        <w:rPr>
          <w:rFonts w:ascii="Times New Roman" w:hAnsi="Times New Roman"/>
          <w:sz w:val="24"/>
          <w:szCs w:val="24"/>
          <w:lang w:val="kk-KZ"/>
        </w:rPr>
        <w:t>,</w:t>
      </w:r>
      <w:r w:rsidR="00D23C57">
        <w:rPr>
          <w:rFonts w:ascii="Times New Roman" w:hAnsi="Times New Roman"/>
          <w:sz w:val="24"/>
          <w:szCs w:val="24"/>
          <w:lang w:val="kk-KZ"/>
        </w:rPr>
        <w:t>88</w:t>
      </w:r>
      <w:r w:rsidRPr="00C26F58">
        <w:rPr>
          <w:rFonts w:ascii="Times New Roman" w:hAnsi="Times New Roman"/>
          <w:sz w:val="24"/>
          <w:szCs w:val="24"/>
          <w:lang w:val="kk-KZ"/>
        </w:rPr>
        <w:t xml:space="preserve"> мыңы - МКЗЖ бойынша, </w:t>
      </w:r>
      <w:r w:rsidR="00D23C57">
        <w:rPr>
          <w:rFonts w:ascii="Times New Roman" w:hAnsi="Times New Roman"/>
          <w:sz w:val="24"/>
          <w:szCs w:val="24"/>
          <w:lang w:val="kk-KZ"/>
        </w:rPr>
        <w:t>460,21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D23C57">
        <w:rPr>
          <w:rFonts w:ascii="Times New Roman" w:hAnsi="Times New Roman"/>
          <w:sz w:val="24"/>
          <w:szCs w:val="24"/>
          <w:lang w:val="kk-KZ"/>
        </w:rPr>
        <w:t>4</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w:t>
      </w:r>
      <w:r w:rsidRPr="00C26F58">
        <w:rPr>
          <w:rFonts w:ascii="Times New Roman" w:hAnsi="Times New Roman"/>
          <w:sz w:val="24"/>
          <w:szCs w:val="24"/>
          <w:lang w:val="kk-KZ"/>
        </w:rPr>
        <w:lastRenderedPageBreak/>
        <w:t xml:space="preserve">жылдан бастап зейнетақымен мемлекеттік қамсыздандырылуға толық ауыстырылған әскери 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29F8B501" w14:textId="3E766DDC" w:rsidR="00C26F58" w:rsidRPr="00C26F58" w:rsidRDefault="00C26F58" w:rsidP="00C26F58">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sidR="00D23C57">
        <w:rPr>
          <w:rFonts w:ascii="Times New Roman" w:hAnsi="Times New Roman"/>
          <w:b/>
          <w:sz w:val="24"/>
          <w:szCs w:val="24"/>
          <w:lang w:val="kk-KZ"/>
        </w:rPr>
        <w:t>90</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23B615F6" w14:textId="2FB6072C" w:rsidR="00C26F58" w:rsidRDefault="00D23C57" w:rsidP="00C26F58">
      <w:pPr>
        <w:pStyle w:val="a5"/>
        <w:jc w:val="both"/>
        <w:rPr>
          <w:rFonts w:ascii="Times New Roman" w:hAnsi="Times New Roman"/>
          <w:sz w:val="24"/>
          <w:szCs w:val="24"/>
          <w:lang w:val="kk-KZ"/>
        </w:rPr>
      </w:pPr>
      <w:r>
        <w:rPr>
          <w:rFonts w:ascii="Times New Roman" w:hAnsi="Times New Roman"/>
          <w:sz w:val="24"/>
          <w:szCs w:val="24"/>
          <w:lang w:val="kk-KZ"/>
        </w:rPr>
        <w:t xml:space="preserve">            </w:t>
      </w:r>
      <w:r w:rsidR="00C26F58"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C955FA7" w14:textId="77777777" w:rsidR="00C26F58" w:rsidRDefault="00C26F58" w:rsidP="00C26F58">
      <w:pPr>
        <w:pStyle w:val="a5"/>
        <w:jc w:val="center"/>
        <w:rPr>
          <w:rFonts w:ascii="Times New Roman" w:hAnsi="Times New Roman"/>
          <w:sz w:val="24"/>
          <w:szCs w:val="24"/>
          <w:lang w:val="kk-KZ"/>
        </w:rPr>
      </w:pPr>
    </w:p>
    <w:p w14:paraId="5B21CD37" w14:textId="77777777" w:rsidR="00C26F58" w:rsidRPr="00CD3399" w:rsidRDefault="00C26F58" w:rsidP="00C26F58">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3676321" w14:textId="77777777" w:rsidR="00C26F58" w:rsidRDefault="00C26F58" w:rsidP="00C26F58">
      <w:pPr>
        <w:pStyle w:val="a5"/>
        <w:rPr>
          <w:rFonts w:ascii="Times New Roman" w:hAnsi="Times New Roman"/>
          <w:sz w:val="24"/>
          <w:szCs w:val="24"/>
          <w:lang w:val="kk-KZ"/>
        </w:rPr>
      </w:pPr>
    </w:p>
    <w:p w14:paraId="7B9FBA87" w14:textId="77777777" w:rsidR="00C26F58" w:rsidRDefault="00C26F58" w:rsidP="00C26F58">
      <w:pPr>
        <w:pStyle w:val="a5"/>
        <w:jc w:val="center"/>
        <w:rPr>
          <w:rFonts w:ascii="Times New Roman" w:hAnsi="Times New Roman"/>
          <w:sz w:val="24"/>
          <w:szCs w:val="24"/>
          <w:lang w:val="kk-KZ"/>
        </w:rPr>
      </w:pPr>
    </w:p>
    <w:p w14:paraId="2985D459" w14:textId="77777777" w:rsidR="00C26F58" w:rsidRDefault="00C26F58" w:rsidP="00C26F58">
      <w:pPr>
        <w:pStyle w:val="a5"/>
        <w:jc w:val="center"/>
        <w:rPr>
          <w:rFonts w:ascii="Times New Roman" w:hAnsi="Times New Roman"/>
          <w:sz w:val="24"/>
          <w:szCs w:val="24"/>
          <w:lang w:val="kk-KZ"/>
        </w:rPr>
      </w:pPr>
    </w:p>
    <w:sectPr w:rsidR="00C26F5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4C8A4" w14:textId="77777777" w:rsidR="001E6059" w:rsidRDefault="001E6059" w:rsidP="005E4B51">
      <w:pPr>
        <w:spacing w:after="0" w:line="240" w:lineRule="auto"/>
      </w:pPr>
      <w:r>
        <w:separator/>
      </w:r>
    </w:p>
  </w:endnote>
  <w:endnote w:type="continuationSeparator" w:id="0">
    <w:p w14:paraId="3713DBEF" w14:textId="77777777" w:rsidR="001E6059" w:rsidRDefault="001E605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FA803" w14:textId="61E181BF" w:rsidR="00464AE8" w:rsidRPr="00460D00" w:rsidRDefault="00460D0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BC5FC" w14:textId="77777777" w:rsidR="001E6059" w:rsidRDefault="001E6059" w:rsidP="005E4B51">
      <w:pPr>
        <w:spacing w:after="0" w:line="240" w:lineRule="auto"/>
      </w:pPr>
      <w:r>
        <w:separator/>
      </w:r>
    </w:p>
  </w:footnote>
  <w:footnote w:type="continuationSeparator" w:id="0">
    <w:p w14:paraId="25B8EDD8" w14:textId="77777777" w:rsidR="001E6059" w:rsidRDefault="001E6059"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C67E5" w14:textId="1D477C8B"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523EDC">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386EF2B" w:rsidR="00464AE8" w:rsidRPr="00CF1696" w:rsidRDefault="00460D0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06B85"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06B85">
      <w:rPr>
        <w:rFonts w:ascii="Times New Roman" w:hAnsi="Times New Roman"/>
        <w:sz w:val="24"/>
        <w:szCs w:val="24"/>
        <w:lang w:eastAsia="ru-RU"/>
      </w:rPr>
      <w:t xml:space="preserve"> </w:t>
    </w:r>
    <w:r>
      <w:rPr>
        <w:rFonts w:ascii="Times New Roman" w:hAnsi="Times New Roman"/>
        <w:sz w:val="24"/>
        <w:szCs w:val="24"/>
        <w:lang w:eastAsia="ru-RU"/>
      </w:rPr>
      <w:t>сайт</w:t>
    </w:r>
    <w:r w:rsidRPr="00406B85">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06B8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06B8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406B85">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9C0"/>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E6059"/>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07AF3"/>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6B85"/>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1C6"/>
    <w:rsid w:val="00460D00"/>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23EDC"/>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72C"/>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2597"/>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56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17A1"/>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66B"/>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4E02"/>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6F58"/>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C5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4CFD"/>
    <w:rsid w:val="00D555EC"/>
    <w:rsid w:val="00D60E8A"/>
    <w:rsid w:val="00D61A89"/>
    <w:rsid w:val="00D636BC"/>
    <w:rsid w:val="00D6461A"/>
    <w:rsid w:val="00D6744F"/>
    <w:rsid w:val="00D7014E"/>
    <w:rsid w:val="00D70AE5"/>
    <w:rsid w:val="00D711D3"/>
    <w:rsid w:val="00D71E76"/>
    <w:rsid w:val="00D736B3"/>
    <w:rsid w:val="00D73C07"/>
    <w:rsid w:val="00D75DE0"/>
    <w:rsid w:val="00D8209A"/>
    <w:rsid w:val="00D85F3F"/>
    <w:rsid w:val="00D866EE"/>
    <w:rsid w:val="00D92D8C"/>
    <w:rsid w:val="00D93D18"/>
    <w:rsid w:val="00D969B1"/>
    <w:rsid w:val="00DA36F8"/>
    <w:rsid w:val="00DA5D56"/>
    <w:rsid w:val="00DA63F7"/>
    <w:rsid w:val="00DA74D5"/>
    <w:rsid w:val="00DB0181"/>
    <w:rsid w:val="00DB206A"/>
    <w:rsid w:val="00DB5501"/>
    <w:rsid w:val="00DB56FC"/>
    <w:rsid w:val="00DB6957"/>
    <w:rsid w:val="00DB6BC3"/>
    <w:rsid w:val="00DB7331"/>
    <w:rsid w:val="00DB7BF7"/>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04A1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3964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4E903-89AA-401D-8D8B-092F0B6E6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758</Words>
  <Characters>4325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User</cp:lastModifiedBy>
  <cp:revision>2</cp:revision>
  <cp:lastPrinted>2026-06-23T05:20:00Z</cp:lastPrinted>
  <dcterms:created xsi:type="dcterms:W3CDTF">2026-07-20T10:44:00Z</dcterms:created>
  <dcterms:modified xsi:type="dcterms:W3CDTF">2026-07-20T10:44:00Z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