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938" w:rsidRPr="00CA5EB8" w:rsidRDefault="00D12938" w:rsidP="00AF3060">
      <w:pPr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b/>
          <w:bCs/>
          <w:color w:val="222222"/>
          <w:sz w:val="24"/>
          <w:szCs w:val="24"/>
          <w:lang w:eastAsia="ru-RU"/>
        </w:rPr>
        <w:t xml:space="preserve">Выполненные работы по исполнению бюджета </w:t>
      </w:r>
      <w:r>
        <w:rPr>
          <w:rFonts w:ascii="Times New Roman" w:hAnsi="Times New Roman"/>
          <w:b/>
          <w:bCs/>
          <w:color w:val="222222"/>
          <w:sz w:val="24"/>
          <w:szCs w:val="24"/>
          <w:lang w:eastAsia="ru-RU"/>
        </w:rPr>
        <w:t xml:space="preserve">на 1 </w:t>
      </w:r>
      <w:r w:rsidR="00FE1979">
        <w:rPr>
          <w:rFonts w:ascii="Times New Roman" w:hAnsi="Times New Roman"/>
          <w:b/>
          <w:bCs/>
          <w:color w:val="222222"/>
          <w:sz w:val="24"/>
          <w:szCs w:val="24"/>
          <w:lang w:val="kk-KZ" w:eastAsia="ru-RU"/>
        </w:rPr>
        <w:t xml:space="preserve">октября </w:t>
      </w:r>
      <w:r w:rsidRPr="00CA5EB8">
        <w:rPr>
          <w:rFonts w:ascii="Times New Roman" w:hAnsi="Times New Roman"/>
          <w:b/>
          <w:bCs/>
          <w:color w:val="222222"/>
          <w:sz w:val="24"/>
          <w:szCs w:val="24"/>
          <w:lang w:eastAsia="ru-RU"/>
        </w:rPr>
        <w:t xml:space="preserve"> 20</w:t>
      </w:r>
      <w:r w:rsidRPr="00CA5EB8">
        <w:rPr>
          <w:rFonts w:ascii="Times New Roman" w:hAnsi="Times New Roman"/>
          <w:b/>
          <w:bCs/>
          <w:color w:val="222222"/>
          <w:sz w:val="24"/>
          <w:szCs w:val="24"/>
          <w:lang w:val="kk-KZ" w:eastAsia="ru-RU"/>
        </w:rPr>
        <w:t>2</w:t>
      </w:r>
      <w:r w:rsidR="009417BF">
        <w:rPr>
          <w:rFonts w:ascii="Times New Roman" w:hAnsi="Times New Roman"/>
          <w:b/>
          <w:bCs/>
          <w:color w:val="222222"/>
          <w:sz w:val="24"/>
          <w:szCs w:val="24"/>
          <w:lang w:val="kk-KZ" w:eastAsia="ru-RU"/>
        </w:rPr>
        <w:t>6</w:t>
      </w:r>
      <w:r w:rsidRPr="00CA5EB8">
        <w:rPr>
          <w:rFonts w:ascii="Times New Roman" w:hAnsi="Times New Roman"/>
          <w:b/>
          <w:bCs/>
          <w:color w:val="222222"/>
          <w:sz w:val="24"/>
          <w:szCs w:val="24"/>
          <w:lang w:eastAsia="ru-RU"/>
        </w:rPr>
        <w:t xml:space="preserve"> года</w:t>
      </w:r>
    </w:p>
    <w:p w:rsidR="00D12938" w:rsidRPr="00CA5EB8" w:rsidRDefault="00D12938" w:rsidP="00AF3060">
      <w:pPr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  <w:lang w:eastAsia="ru-RU"/>
        </w:rPr>
      </w:pPr>
    </w:p>
    <w:p w:rsidR="00D12938" w:rsidRPr="00CA5EB8" w:rsidRDefault="00D12938" w:rsidP="00AF3060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1. Доходная часть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Кармакшинского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района по скорректированному бюджету на </w:t>
      </w:r>
      <w:r w:rsidR="009417BF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1 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октября 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20</w:t>
      </w:r>
      <w:r w:rsidRPr="00CA5EB8">
        <w:rPr>
          <w:rFonts w:ascii="Times New Roman" w:hAnsi="Times New Roman"/>
          <w:color w:val="222222"/>
          <w:sz w:val="24"/>
          <w:szCs w:val="24"/>
          <w:lang w:val="kk-KZ" w:eastAsia="ru-RU"/>
        </w:rPr>
        <w:t>2</w:t>
      </w:r>
      <w:r w:rsidR="009417BF">
        <w:rPr>
          <w:rFonts w:ascii="Times New Roman" w:hAnsi="Times New Roman"/>
          <w:color w:val="222222"/>
          <w:sz w:val="24"/>
          <w:szCs w:val="24"/>
          <w:lang w:val="kk-KZ" w:eastAsia="ru-RU"/>
        </w:rPr>
        <w:t>6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года исполнена на </w:t>
      </w:r>
      <w:r w:rsidR="00D77401">
        <w:rPr>
          <w:rFonts w:ascii="Times New Roman" w:hAnsi="Times New Roman"/>
          <w:color w:val="222222"/>
          <w:sz w:val="24"/>
          <w:szCs w:val="24"/>
          <w:lang w:val="kk-KZ" w:eastAsia="ru-RU"/>
        </w:rPr>
        <w:t>102,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0</w:t>
      </w:r>
      <w:r w:rsidR="009C7297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%. При прогнозном плане поступлений </w:t>
      </w:r>
      <w:r w:rsidR="00FE1979">
        <w:rPr>
          <w:rFonts w:ascii="Times New Roman" w:hAnsi="Times New Roman"/>
          <w:color w:val="222222"/>
          <w:sz w:val="24"/>
          <w:szCs w:val="24"/>
          <w:lang w:eastAsia="ru-RU"/>
        </w:rPr>
        <w:t xml:space="preserve">6 721 635,7 </w:t>
      </w:r>
      <w:r w:rsidR="00D73477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</w:t>
      </w:r>
      <w:proofErr w:type="gram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.т</w:t>
      </w:r>
      <w:proofErr w:type="gram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енге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фактическое исполнение составило 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6 853 278,2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 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тыс.тенге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, в том числе по объему собственных доходов при плане 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2 203251,8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тыс.тенге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, фактическое поступление составило 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2 336 003,9</w:t>
      </w:r>
      <w:r w:rsidRPr="00CA5EB8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тыс.тенге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или </w:t>
      </w:r>
      <w:r w:rsidR="006B30C2">
        <w:rPr>
          <w:rFonts w:ascii="Times New Roman" w:hAnsi="Times New Roman"/>
          <w:color w:val="222222"/>
          <w:sz w:val="24"/>
          <w:szCs w:val="24"/>
          <w:lang w:val="kk-KZ" w:eastAsia="ru-RU"/>
        </w:rPr>
        <w:t>1</w:t>
      </w:r>
      <w:r w:rsidR="009417BF">
        <w:rPr>
          <w:rFonts w:ascii="Times New Roman" w:hAnsi="Times New Roman"/>
          <w:color w:val="222222"/>
          <w:sz w:val="24"/>
          <w:szCs w:val="24"/>
          <w:lang w:val="kk-KZ" w:eastAsia="ru-RU"/>
        </w:rPr>
        <w:t>0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6</w:t>
      </w:r>
      <w:r w:rsidR="009417BF">
        <w:rPr>
          <w:rFonts w:ascii="Times New Roman" w:hAnsi="Times New Roman"/>
          <w:color w:val="222222"/>
          <w:sz w:val="24"/>
          <w:szCs w:val="24"/>
          <w:lang w:val="kk-KZ" w:eastAsia="ru-RU"/>
        </w:rPr>
        <w:t>,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%. </w:t>
      </w:r>
    </w:p>
    <w:p w:rsidR="00D12938" w:rsidRPr="007267F8" w:rsidRDefault="00D12938" w:rsidP="00AF3060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lang w:val="kk-KZ"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 xml:space="preserve">       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Расходная часть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Кармакшинского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района по скорректированному бюджету при плане 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7 805 797,2</w:t>
      </w:r>
      <w:r w:rsidRPr="00CA5EB8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</w:t>
      </w:r>
      <w:proofErr w:type="gram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.т</w:t>
      </w:r>
      <w:proofErr w:type="gram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енге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, фактическое исполнение составило </w:t>
      </w:r>
      <w:r w:rsidR="00FE1979">
        <w:rPr>
          <w:rFonts w:ascii="Times New Roman" w:hAnsi="Times New Roman"/>
          <w:color w:val="222222"/>
          <w:sz w:val="24"/>
          <w:szCs w:val="24"/>
          <w:lang w:eastAsia="ru-RU"/>
        </w:rPr>
        <w:t xml:space="preserve">7 803 809,3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тыс.тенге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или </w:t>
      </w:r>
      <w:r w:rsidR="0031312D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               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</w:t>
      </w:r>
      <w:r w:rsidR="009417BF">
        <w:rPr>
          <w:rFonts w:ascii="Times New Roman" w:hAnsi="Times New Roman"/>
          <w:color w:val="222222"/>
          <w:sz w:val="24"/>
          <w:szCs w:val="24"/>
          <w:lang w:eastAsia="ru-RU"/>
        </w:rPr>
        <w:t>,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0</w:t>
      </w:r>
      <w:r w:rsidR="0031312D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r w:rsidRPr="00D73477">
        <w:rPr>
          <w:rFonts w:ascii="Times New Roman" w:hAnsi="Times New Roman"/>
          <w:bCs/>
          <w:color w:val="222222"/>
          <w:sz w:val="24"/>
          <w:szCs w:val="24"/>
          <w:lang w:eastAsia="ru-RU"/>
        </w:rPr>
        <w:t>%</w:t>
      </w:r>
      <w:r w:rsidR="00E35881">
        <w:rPr>
          <w:rFonts w:ascii="Times New Roman" w:hAnsi="Times New Roman"/>
          <w:bCs/>
          <w:color w:val="222222"/>
          <w:sz w:val="24"/>
          <w:szCs w:val="24"/>
          <w:lang w:eastAsia="ru-RU"/>
        </w:rPr>
        <w:t>,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неосвоено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бюджетных средств на сумму </w:t>
      </w:r>
      <w:r w:rsidR="00FE1979">
        <w:rPr>
          <w:rFonts w:ascii="Times New Roman" w:hAnsi="Times New Roman"/>
          <w:color w:val="222222"/>
          <w:sz w:val="24"/>
          <w:szCs w:val="24"/>
          <w:lang w:val="kk-KZ" w:eastAsia="ru-RU"/>
        </w:rPr>
        <w:t>1 987,9</w:t>
      </w:r>
      <w:r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тыс.тенге</w:t>
      </w:r>
      <w:proofErr w:type="spellEnd"/>
      <w:r w:rsidR="007267F8">
        <w:rPr>
          <w:rFonts w:ascii="Times New Roman" w:hAnsi="Times New Roman"/>
          <w:color w:val="222222"/>
          <w:sz w:val="24"/>
          <w:szCs w:val="24"/>
          <w:lang w:val="kk-KZ" w:eastAsia="ru-RU"/>
        </w:rPr>
        <w:t>.</w:t>
      </w:r>
    </w:p>
    <w:p w:rsidR="00D12938" w:rsidRPr="00D73477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D73477">
        <w:rPr>
          <w:rFonts w:ascii="Times New Roman" w:hAnsi="Times New Roman"/>
          <w:bCs/>
          <w:color w:val="222222"/>
          <w:sz w:val="24"/>
          <w:szCs w:val="24"/>
          <w:lang w:eastAsia="ru-RU"/>
        </w:rPr>
        <w:t xml:space="preserve">      </w:t>
      </w:r>
    </w:p>
    <w:p w:rsidR="00D12938" w:rsidRDefault="00D12938" w:rsidP="007267F8">
      <w:pPr>
        <w:spacing w:after="0" w:line="240" w:lineRule="auto"/>
        <w:jc w:val="both"/>
        <w:rPr>
          <w:rFonts w:ascii="Times New Roman" w:hAnsi="Times New Roman"/>
          <w:bCs/>
          <w:color w:val="222222"/>
          <w:sz w:val="24"/>
          <w:szCs w:val="24"/>
          <w:lang w:val="kk-KZ" w:eastAsia="ru-RU"/>
        </w:rPr>
      </w:pPr>
      <w:r w:rsidRPr="00D73477">
        <w:rPr>
          <w:rFonts w:ascii="Times New Roman" w:hAnsi="Times New Roman"/>
          <w:bCs/>
          <w:color w:val="222222"/>
          <w:sz w:val="24"/>
          <w:szCs w:val="24"/>
          <w:lang w:eastAsia="ru-RU"/>
        </w:rPr>
        <w:t xml:space="preserve">     На 1 </w:t>
      </w:r>
      <w:r w:rsidR="00573B30">
        <w:rPr>
          <w:rFonts w:ascii="Times New Roman" w:hAnsi="Times New Roman"/>
          <w:bCs/>
          <w:color w:val="222222"/>
          <w:sz w:val="24"/>
          <w:szCs w:val="24"/>
          <w:lang w:val="kk-KZ" w:eastAsia="ru-RU"/>
        </w:rPr>
        <w:t>октября</w:t>
      </w:r>
      <w:r w:rsidR="00E35881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202</w:t>
      </w:r>
      <w:r w:rsidR="009417BF">
        <w:rPr>
          <w:rFonts w:ascii="Times New Roman" w:hAnsi="Times New Roman"/>
          <w:color w:val="222222"/>
          <w:sz w:val="24"/>
          <w:szCs w:val="24"/>
          <w:lang w:val="kk-KZ" w:eastAsia="ru-RU"/>
        </w:rPr>
        <w:t>6</w:t>
      </w:r>
      <w:r w:rsidRPr="00D73477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r w:rsidRPr="00D73477">
        <w:rPr>
          <w:rFonts w:ascii="Times New Roman" w:hAnsi="Times New Roman"/>
          <w:color w:val="222222"/>
          <w:sz w:val="24"/>
          <w:szCs w:val="24"/>
          <w:lang w:eastAsia="ru-RU"/>
        </w:rPr>
        <w:t> </w:t>
      </w:r>
      <w:r w:rsidRPr="00D73477">
        <w:rPr>
          <w:rFonts w:ascii="Times New Roman" w:hAnsi="Times New Roman"/>
          <w:bCs/>
          <w:color w:val="222222"/>
          <w:sz w:val="24"/>
          <w:szCs w:val="24"/>
          <w:lang w:eastAsia="ru-RU"/>
        </w:rPr>
        <w:t>года исполнение расходной части бюджета по администраторам бюджетных программ составила:</w:t>
      </w:r>
    </w:p>
    <w:p w:rsidR="00581944" w:rsidRPr="00581944" w:rsidRDefault="00581944" w:rsidP="007267F8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  <w:lang w:val="kk-KZ" w:eastAsia="ru-RU"/>
        </w:rPr>
      </w:pP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-аппарат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маслихата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района- </w:t>
      </w:r>
      <w:r w:rsidR="00850020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 аппарат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акима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района- 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-отдел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эк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ономики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и 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финансов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 </w:t>
      </w:r>
      <w:r w:rsidR="009C7297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-отдел </w:t>
      </w:r>
      <w:proofErr w:type="spell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занятости</w:t>
      </w:r>
      <w:proofErr w:type="gramStart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,с</w:t>
      </w:r>
      <w:proofErr w:type="gram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оциальных</w:t>
      </w:r>
      <w:proofErr w:type="spellEnd"/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программ и регистрации актов гражданского состояния -</w:t>
      </w:r>
      <w:r w:rsidR="009C7297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-отдел жилищно-коммунального хозяйства, пассажирского тр</w:t>
      </w:r>
      <w:r>
        <w:rPr>
          <w:rFonts w:ascii="Times New Roman" w:hAnsi="Times New Roman"/>
          <w:color w:val="222222"/>
          <w:sz w:val="24"/>
          <w:szCs w:val="24"/>
          <w:lang w:eastAsia="ru-RU"/>
        </w:rPr>
        <w:t xml:space="preserve">анспорта и </w:t>
      </w:r>
      <w:proofErr w:type="gramStart"/>
      <w:r>
        <w:rPr>
          <w:rFonts w:ascii="Times New Roman" w:hAnsi="Times New Roman"/>
          <w:color w:val="222222"/>
          <w:sz w:val="24"/>
          <w:szCs w:val="24"/>
          <w:lang w:eastAsia="ru-RU"/>
        </w:rPr>
        <w:t>автомобильных</w:t>
      </w:r>
      <w:proofErr w:type="gramEnd"/>
      <w:r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дорог-</w:t>
      </w:r>
      <w:r w:rsidR="009C7297">
        <w:rPr>
          <w:rFonts w:ascii="Times New Roman" w:hAnsi="Times New Roman"/>
          <w:color w:val="222222"/>
          <w:sz w:val="24"/>
          <w:szCs w:val="24"/>
          <w:lang w:val="kk-KZ"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-отдел строительства, архитектуры и градостроительства – 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p w:rsidR="00DA35E4" w:rsidRPr="00CA5EB8" w:rsidRDefault="00D12938" w:rsidP="00DA35E4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-отдел культуры</w:t>
      </w:r>
      <w:r w:rsidR="00DA35E4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и развития языков-</w:t>
      </w:r>
      <w:r w:rsidR="009C7297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DA35E4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r w:rsidR="00DA35E4"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p w:rsidR="00DA35E4" w:rsidRPr="00CA5EB8" w:rsidRDefault="00DA35E4" w:rsidP="00DA35E4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-отдел физическ</w:t>
      </w:r>
      <w:r w:rsidR="00137CC5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ого воспитания спорта </w:t>
      </w:r>
      <w:r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и туризма- 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-отдел 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общественного развития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- </w:t>
      </w:r>
      <w:r w:rsidR="00850020">
        <w:rPr>
          <w:rFonts w:ascii="Times New Roman" w:hAnsi="Times New Roman"/>
          <w:color w:val="222222"/>
          <w:sz w:val="24"/>
          <w:szCs w:val="24"/>
          <w:lang w:val="kk-KZ"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p w:rsidR="00D12938" w:rsidRPr="00CA5EB8" w:rsidRDefault="00D12938" w:rsidP="00AF3060">
      <w:pPr>
        <w:spacing w:after="150" w:line="240" w:lineRule="auto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-отдел сельского хозяйства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и </w:t>
      </w:r>
      <w:proofErr w:type="gramStart"/>
      <w:r w:rsidR="00581944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земельных</w:t>
      </w:r>
      <w:proofErr w:type="gramEnd"/>
      <w:r w:rsidR="00581944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отношении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r w:rsidR="00581944">
        <w:rPr>
          <w:rFonts w:ascii="Times New Roman" w:hAnsi="Times New Roman"/>
          <w:color w:val="222222"/>
          <w:sz w:val="24"/>
          <w:szCs w:val="24"/>
          <w:lang w:eastAsia="ru-RU"/>
        </w:rPr>
        <w:t>–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r w:rsidR="00581944">
        <w:rPr>
          <w:rFonts w:ascii="Times New Roman" w:hAnsi="Times New Roman"/>
          <w:color w:val="222222"/>
          <w:sz w:val="24"/>
          <w:szCs w:val="24"/>
          <w:lang w:val="kk-KZ" w:eastAsia="ru-RU"/>
        </w:rPr>
        <w:t>100,0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F218F" w:rsidRPr="00CA5EB8" w:rsidRDefault="00D12938" w:rsidP="00DF218F">
      <w:pPr>
        <w:spacing w:after="0" w:line="240" w:lineRule="auto"/>
        <w:rPr>
          <w:rFonts w:ascii="Times New Roman" w:hAnsi="Times New Roman"/>
          <w:color w:val="222222"/>
          <w:sz w:val="24"/>
          <w:szCs w:val="24"/>
          <w:lang w:eastAsia="ru-RU"/>
        </w:rPr>
      </w:pP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>-отдел предпринимательства</w:t>
      </w:r>
      <w:r w:rsidR="00DA35E4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и</w:t>
      </w:r>
      <w:r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промышленности  – 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DF218F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850020" w:rsidRPr="00573B30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573B3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 поселка </w:t>
      </w:r>
      <w:proofErr w:type="spellStart"/>
      <w:r w:rsidR="00D12938" w:rsidRPr="00573B30">
        <w:rPr>
          <w:rFonts w:ascii="Times New Roman" w:hAnsi="Times New Roman"/>
          <w:color w:val="222222"/>
          <w:sz w:val="24"/>
          <w:szCs w:val="24"/>
          <w:lang w:eastAsia="ru-RU"/>
        </w:rPr>
        <w:t>Жосалы</w:t>
      </w:r>
      <w:proofErr w:type="spellEnd"/>
      <w:r w:rsidR="00D12938" w:rsidRPr="00573B3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»- </w:t>
      </w:r>
      <w:r w:rsidR="00573B30" w:rsidRPr="00573B30">
        <w:rPr>
          <w:rFonts w:ascii="Times New Roman" w:hAnsi="Times New Roman"/>
          <w:color w:val="222222"/>
          <w:sz w:val="24"/>
          <w:szCs w:val="24"/>
          <w:lang w:eastAsia="ru-RU"/>
        </w:rPr>
        <w:t>99,9</w:t>
      </w:r>
      <w:r w:rsidR="00850020" w:rsidRPr="00573B3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850020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 поселка </w:t>
      </w:r>
      <w:proofErr w:type="spell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Торетам</w:t>
      </w:r>
      <w:proofErr w:type="spell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 - 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850020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850020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 </w:t>
      </w:r>
      <w:proofErr w:type="gram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аульного</w:t>
      </w:r>
      <w:proofErr w:type="gram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округаАкай</w:t>
      </w:r>
      <w:proofErr w:type="spell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»- 100,0 %</w:t>
      </w:r>
    </w:p>
    <w:p w:rsidR="00850020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 </w:t>
      </w:r>
      <w:proofErr w:type="gram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аульного</w:t>
      </w:r>
      <w:proofErr w:type="gram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округаЖанажол</w:t>
      </w:r>
      <w:proofErr w:type="spell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»- </w:t>
      </w:r>
      <w:r w:rsidR="00573B30">
        <w:rPr>
          <w:rFonts w:ascii="Times New Roman" w:hAnsi="Times New Roman"/>
          <w:color w:val="222222"/>
          <w:sz w:val="24"/>
          <w:szCs w:val="24"/>
          <w:lang w:eastAsia="ru-RU"/>
        </w:rPr>
        <w:t>99,9</w:t>
      </w:r>
      <w:r w:rsidR="00850020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850020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КГУ «Аким аульного округа</w:t>
      </w:r>
      <w:r w:rsidR="00080416" w:rsidRPr="00850020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Ш-Интернационал»- </w:t>
      </w:r>
      <w:r w:rsidR="00080416" w:rsidRPr="00850020">
        <w:rPr>
          <w:rFonts w:ascii="Times New Roman" w:hAnsi="Times New Roman"/>
          <w:color w:val="222222"/>
          <w:sz w:val="24"/>
          <w:szCs w:val="24"/>
          <w:lang w:val="kk-KZ" w:eastAsia="ru-RU"/>
        </w:rPr>
        <w:t>100,0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F218F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КГУ «Аким</w:t>
      </w:r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аульного округа</w:t>
      </w:r>
      <w:r w:rsidR="00E62F2C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 </w:t>
      </w:r>
      <w:proofErr w:type="spellStart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Актобе</w:t>
      </w:r>
      <w:proofErr w:type="spellEnd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»- </w:t>
      </w:r>
      <w:r w:rsidR="00573B30">
        <w:rPr>
          <w:rFonts w:ascii="Times New Roman" w:hAnsi="Times New Roman"/>
          <w:color w:val="222222"/>
          <w:sz w:val="24"/>
          <w:szCs w:val="24"/>
          <w:lang w:eastAsia="ru-RU"/>
        </w:rPr>
        <w:t>99,8</w:t>
      </w:r>
      <w:r w:rsidR="00DF218F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850020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 </w:t>
      </w:r>
      <w:proofErr w:type="gram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аульного</w:t>
      </w:r>
      <w:proofErr w:type="gram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>округаАкжар</w:t>
      </w:r>
      <w:proofErr w:type="spellEnd"/>
      <w:r w:rsidR="00D12938" w:rsidRPr="00850020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»- </w:t>
      </w:r>
      <w:r w:rsidR="0031312D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850020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F218F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val="kk-KZ" w:eastAsia="ru-RU"/>
        </w:rPr>
        <w:t>-</w:t>
      </w:r>
      <w:r w:rsidR="00D12938" w:rsidRPr="00DF218F">
        <w:rPr>
          <w:rFonts w:ascii="Times New Roman" w:hAnsi="Times New Roman"/>
          <w:color w:val="222222"/>
          <w:sz w:val="24"/>
          <w:szCs w:val="24"/>
          <w:lang w:val="kk-KZ" w:eastAsia="ru-RU"/>
        </w:rPr>
        <w:t xml:space="preserve">КГУ «Акима аульного округа Дауылкол» - </w:t>
      </w:r>
      <w:r w:rsidR="0031312D">
        <w:rPr>
          <w:rFonts w:ascii="Times New Roman" w:hAnsi="Times New Roman"/>
          <w:color w:val="222222"/>
          <w:sz w:val="24"/>
          <w:szCs w:val="24"/>
          <w:lang w:val="kk-KZ" w:eastAsia="ru-RU"/>
        </w:rPr>
        <w:t>100,0</w:t>
      </w:r>
      <w:r w:rsidR="00DF218F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  <w:bookmarkStart w:id="0" w:name="_GoBack"/>
      <w:bookmarkEnd w:id="0"/>
    </w:p>
    <w:p w:rsidR="00D12938" w:rsidRPr="00DF218F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DF218F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«Акима аульного округа </w:t>
      </w:r>
      <w:proofErr w:type="spellStart"/>
      <w:r w:rsidR="00D12938" w:rsidRPr="00DF218F">
        <w:rPr>
          <w:rFonts w:ascii="Times New Roman" w:hAnsi="Times New Roman"/>
          <w:color w:val="222222"/>
          <w:sz w:val="24"/>
          <w:szCs w:val="24"/>
          <w:lang w:eastAsia="ru-RU"/>
        </w:rPr>
        <w:t>Иркол</w:t>
      </w:r>
      <w:proofErr w:type="spellEnd"/>
      <w:r w:rsidR="00D12938" w:rsidRPr="00DF218F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 - </w:t>
      </w:r>
      <w:r w:rsidR="00850020" w:rsidRPr="00DF218F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D12938" w:rsidRPr="00DF218F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F218F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«Акима аульного округа </w:t>
      </w:r>
      <w:proofErr w:type="spellStart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Жосалы</w:t>
      </w:r>
      <w:proofErr w:type="spellEnd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 - </w:t>
      </w:r>
      <w:r w:rsidR="00DF218F" w:rsidRPr="00CA5EB8">
        <w:rPr>
          <w:rFonts w:ascii="Times New Roman" w:hAnsi="Times New Roman"/>
          <w:color w:val="222222"/>
          <w:sz w:val="24"/>
          <w:szCs w:val="24"/>
          <w:lang w:eastAsia="ru-RU"/>
        </w:rPr>
        <w:t>100,0 %</w:t>
      </w:r>
    </w:p>
    <w:p w:rsidR="00D12938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«Акима </w:t>
      </w:r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аульного округа </w:t>
      </w:r>
      <w:proofErr w:type="spellStart"/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>Куандария</w:t>
      </w:r>
      <w:proofErr w:type="spellEnd"/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 - 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%</w:t>
      </w:r>
    </w:p>
    <w:p w:rsidR="00D12938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«Акима аульного округа </w:t>
      </w:r>
      <w:proofErr w:type="spellStart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Т.Комекбаев</w:t>
      </w:r>
      <w:proofErr w:type="spellEnd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 - </w:t>
      </w:r>
      <w:r w:rsidR="00573B30">
        <w:rPr>
          <w:rFonts w:ascii="Times New Roman" w:hAnsi="Times New Roman"/>
          <w:color w:val="222222"/>
          <w:sz w:val="24"/>
          <w:szCs w:val="24"/>
          <w:lang w:eastAsia="ru-RU"/>
        </w:rPr>
        <w:t>99,9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p w:rsidR="00D12938" w:rsidRPr="00CA5EB8" w:rsidRDefault="009B40FC" w:rsidP="009B40FC">
      <w:pPr>
        <w:spacing w:after="0" w:line="240" w:lineRule="auto"/>
        <w:ind w:left="-360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КГУ «Аки</w:t>
      </w:r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ма аульного округа </w:t>
      </w:r>
      <w:proofErr w:type="spellStart"/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>Кармакшы</w:t>
      </w:r>
      <w:proofErr w:type="spellEnd"/>
      <w:r w:rsidR="00D1293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» - </w:t>
      </w:r>
      <w:r w:rsidR="00573B30">
        <w:rPr>
          <w:rFonts w:ascii="Times New Roman" w:hAnsi="Times New Roman"/>
          <w:color w:val="222222"/>
          <w:sz w:val="24"/>
          <w:szCs w:val="24"/>
          <w:lang w:val="kk-KZ" w:eastAsia="ru-RU"/>
        </w:rPr>
        <w:t>99,2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p w:rsidR="00D12938" w:rsidRPr="00CA5EB8" w:rsidRDefault="009B40FC" w:rsidP="009B40FC">
      <w:pPr>
        <w:spacing w:after="150" w:line="240" w:lineRule="auto"/>
        <w:ind w:left="-360"/>
        <w:jc w:val="both"/>
        <w:rPr>
          <w:rFonts w:ascii="Times New Roman" w:hAnsi="Times New Roman"/>
          <w:color w:val="222222"/>
          <w:sz w:val="24"/>
          <w:szCs w:val="24"/>
          <w:lang w:eastAsia="ru-RU"/>
        </w:rPr>
      </w:pPr>
      <w:r>
        <w:rPr>
          <w:rFonts w:ascii="Times New Roman" w:hAnsi="Times New Roman"/>
          <w:color w:val="222222"/>
          <w:sz w:val="24"/>
          <w:szCs w:val="24"/>
          <w:lang w:eastAsia="ru-RU"/>
        </w:rPr>
        <w:t>-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КГУ «Акима аульного округа </w:t>
      </w:r>
      <w:proofErr w:type="spellStart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Алдашбай</w:t>
      </w:r>
      <w:proofErr w:type="spellEnd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Ахун</w:t>
      </w:r>
      <w:proofErr w:type="spellEnd"/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» -</w:t>
      </w:r>
      <w:r w:rsidR="00D77401">
        <w:rPr>
          <w:rFonts w:ascii="Times New Roman" w:hAnsi="Times New Roman"/>
          <w:color w:val="222222"/>
          <w:sz w:val="24"/>
          <w:szCs w:val="24"/>
          <w:lang w:eastAsia="ru-RU"/>
        </w:rPr>
        <w:t>100,0</w:t>
      </w:r>
      <w:r w:rsidR="00D12938" w:rsidRPr="00CA5EB8">
        <w:rPr>
          <w:rFonts w:ascii="Times New Roman" w:hAnsi="Times New Roman"/>
          <w:color w:val="222222"/>
          <w:sz w:val="24"/>
          <w:szCs w:val="24"/>
          <w:lang w:eastAsia="ru-RU"/>
        </w:rPr>
        <w:t>%</w:t>
      </w:r>
    </w:p>
    <w:sectPr w:rsidR="00D12938" w:rsidRPr="00CA5EB8" w:rsidSect="00573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42D85"/>
    <w:multiLevelType w:val="multilevel"/>
    <w:tmpl w:val="E7A8D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3060"/>
    <w:rsid w:val="00031B82"/>
    <w:rsid w:val="00075E85"/>
    <w:rsid w:val="00080416"/>
    <w:rsid w:val="00082461"/>
    <w:rsid w:val="00137CC5"/>
    <w:rsid w:val="00161D2B"/>
    <w:rsid w:val="001B3EDB"/>
    <w:rsid w:val="001E116A"/>
    <w:rsid w:val="00204AE9"/>
    <w:rsid w:val="00222F77"/>
    <w:rsid w:val="002A79C5"/>
    <w:rsid w:val="002F0364"/>
    <w:rsid w:val="0031312D"/>
    <w:rsid w:val="003468EE"/>
    <w:rsid w:val="00352536"/>
    <w:rsid w:val="0035375A"/>
    <w:rsid w:val="003C103B"/>
    <w:rsid w:val="00404D00"/>
    <w:rsid w:val="005214A8"/>
    <w:rsid w:val="005730FC"/>
    <w:rsid w:val="00573B30"/>
    <w:rsid w:val="00581944"/>
    <w:rsid w:val="00581D8D"/>
    <w:rsid w:val="00585FB3"/>
    <w:rsid w:val="005E3729"/>
    <w:rsid w:val="00625440"/>
    <w:rsid w:val="00665EE3"/>
    <w:rsid w:val="006B30C2"/>
    <w:rsid w:val="006D285F"/>
    <w:rsid w:val="0072470C"/>
    <w:rsid w:val="007267F8"/>
    <w:rsid w:val="00730481"/>
    <w:rsid w:val="007A3C6C"/>
    <w:rsid w:val="00840847"/>
    <w:rsid w:val="00845419"/>
    <w:rsid w:val="00850020"/>
    <w:rsid w:val="008522E3"/>
    <w:rsid w:val="008721D3"/>
    <w:rsid w:val="00890161"/>
    <w:rsid w:val="008F6CD6"/>
    <w:rsid w:val="009273EE"/>
    <w:rsid w:val="009417BF"/>
    <w:rsid w:val="00971636"/>
    <w:rsid w:val="00984F54"/>
    <w:rsid w:val="009B40FC"/>
    <w:rsid w:val="009C7297"/>
    <w:rsid w:val="009E0030"/>
    <w:rsid w:val="009E43D7"/>
    <w:rsid w:val="00A946A9"/>
    <w:rsid w:val="00AB3E04"/>
    <w:rsid w:val="00AC4A0E"/>
    <w:rsid w:val="00AF3060"/>
    <w:rsid w:val="00BA0A12"/>
    <w:rsid w:val="00BB3DA7"/>
    <w:rsid w:val="00BC2E87"/>
    <w:rsid w:val="00C0287B"/>
    <w:rsid w:val="00C02CBE"/>
    <w:rsid w:val="00C02EED"/>
    <w:rsid w:val="00C06037"/>
    <w:rsid w:val="00C0739E"/>
    <w:rsid w:val="00C64EA7"/>
    <w:rsid w:val="00C73147"/>
    <w:rsid w:val="00CA5EB8"/>
    <w:rsid w:val="00CA726B"/>
    <w:rsid w:val="00CF3B24"/>
    <w:rsid w:val="00D12938"/>
    <w:rsid w:val="00D30EAF"/>
    <w:rsid w:val="00D66A35"/>
    <w:rsid w:val="00D73477"/>
    <w:rsid w:val="00D77401"/>
    <w:rsid w:val="00DA35E4"/>
    <w:rsid w:val="00DC7523"/>
    <w:rsid w:val="00DD2C3B"/>
    <w:rsid w:val="00DF218F"/>
    <w:rsid w:val="00E35881"/>
    <w:rsid w:val="00E62F2C"/>
    <w:rsid w:val="00E647C7"/>
    <w:rsid w:val="00E7248A"/>
    <w:rsid w:val="00EB2B36"/>
    <w:rsid w:val="00F91579"/>
    <w:rsid w:val="00FE1979"/>
    <w:rsid w:val="00FE2879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1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AF30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AF3060"/>
    <w:rPr>
      <w:rFonts w:cs="Times New Roman"/>
      <w:b/>
      <w:bCs/>
    </w:rPr>
  </w:style>
  <w:style w:type="character" w:styleId="a5">
    <w:name w:val="Emphasis"/>
    <w:uiPriority w:val="99"/>
    <w:qFormat/>
    <w:rsid w:val="00AF3060"/>
    <w:rPr>
      <w:rFonts w:cs="Times New Roman"/>
      <w:i/>
      <w:iCs/>
    </w:rPr>
  </w:style>
  <w:style w:type="paragraph" w:styleId="a6">
    <w:name w:val="List Paragraph"/>
    <w:basedOn w:val="a"/>
    <w:uiPriority w:val="99"/>
    <w:qFormat/>
    <w:rsid w:val="007A3C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2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Гулсим</dc:creator>
  <cp:keywords/>
  <dc:description/>
  <cp:lastModifiedBy>Майра</cp:lastModifiedBy>
  <cp:revision>128</cp:revision>
  <cp:lastPrinted>2023-10-03T11:38:00Z</cp:lastPrinted>
  <dcterms:created xsi:type="dcterms:W3CDTF">2020-04-07T06:25:00Z</dcterms:created>
  <dcterms:modified xsi:type="dcterms:W3CDTF">2026-10-06T05:32:00Z</dcterms:modified>
</cp:coreProperties>
</file>