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BC" w:rsidRDefault="00280DBC" w:rsidP="00280DB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атмосфералық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ауаның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санитариялы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қ-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эпидемиологиялық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мониторингінің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қорытындылары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80DBC" w:rsidRDefault="00280DBC" w:rsidP="00280D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DB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тоқсанында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</w:t>
      </w:r>
      <w:proofErr w:type="gramStart"/>
      <w:r>
        <w:rPr>
          <w:rFonts w:ascii="Times New Roman" w:hAnsi="Times New Roman" w:cs="Times New Roman"/>
          <w:sz w:val="28"/>
          <w:szCs w:val="28"/>
        </w:rPr>
        <w:t>қ-</w:t>
      </w:r>
      <w:proofErr w:type="gramEnd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басқармаларының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атмосфералық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DBC">
        <w:rPr>
          <w:rFonts w:ascii="Times New Roman" w:hAnsi="Times New Roman" w:cs="Times New Roman"/>
          <w:sz w:val="28"/>
          <w:szCs w:val="28"/>
        </w:rPr>
        <w:t>44244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өлшемін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шоғырланудан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hAnsi="Times New Roman" w:cs="Times New Roman"/>
          <w:sz w:val="28"/>
          <w:szCs w:val="28"/>
        </w:rPr>
        <w:t>-Ш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К)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80DBC">
        <w:rPr>
          <w:rFonts w:ascii="Times New Roman" w:hAnsi="Times New Roman" w:cs="Times New Roman"/>
          <w:sz w:val="28"/>
          <w:szCs w:val="28"/>
        </w:rPr>
        <w:t xml:space="preserve"> 799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80DB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0DB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%), 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DBC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kk-KZ"/>
        </w:rPr>
        <w:t>тоқ.</w:t>
      </w:r>
      <w:r>
        <w:rPr>
          <w:rFonts w:ascii="Times New Roman" w:hAnsi="Times New Roman" w:cs="Times New Roman"/>
          <w:sz w:val="28"/>
          <w:szCs w:val="28"/>
        </w:rPr>
        <w:t xml:space="preserve"> аса ШРК - 1,</w:t>
      </w:r>
      <w:r w:rsidRPr="00280DB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AA2742" w:rsidRDefault="00AA2742">
      <w:bookmarkStart w:id="0" w:name="_GoBack"/>
      <w:bookmarkEnd w:id="0"/>
    </w:p>
    <w:sectPr w:rsidR="00AA2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0D1"/>
    <w:rsid w:val="00280DBC"/>
    <w:rsid w:val="008640D1"/>
    <w:rsid w:val="00AA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B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B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2026-10-08T06:40:00Z</dcterms:created>
  <dcterms:modified xsi:type="dcterms:W3CDTF">2026-10-08T06:40:00Z</dcterms:modified>
</cp:coreProperties>
</file>