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5D70" w:rsidRPr="00927E68" w:rsidRDefault="00655D70" w:rsidP="00655D70">
      <w:pPr>
        <w:pStyle w:val="a3"/>
        <w:tabs>
          <w:tab w:val="left" w:pos="426"/>
          <w:tab w:val="left" w:pos="1134"/>
        </w:tabs>
        <w:ind w:left="5387" w:hanging="5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927E68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Қазақстан Республикасы</w:t>
      </w:r>
      <w:r w:rsidRPr="00927E68">
        <w:rPr>
          <w:rFonts w:ascii="Times New Roman" w:eastAsia="Calibri" w:hAnsi="Times New Roman" w:cs="Times New Roman"/>
          <w:bCs/>
          <w:sz w:val="24"/>
          <w:szCs w:val="24"/>
          <w:lang w:val="kk-KZ"/>
        </w:rPr>
        <w:br/>
        <w:t xml:space="preserve">Қорғаныс министрінің </w:t>
      </w:r>
    </w:p>
    <w:p w:rsidR="00655D70" w:rsidRPr="00927E68" w:rsidRDefault="00655D70" w:rsidP="00655D70">
      <w:pPr>
        <w:pStyle w:val="a3"/>
        <w:tabs>
          <w:tab w:val="left" w:pos="426"/>
          <w:tab w:val="left" w:pos="1134"/>
        </w:tabs>
        <w:ind w:left="5529" w:hanging="284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927E68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20</w:t>
      </w:r>
      <w:r w:rsidR="00EC4047" w:rsidRPr="00EC4047">
        <w:rPr>
          <w:rFonts w:ascii="Times New Roman" w:eastAsia="Calibri" w:hAnsi="Times New Roman" w:cs="Times New Roman"/>
          <w:bCs/>
          <w:sz w:val="24"/>
          <w:szCs w:val="24"/>
        </w:rPr>
        <w:t>26</w:t>
      </w:r>
      <w:r w:rsidRPr="00927E68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жылғы « </w:t>
      </w:r>
      <w:r w:rsidR="00101E3E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4</w:t>
      </w:r>
      <w:r w:rsidR="00EC4047" w:rsidRPr="00EC4047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927E68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» </w:t>
      </w:r>
      <w:r w:rsidR="00101E3E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тамыз</w:t>
      </w:r>
      <w:r w:rsidRPr="00927E68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</w:t>
      </w:r>
    </w:p>
    <w:p w:rsidR="00655D70" w:rsidRPr="00927E68" w:rsidRDefault="00655D70" w:rsidP="00655D70">
      <w:pPr>
        <w:pStyle w:val="a3"/>
        <w:tabs>
          <w:tab w:val="left" w:pos="426"/>
          <w:tab w:val="left" w:pos="1134"/>
        </w:tabs>
        <w:ind w:left="5529" w:hanging="284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927E68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№ </w:t>
      </w:r>
      <w:r w:rsidR="00101E3E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866</w:t>
      </w:r>
      <w:r w:rsidRPr="00927E68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бұйрығына</w:t>
      </w:r>
      <w:r w:rsidRPr="00927E68">
        <w:rPr>
          <w:rFonts w:ascii="Times New Roman" w:eastAsia="Calibri" w:hAnsi="Times New Roman" w:cs="Times New Roman"/>
          <w:bCs/>
          <w:sz w:val="24"/>
          <w:szCs w:val="24"/>
          <w:lang w:val="kk-KZ"/>
        </w:rPr>
        <w:br/>
      </w:r>
      <w:r w:rsidR="00101E3E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1-</w:t>
      </w:r>
      <w:r w:rsidRPr="00927E68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қосымша</w:t>
      </w:r>
    </w:p>
    <w:p w:rsidR="00655D70" w:rsidRPr="00927E68" w:rsidRDefault="00655D70" w:rsidP="00655D70">
      <w:pPr>
        <w:pStyle w:val="a3"/>
        <w:tabs>
          <w:tab w:val="left" w:pos="426"/>
          <w:tab w:val="left" w:pos="1134"/>
        </w:tabs>
        <w:ind w:left="5529" w:firstLine="709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</w:p>
    <w:p w:rsidR="00655D70" w:rsidRPr="00927E68" w:rsidRDefault="00655D70" w:rsidP="00655D70">
      <w:pPr>
        <w:pStyle w:val="a3"/>
        <w:tabs>
          <w:tab w:val="left" w:pos="426"/>
          <w:tab w:val="left" w:pos="1134"/>
        </w:tabs>
        <w:ind w:left="5387" w:hanging="5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927E68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Қазақстан Республикасы</w:t>
      </w:r>
      <w:r w:rsidRPr="00927E68">
        <w:rPr>
          <w:rFonts w:ascii="Times New Roman" w:eastAsia="Calibri" w:hAnsi="Times New Roman" w:cs="Times New Roman"/>
          <w:bCs/>
          <w:sz w:val="24"/>
          <w:szCs w:val="24"/>
          <w:lang w:val="kk-KZ"/>
        </w:rPr>
        <w:br/>
        <w:t>Қорғаныс министрінің</w:t>
      </w:r>
      <w:r w:rsidRPr="00927E68">
        <w:rPr>
          <w:rFonts w:ascii="Times New Roman" w:eastAsia="Calibri" w:hAnsi="Times New Roman" w:cs="Times New Roman"/>
          <w:bCs/>
          <w:sz w:val="24"/>
          <w:szCs w:val="24"/>
          <w:lang w:val="kk-KZ"/>
        </w:rPr>
        <w:br/>
        <w:t>2025 жылғы «11» маусымдағы</w:t>
      </w:r>
      <w:r w:rsidRPr="00927E68">
        <w:rPr>
          <w:rFonts w:ascii="Times New Roman" w:eastAsia="Calibri" w:hAnsi="Times New Roman" w:cs="Times New Roman"/>
          <w:bCs/>
          <w:sz w:val="24"/>
          <w:szCs w:val="24"/>
          <w:lang w:val="kk-KZ"/>
        </w:rPr>
        <w:br/>
        <w:t>№ 683 бұйрығына</w:t>
      </w:r>
      <w:r w:rsidRPr="00927E68">
        <w:rPr>
          <w:rFonts w:ascii="Times New Roman" w:eastAsia="Calibri" w:hAnsi="Times New Roman" w:cs="Times New Roman"/>
          <w:bCs/>
          <w:sz w:val="24"/>
          <w:szCs w:val="24"/>
          <w:lang w:val="kk-KZ"/>
        </w:rPr>
        <w:br/>
      </w:r>
      <w:r>
        <w:rPr>
          <w:rFonts w:ascii="Times New Roman" w:eastAsia="Calibri" w:hAnsi="Times New Roman" w:cs="Times New Roman"/>
          <w:bCs/>
          <w:sz w:val="24"/>
          <w:szCs w:val="24"/>
          <w:lang w:val="kk-KZ"/>
        </w:rPr>
        <w:t>7</w:t>
      </w:r>
      <w:r w:rsidRPr="00927E68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-қосымша</w:t>
      </w:r>
    </w:p>
    <w:p w:rsidR="00825CBD" w:rsidRPr="00655D70" w:rsidRDefault="00825CBD" w:rsidP="00AD5065">
      <w:pPr>
        <w:pStyle w:val="a3"/>
        <w:tabs>
          <w:tab w:val="left" w:pos="426"/>
          <w:tab w:val="left" w:pos="1134"/>
        </w:tabs>
        <w:ind w:left="4956" w:firstLine="709"/>
        <w:jc w:val="center"/>
        <w:rPr>
          <w:rFonts w:ascii="Times New Roman" w:eastAsia="Calibri" w:hAnsi="Times New Roman" w:cs="Times New Roman"/>
          <w:bCs/>
          <w:sz w:val="28"/>
          <w:lang w:val="kk-KZ"/>
        </w:rPr>
      </w:pPr>
    </w:p>
    <w:p w:rsidR="00321A81" w:rsidRPr="00655D70" w:rsidRDefault="00321A81" w:rsidP="00AD5065">
      <w:pPr>
        <w:pStyle w:val="a3"/>
        <w:tabs>
          <w:tab w:val="left" w:pos="426"/>
          <w:tab w:val="left" w:pos="1134"/>
        </w:tabs>
        <w:ind w:left="4956" w:firstLine="709"/>
        <w:jc w:val="center"/>
        <w:rPr>
          <w:rFonts w:ascii="Times New Roman" w:eastAsia="Calibri" w:hAnsi="Times New Roman" w:cs="Times New Roman"/>
          <w:bCs/>
          <w:sz w:val="28"/>
          <w:lang w:val="kk-KZ"/>
        </w:rPr>
      </w:pPr>
    </w:p>
    <w:p w:rsidR="006E5ED9" w:rsidRDefault="00655D70" w:rsidP="006E5ED9">
      <w:pPr>
        <w:spacing w:after="0"/>
        <w:jc w:val="center"/>
        <w:rPr>
          <w:rFonts w:ascii="Times New Roman" w:hAnsi="Times New Roman"/>
          <w:b/>
          <w:sz w:val="28"/>
          <w:szCs w:val="16"/>
          <w:lang w:val="kk-KZ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16"/>
          <w:lang w:val="kk-KZ"/>
        </w:rPr>
        <w:t xml:space="preserve">Кірме теміржолдарды пайдалануға </w:t>
      </w:r>
      <w:r w:rsidR="000C32E7">
        <w:rPr>
          <w:rFonts w:ascii="Times New Roman" w:hAnsi="Times New Roman"/>
          <w:b/>
          <w:sz w:val="28"/>
          <w:szCs w:val="16"/>
          <w:lang w:val="kk-KZ"/>
        </w:rPr>
        <w:t xml:space="preserve">беруді </w:t>
      </w:r>
      <w:r>
        <w:rPr>
          <w:rFonts w:ascii="Times New Roman" w:hAnsi="Times New Roman"/>
          <w:b/>
          <w:sz w:val="28"/>
          <w:szCs w:val="16"/>
          <w:lang w:val="kk-KZ"/>
        </w:rPr>
        <w:t xml:space="preserve">ұсыну бойынша тармақ иесінің </w:t>
      </w:r>
    </w:p>
    <w:p w:rsidR="001464A9" w:rsidRPr="001464A9" w:rsidRDefault="00655D70" w:rsidP="006E5ED9">
      <w:pPr>
        <w:spacing w:after="0"/>
        <w:jc w:val="center"/>
        <w:rPr>
          <w:rFonts w:ascii="Times New Roman" w:hAnsi="Times New Roman"/>
          <w:b/>
          <w:sz w:val="28"/>
          <w:szCs w:val="16"/>
        </w:rPr>
      </w:pPr>
      <w:r>
        <w:rPr>
          <w:rFonts w:ascii="Times New Roman" w:hAnsi="Times New Roman"/>
          <w:b/>
          <w:sz w:val="28"/>
          <w:szCs w:val="16"/>
          <w:lang w:val="kk-KZ"/>
        </w:rPr>
        <w:t xml:space="preserve">тарифі (бағасы) </w:t>
      </w:r>
    </w:p>
    <w:p w:rsidR="00825CBD" w:rsidRPr="00AD5065" w:rsidRDefault="00825CBD" w:rsidP="00AD506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Style w:val="3"/>
        <w:tblW w:w="9776" w:type="dxa"/>
        <w:tblLayout w:type="fixed"/>
        <w:tblLook w:val="04A0" w:firstRow="1" w:lastRow="0" w:firstColumn="1" w:lastColumn="0" w:noHBand="0" w:noVBand="1"/>
      </w:tblPr>
      <w:tblGrid>
        <w:gridCol w:w="704"/>
        <w:gridCol w:w="5812"/>
        <w:gridCol w:w="1472"/>
        <w:gridCol w:w="1788"/>
      </w:tblGrid>
      <w:tr w:rsidR="006E5ED9" w:rsidRPr="00101E3E" w:rsidTr="000F1478">
        <w:trPr>
          <w:trHeight w:val="519"/>
        </w:trPr>
        <w:tc>
          <w:tcPr>
            <w:tcW w:w="704" w:type="dxa"/>
          </w:tcPr>
          <w:p w:rsidR="006E5ED9" w:rsidRPr="006E5ED9" w:rsidRDefault="006E5ED9" w:rsidP="006E5ED9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8"/>
                <w:lang w:val="kk-KZ"/>
              </w:rPr>
            </w:pPr>
            <w:r w:rsidRPr="006E5ED9">
              <w:rPr>
                <w:rFonts w:ascii="Times New Roman" w:hAnsi="Times New Roman"/>
                <w:b/>
                <w:color w:val="000000"/>
                <w:sz w:val="24"/>
                <w:szCs w:val="28"/>
                <w:lang w:val="kk-KZ"/>
              </w:rPr>
              <w:t>Р/с</w:t>
            </w:r>
          </w:p>
          <w:p w:rsidR="006E5ED9" w:rsidRPr="006E5ED9" w:rsidRDefault="006E5ED9" w:rsidP="006E5ED9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E5ED9">
              <w:rPr>
                <w:rFonts w:ascii="Times New Roman" w:hAnsi="Times New Roman"/>
                <w:b/>
                <w:color w:val="000000"/>
                <w:sz w:val="24"/>
                <w:szCs w:val="28"/>
                <w:lang w:val="kk-KZ"/>
              </w:rPr>
              <w:t>№</w:t>
            </w:r>
          </w:p>
        </w:tc>
        <w:tc>
          <w:tcPr>
            <w:tcW w:w="5812" w:type="dxa"/>
          </w:tcPr>
          <w:p w:rsidR="006E5ED9" w:rsidRPr="006E5ED9" w:rsidRDefault="006E5ED9" w:rsidP="006E5ED9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E5ED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Көрсетілетін қызмет атауы</w:t>
            </w:r>
          </w:p>
        </w:tc>
        <w:tc>
          <w:tcPr>
            <w:tcW w:w="1472" w:type="dxa"/>
          </w:tcPr>
          <w:p w:rsidR="006E5ED9" w:rsidRPr="006E5ED9" w:rsidRDefault="006E5ED9" w:rsidP="006E5ED9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E5ED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Өлшем бірлігі</w:t>
            </w:r>
          </w:p>
        </w:tc>
        <w:tc>
          <w:tcPr>
            <w:tcW w:w="1788" w:type="dxa"/>
          </w:tcPr>
          <w:p w:rsidR="000F1478" w:rsidRPr="000F1478" w:rsidRDefault="000F1478" w:rsidP="000F1478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F147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Тариф, теңге (ҚҚС</w:t>
            </w:r>
          </w:p>
          <w:p w:rsidR="006E5ED9" w:rsidRPr="006E5ED9" w:rsidRDefault="000F1478" w:rsidP="000F1478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F147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есепке алмағанда)</w:t>
            </w:r>
          </w:p>
        </w:tc>
      </w:tr>
      <w:tr w:rsidR="000F1478" w:rsidRPr="00346811" w:rsidTr="000F1478">
        <w:trPr>
          <w:trHeight w:val="519"/>
        </w:trPr>
        <w:tc>
          <w:tcPr>
            <w:tcW w:w="704" w:type="dxa"/>
          </w:tcPr>
          <w:p w:rsidR="000F1478" w:rsidRPr="00346811" w:rsidRDefault="000F1478" w:rsidP="000F147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4681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5812" w:type="dxa"/>
          </w:tcPr>
          <w:p w:rsidR="000F1478" w:rsidRPr="000C32E7" w:rsidRDefault="000F1478" w:rsidP="000F1478">
            <w:pPr>
              <w:jc w:val="both"/>
              <w:rPr>
                <w:rFonts w:ascii="Times New Roman" w:eastAsia="Times New Roman" w:hAnsi="Times New Roman"/>
                <w:kern w:val="36"/>
                <w:sz w:val="24"/>
                <w:szCs w:val="24"/>
                <w:lang w:val="kk-KZ"/>
              </w:rPr>
            </w:pPr>
            <w:r w:rsidRPr="000C32E7">
              <w:rPr>
                <w:rFonts w:ascii="Times New Roman" w:eastAsia="Times New Roman" w:hAnsi="Times New Roman"/>
                <w:kern w:val="36"/>
                <w:sz w:val="24"/>
                <w:szCs w:val="24"/>
                <w:lang w:val="kk-KZ"/>
              </w:rPr>
              <w:t>Жылжымалы құрамның өтуі үшін кірме жол беру</w:t>
            </w:r>
          </w:p>
        </w:tc>
        <w:tc>
          <w:tcPr>
            <w:tcW w:w="1472" w:type="dxa"/>
          </w:tcPr>
          <w:p w:rsidR="000F1478" w:rsidRPr="000F1478" w:rsidRDefault="000F1478" w:rsidP="000F147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F147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теңге</w:t>
            </w:r>
          </w:p>
          <w:p w:rsidR="000F1478" w:rsidRPr="000F1478" w:rsidRDefault="000F1478" w:rsidP="000F147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F147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 вагон/км</w:t>
            </w:r>
          </w:p>
        </w:tc>
        <w:tc>
          <w:tcPr>
            <w:tcW w:w="1788" w:type="dxa"/>
          </w:tcPr>
          <w:p w:rsidR="000F1478" w:rsidRPr="000F1478" w:rsidRDefault="000F1478" w:rsidP="000F147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F147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824,25</w:t>
            </w:r>
          </w:p>
        </w:tc>
      </w:tr>
      <w:tr w:rsidR="000F1478" w:rsidRPr="00346811" w:rsidTr="000F1478">
        <w:trPr>
          <w:trHeight w:val="1399"/>
        </w:trPr>
        <w:tc>
          <w:tcPr>
            <w:tcW w:w="704" w:type="dxa"/>
          </w:tcPr>
          <w:p w:rsidR="000F1478" w:rsidRPr="00346811" w:rsidRDefault="000F1478" w:rsidP="000F147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4681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5812" w:type="dxa"/>
          </w:tcPr>
          <w:p w:rsidR="000F1478" w:rsidRPr="006E5ED9" w:rsidRDefault="000F1478" w:rsidP="000F1478">
            <w:pPr>
              <w:jc w:val="both"/>
              <w:rPr>
                <w:rFonts w:ascii="Times New Roman" w:eastAsia="Times New Roman" w:hAnsi="Times New Roman"/>
                <w:kern w:val="36"/>
                <w:sz w:val="24"/>
                <w:szCs w:val="24"/>
                <w:lang w:val="kk-KZ"/>
              </w:rPr>
            </w:pPr>
            <w:r w:rsidRPr="006E5ED9">
              <w:rPr>
                <w:rFonts w:ascii="Times New Roman" w:eastAsia="Times New Roman" w:hAnsi="Times New Roman"/>
                <w:kern w:val="36"/>
                <w:sz w:val="24"/>
                <w:szCs w:val="24"/>
                <w:lang w:val="kk-KZ"/>
              </w:rPr>
              <w:t>Маневрлік жұмыстар, тиеу-түсіру, тасымалдау процесінің басқа да технологиялық операциялары үшін, сондай-ақ тасымалдау процесінің технологиялық операциялары көздемеген жылжымалы құрамның тұрағы үшін кір</w:t>
            </w:r>
            <w:r>
              <w:rPr>
                <w:rFonts w:ascii="Times New Roman" w:eastAsia="Times New Roman" w:hAnsi="Times New Roman"/>
                <w:kern w:val="36"/>
                <w:sz w:val="24"/>
                <w:szCs w:val="24"/>
                <w:lang w:val="kk-KZ"/>
              </w:rPr>
              <w:t>ме</w:t>
            </w:r>
            <w:r w:rsidRPr="006E5ED9">
              <w:rPr>
                <w:rFonts w:ascii="Times New Roman" w:eastAsia="Times New Roman" w:hAnsi="Times New Roman"/>
                <w:kern w:val="36"/>
                <w:sz w:val="24"/>
                <w:szCs w:val="24"/>
                <w:lang w:val="kk-KZ"/>
              </w:rPr>
              <w:t xml:space="preserve"> жолды </w:t>
            </w:r>
            <w:r>
              <w:rPr>
                <w:rFonts w:ascii="Times New Roman" w:eastAsia="Times New Roman" w:hAnsi="Times New Roman"/>
                <w:kern w:val="36"/>
                <w:sz w:val="24"/>
                <w:szCs w:val="24"/>
                <w:lang w:val="kk-KZ"/>
              </w:rPr>
              <w:t>беру</w:t>
            </w:r>
          </w:p>
        </w:tc>
        <w:tc>
          <w:tcPr>
            <w:tcW w:w="1472" w:type="dxa"/>
          </w:tcPr>
          <w:p w:rsidR="000F1478" w:rsidRPr="000F1478" w:rsidRDefault="000F1478" w:rsidP="000F147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F147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теңге</w:t>
            </w:r>
          </w:p>
          <w:p w:rsidR="000F1478" w:rsidRPr="000F1478" w:rsidRDefault="000F1478" w:rsidP="000F147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F147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 вагон/сағат</w:t>
            </w:r>
          </w:p>
        </w:tc>
        <w:tc>
          <w:tcPr>
            <w:tcW w:w="1788" w:type="dxa"/>
          </w:tcPr>
          <w:p w:rsidR="000F1478" w:rsidRPr="000F1478" w:rsidRDefault="000F1478" w:rsidP="000F147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F147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633,72</w:t>
            </w:r>
          </w:p>
        </w:tc>
      </w:tr>
    </w:tbl>
    <w:p w:rsidR="000F1478" w:rsidRPr="000F1478" w:rsidRDefault="000F1478" w:rsidP="000F147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0F1478">
        <w:rPr>
          <w:rFonts w:ascii="Times New Roman" w:hAnsi="Times New Roman"/>
          <w:sz w:val="24"/>
          <w:szCs w:val="24"/>
          <w:lang w:val="kk-KZ"/>
        </w:rPr>
        <w:t>Ескертпе:</w:t>
      </w:r>
    </w:p>
    <w:p w:rsidR="00C407ED" w:rsidRDefault="00C407ED" w:rsidP="000F147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C407ED">
        <w:rPr>
          <w:rFonts w:ascii="Times New Roman" w:hAnsi="Times New Roman"/>
          <w:sz w:val="24"/>
          <w:szCs w:val="24"/>
          <w:lang w:val="kk-KZ"/>
        </w:rPr>
        <w:t xml:space="preserve">Кірме жолдар қызметтері үшін төлемақы жүктелген және бос вагондар тармақ иесінің жолына келген кезден бастап жүзеге асырылады. </w:t>
      </w:r>
      <w:r w:rsidR="00521B82" w:rsidRPr="00521B82">
        <w:rPr>
          <w:rFonts w:ascii="Times New Roman" w:hAnsi="Times New Roman"/>
          <w:sz w:val="24"/>
          <w:szCs w:val="16"/>
          <w:lang w:val="kk-KZ"/>
        </w:rPr>
        <w:t>Пайдаланудағы</w:t>
      </w:r>
      <w:r w:rsidR="00521B82">
        <w:rPr>
          <w:rFonts w:ascii="Times New Roman" w:hAnsi="Times New Roman"/>
          <w:sz w:val="24"/>
          <w:szCs w:val="16"/>
          <w:lang w:val="kk-KZ"/>
        </w:rPr>
        <w:t xml:space="preserve"> жолдың</w:t>
      </w:r>
      <w:r w:rsidR="00521B82" w:rsidRPr="00C407ED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C407ED">
        <w:rPr>
          <w:rFonts w:ascii="Times New Roman" w:hAnsi="Times New Roman"/>
          <w:sz w:val="24"/>
          <w:szCs w:val="24"/>
          <w:lang w:val="kk-KZ"/>
        </w:rPr>
        <w:t>ұзақтығы келісімшарт шеңберінде тараптардың келісімі бойынша азаяды.</w:t>
      </w:r>
    </w:p>
    <w:p w:rsidR="000F1478" w:rsidRPr="000F1478" w:rsidRDefault="000F1478" w:rsidP="000F147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0F1478">
        <w:rPr>
          <w:rFonts w:ascii="Times New Roman" w:hAnsi="Times New Roman"/>
          <w:sz w:val="24"/>
          <w:szCs w:val="24"/>
          <w:lang w:val="kk-KZ"/>
        </w:rPr>
        <w:t>Қызметтердің тарифтері бір километрге және бір сағатқа дейін дөңгелектенеді үлкен жаққа.</w:t>
      </w:r>
    </w:p>
    <w:p w:rsidR="000C32E7" w:rsidRPr="000C32E7" w:rsidRDefault="000F1478" w:rsidP="000F147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0F1478">
        <w:rPr>
          <w:rFonts w:ascii="Times New Roman" w:hAnsi="Times New Roman"/>
          <w:sz w:val="24"/>
          <w:szCs w:val="24"/>
          <w:lang w:val="kk-KZ"/>
        </w:rPr>
        <w:t>Тармақ иесінде жеке шот болмаған кезде шарт жүк жөнелтуші (жүк алушы) мен жоғары әскери басқару органы арасында жасасылады.</w:t>
      </w:r>
    </w:p>
    <w:sectPr w:rsidR="000C32E7" w:rsidRPr="000C32E7" w:rsidSect="00AD5065">
      <w:headerReference w:type="default" r:id="rId7"/>
      <w:headerReference w:type="first" r:id="rId8"/>
      <w:footerReference w:type="first" r:id="rId9"/>
      <w:pgSz w:w="11906" w:h="16838"/>
      <w:pgMar w:top="1418" w:right="851" w:bottom="1418" w:left="1418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14EA" w:rsidRDefault="00F914EA">
      <w:pPr>
        <w:spacing w:after="0" w:line="240" w:lineRule="auto"/>
      </w:pPr>
      <w:r>
        <w:separator/>
      </w:r>
    </w:p>
  </w:endnote>
  <w:endnote w:type="continuationSeparator" w:id="0">
    <w:p w:rsidR="00F914EA" w:rsidRDefault="00F91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2B53" w:rsidRDefault="00E92B53">
    <w:pPr>
      <w:pStyle w:val="a9"/>
      <w:jc w:val="center"/>
    </w:pPr>
  </w:p>
  <w:p w:rsidR="00E92B53" w:rsidRDefault="00E92B5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14EA" w:rsidRDefault="00F914EA">
      <w:pPr>
        <w:spacing w:after="0" w:line="240" w:lineRule="auto"/>
      </w:pPr>
      <w:r>
        <w:separator/>
      </w:r>
    </w:p>
  </w:footnote>
  <w:footnote w:type="continuationSeparator" w:id="0">
    <w:p w:rsidR="00F914EA" w:rsidRDefault="00F914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2B53" w:rsidRPr="00321A81" w:rsidRDefault="00E92B53" w:rsidP="00321A81">
    <w:pPr>
      <w:pStyle w:val="a5"/>
      <w:jc w:val="center"/>
      <w:rPr>
        <w:rFonts w:ascii="Times New Roman" w:hAnsi="Times New Roman" w:cs="Times New Roman"/>
        <w:sz w:val="24"/>
        <w:szCs w:val="24"/>
      </w:rPr>
    </w:pPr>
    <w:r w:rsidRPr="009C3469">
      <w:rPr>
        <w:rFonts w:ascii="Times New Roman" w:hAnsi="Times New Roman" w:cs="Times New Roman"/>
        <w:sz w:val="24"/>
        <w:szCs w:val="24"/>
      </w:rPr>
      <w:fldChar w:fldCharType="begin"/>
    </w:r>
    <w:r w:rsidRPr="009C3469">
      <w:rPr>
        <w:rFonts w:ascii="Times New Roman" w:hAnsi="Times New Roman" w:cs="Times New Roman"/>
        <w:sz w:val="24"/>
        <w:szCs w:val="24"/>
      </w:rPr>
      <w:instrText>PAGE   \* MERGEFORMAT</w:instrText>
    </w:r>
    <w:r w:rsidRPr="009C3469">
      <w:rPr>
        <w:rFonts w:ascii="Times New Roman" w:hAnsi="Times New Roman" w:cs="Times New Roman"/>
        <w:sz w:val="24"/>
        <w:szCs w:val="24"/>
      </w:rPr>
      <w:fldChar w:fldCharType="separate"/>
    </w:r>
    <w:r w:rsidR="00101E3E">
      <w:rPr>
        <w:rFonts w:ascii="Times New Roman" w:hAnsi="Times New Roman" w:cs="Times New Roman"/>
        <w:noProof/>
        <w:sz w:val="24"/>
        <w:szCs w:val="24"/>
      </w:rPr>
      <w:t>3</w:t>
    </w:r>
    <w:r w:rsidRPr="009C3469">
      <w:rPr>
        <w:rFonts w:ascii="Times New Roman" w:hAnsi="Times New Roman" w:cs="Times New Roman"/>
        <w:sz w:val="24"/>
        <w:szCs w:val="24"/>
      </w:rPr>
      <w:fldChar w:fldCharType="end"/>
    </w:r>
  </w:p>
  <w:p w:rsidR="003D52A9" w:rsidRDefault="00F914E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1455" w:rsidRDefault="00F51455">
    <w:pPr>
      <w:pStyle w:val="a5"/>
    </w:pPr>
    <w:r w:rsidRPr="00F51455">
      <w:rPr>
        <w:rFonts w:ascii="Times New Roman" w:hAnsi="Times New Roman" w:cs="Times New Roman"/>
        <w:sz w:val="24"/>
        <w:lang w:val="kk-KZ"/>
      </w:rPr>
      <w:t>3</w:t>
    </w:r>
  </w:p>
  <w:p w:rsidR="003D52A9" w:rsidRDefault="00F914EA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1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Управление начальника Тыла ВС РК - Ниталиев К. 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491ABE"/>
    <w:multiLevelType w:val="hybridMultilevel"/>
    <w:tmpl w:val="484AD72C"/>
    <w:lvl w:ilvl="0" w:tplc="9B826E84">
      <w:start w:val="7"/>
      <w:numFmt w:val="decimal"/>
      <w:lvlText w:val="%1"/>
      <w:lvlJc w:val="left"/>
      <w:pPr>
        <w:ind w:left="8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6" w:hanging="360"/>
      </w:pPr>
    </w:lvl>
    <w:lvl w:ilvl="2" w:tplc="0419001B" w:tentative="1">
      <w:start w:val="1"/>
      <w:numFmt w:val="lowerRoman"/>
      <w:lvlText w:val="%3."/>
      <w:lvlJc w:val="right"/>
      <w:pPr>
        <w:ind w:left="2266" w:hanging="180"/>
      </w:pPr>
    </w:lvl>
    <w:lvl w:ilvl="3" w:tplc="0419000F" w:tentative="1">
      <w:start w:val="1"/>
      <w:numFmt w:val="decimal"/>
      <w:lvlText w:val="%4."/>
      <w:lvlJc w:val="left"/>
      <w:pPr>
        <w:ind w:left="2986" w:hanging="360"/>
      </w:pPr>
    </w:lvl>
    <w:lvl w:ilvl="4" w:tplc="04190019" w:tentative="1">
      <w:start w:val="1"/>
      <w:numFmt w:val="lowerLetter"/>
      <w:lvlText w:val="%5."/>
      <w:lvlJc w:val="left"/>
      <w:pPr>
        <w:ind w:left="3706" w:hanging="360"/>
      </w:pPr>
    </w:lvl>
    <w:lvl w:ilvl="5" w:tplc="0419001B" w:tentative="1">
      <w:start w:val="1"/>
      <w:numFmt w:val="lowerRoman"/>
      <w:lvlText w:val="%6."/>
      <w:lvlJc w:val="right"/>
      <w:pPr>
        <w:ind w:left="4426" w:hanging="180"/>
      </w:pPr>
    </w:lvl>
    <w:lvl w:ilvl="6" w:tplc="0419000F" w:tentative="1">
      <w:start w:val="1"/>
      <w:numFmt w:val="decimal"/>
      <w:lvlText w:val="%7."/>
      <w:lvlJc w:val="left"/>
      <w:pPr>
        <w:ind w:left="5146" w:hanging="360"/>
      </w:pPr>
    </w:lvl>
    <w:lvl w:ilvl="7" w:tplc="04190019" w:tentative="1">
      <w:start w:val="1"/>
      <w:numFmt w:val="lowerLetter"/>
      <w:lvlText w:val="%8."/>
      <w:lvlJc w:val="left"/>
      <w:pPr>
        <w:ind w:left="5866" w:hanging="360"/>
      </w:pPr>
    </w:lvl>
    <w:lvl w:ilvl="8" w:tplc="0419001B" w:tentative="1">
      <w:start w:val="1"/>
      <w:numFmt w:val="lowerRoman"/>
      <w:lvlText w:val="%9."/>
      <w:lvlJc w:val="right"/>
      <w:pPr>
        <w:ind w:left="6586" w:hanging="180"/>
      </w:pPr>
    </w:lvl>
  </w:abstractNum>
  <w:abstractNum w:abstractNumId="1">
    <w:nsid w:val="162C5B5C"/>
    <w:multiLevelType w:val="hybridMultilevel"/>
    <w:tmpl w:val="6F70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4E17C7"/>
    <w:multiLevelType w:val="hybridMultilevel"/>
    <w:tmpl w:val="8CA03A76"/>
    <w:lvl w:ilvl="0" w:tplc="4B72E706">
      <w:start w:val="300"/>
      <w:numFmt w:val="bullet"/>
      <w:lvlText w:val=""/>
      <w:lvlJc w:val="left"/>
      <w:pPr>
        <w:ind w:left="1065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>
    <w:nsid w:val="21A60899"/>
    <w:multiLevelType w:val="hybridMultilevel"/>
    <w:tmpl w:val="65CCC3E0"/>
    <w:lvl w:ilvl="0" w:tplc="AFD2B850">
      <w:start w:val="1"/>
      <w:numFmt w:val="decimal"/>
      <w:lvlText w:val="%1)"/>
      <w:lvlJc w:val="left"/>
      <w:pPr>
        <w:ind w:left="585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4">
    <w:nsid w:val="439B4FC4"/>
    <w:multiLevelType w:val="hybridMultilevel"/>
    <w:tmpl w:val="CB144D4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62EB2C05"/>
    <w:multiLevelType w:val="hybridMultilevel"/>
    <w:tmpl w:val="A8C081C6"/>
    <w:lvl w:ilvl="0" w:tplc="EA9280EE">
      <w:start w:val="1"/>
      <w:numFmt w:val="decimal"/>
      <w:lvlText w:val="%1)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699F51D4"/>
    <w:multiLevelType w:val="hybridMultilevel"/>
    <w:tmpl w:val="061235F2"/>
    <w:lvl w:ilvl="0" w:tplc="0419000F">
      <w:start w:val="1"/>
      <w:numFmt w:val="decimal"/>
      <w:lvlText w:val="%1."/>
      <w:lvlJc w:val="left"/>
      <w:pPr>
        <w:ind w:left="768" w:hanging="360"/>
      </w:pPr>
    </w:lvl>
    <w:lvl w:ilvl="1" w:tplc="04190019" w:tentative="1">
      <w:start w:val="1"/>
      <w:numFmt w:val="lowerLetter"/>
      <w:lvlText w:val="%2."/>
      <w:lvlJc w:val="left"/>
      <w:pPr>
        <w:ind w:left="1488" w:hanging="360"/>
      </w:pPr>
    </w:lvl>
    <w:lvl w:ilvl="2" w:tplc="0419001B" w:tentative="1">
      <w:start w:val="1"/>
      <w:numFmt w:val="lowerRoman"/>
      <w:lvlText w:val="%3."/>
      <w:lvlJc w:val="right"/>
      <w:pPr>
        <w:ind w:left="2208" w:hanging="180"/>
      </w:pPr>
    </w:lvl>
    <w:lvl w:ilvl="3" w:tplc="0419000F" w:tentative="1">
      <w:start w:val="1"/>
      <w:numFmt w:val="decimal"/>
      <w:lvlText w:val="%4."/>
      <w:lvlJc w:val="left"/>
      <w:pPr>
        <w:ind w:left="2928" w:hanging="360"/>
      </w:pPr>
    </w:lvl>
    <w:lvl w:ilvl="4" w:tplc="04190019" w:tentative="1">
      <w:start w:val="1"/>
      <w:numFmt w:val="lowerLetter"/>
      <w:lvlText w:val="%5."/>
      <w:lvlJc w:val="left"/>
      <w:pPr>
        <w:ind w:left="3648" w:hanging="360"/>
      </w:pPr>
    </w:lvl>
    <w:lvl w:ilvl="5" w:tplc="0419001B" w:tentative="1">
      <w:start w:val="1"/>
      <w:numFmt w:val="lowerRoman"/>
      <w:lvlText w:val="%6."/>
      <w:lvlJc w:val="right"/>
      <w:pPr>
        <w:ind w:left="4368" w:hanging="180"/>
      </w:pPr>
    </w:lvl>
    <w:lvl w:ilvl="6" w:tplc="0419000F" w:tentative="1">
      <w:start w:val="1"/>
      <w:numFmt w:val="decimal"/>
      <w:lvlText w:val="%7."/>
      <w:lvlJc w:val="left"/>
      <w:pPr>
        <w:ind w:left="5088" w:hanging="360"/>
      </w:pPr>
    </w:lvl>
    <w:lvl w:ilvl="7" w:tplc="04190019" w:tentative="1">
      <w:start w:val="1"/>
      <w:numFmt w:val="lowerLetter"/>
      <w:lvlText w:val="%8."/>
      <w:lvlJc w:val="left"/>
      <w:pPr>
        <w:ind w:left="5808" w:hanging="360"/>
      </w:pPr>
    </w:lvl>
    <w:lvl w:ilvl="8" w:tplc="041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7">
    <w:nsid w:val="77F4156B"/>
    <w:multiLevelType w:val="hybridMultilevel"/>
    <w:tmpl w:val="6E4A6758"/>
    <w:lvl w:ilvl="0" w:tplc="546891A2">
      <w:start w:val="300"/>
      <w:numFmt w:val="bullet"/>
      <w:lvlText w:val=""/>
      <w:lvlJc w:val="left"/>
      <w:pPr>
        <w:ind w:left="2484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8">
    <w:nsid w:val="78047943"/>
    <w:multiLevelType w:val="hybridMultilevel"/>
    <w:tmpl w:val="8ACA019E"/>
    <w:lvl w:ilvl="0" w:tplc="7F4CEE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8"/>
  </w:num>
  <w:num w:numId="6">
    <w:abstractNumId w:val="6"/>
  </w:num>
  <w:num w:numId="7">
    <w:abstractNumId w:val="1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6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75D"/>
    <w:rsid w:val="00006A53"/>
    <w:rsid w:val="00023502"/>
    <w:rsid w:val="00027FD2"/>
    <w:rsid w:val="00046A65"/>
    <w:rsid w:val="000672B9"/>
    <w:rsid w:val="00075B5A"/>
    <w:rsid w:val="00080070"/>
    <w:rsid w:val="000A0103"/>
    <w:rsid w:val="000A1958"/>
    <w:rsid w:val="000A3EA6"/>
    <w:rsid w:val="000A600C"/>
    <w:rsid w:val="000B0F14"/>
    <w:rsid w:val="000B2E24"/>
    <w:rsid w:val="000B3B85"/>
    <w:rsid w:val="000C32E7"/>
    <w:rsid w:val="000C5BC8"/>
    <w:rsid w:val="000D015B"/>
    <w:rsid w:val="000D2B0D"/>
    <w:rsid w:val="000D32AB"/>
    <w:rsid w:val="000D3A57"/>
    <w:rsid w:val="000E00C0"/>
    <w:rsid w:val="000E03DA"/>
    <w:rsid w:val="000F1478"/>
    <w:rsid w:val="000F36B5"/>
    <w:rsid w:val="000F58B9"/>
    <w:rsid w:val="00101E3E"/>
    <w:rsid w:val="0010538E"/>
    <w:rsid w:val="001059FB"/>
    <w:rsid w:val="0011569B"/>
    <w:rsid w:val="0011647F"/>
    <w:rsid w:val="00122BA6"/>
    <w:rsid w:val="00130153"/>
    <w:rsid w:val="00143F43"/>
    <w:rsid w:val="001464A9"/>
    <w:rsid w:val="001516D4"/>
    <w:rsid w:val="00162410"/>
    <w:rsid w:val="00163D1D"/>
    <w:rsid w:val="00167EB5"/>
    <w:rsid w:val="00173090"/>
    <w:rsid w:val="0018201F"/>
    <w:rsid w:val="00185B62"/>
    <w:rsid w:val="00191D71"/>
    <w:rsid w:val="001A1939"/>
    <w:rsid w:val="001E3A3C"/>
    <w:rsid w:val="001E60EE"/>
    <w:rsid w:val="001F4AA5"/>
    <w:rsid w:val="00215FB4"/>
    <w:rsid w:val="00221182"/>
    <w:rsid w:val="00221B40"/>
    <w:rsid w:val="00245E0B"/>
    <w:rsid w:val="002622E5"/>
    <w:rsid w:val="002657BB"/>
    <w:rsid w:val="002669F3"/>
    <w:rsid w:val="002809B9"/>
    <w:rsid w:val="00280B3B"/>
    <w:rsid w:val="00287815"/>
    <w:rsid w:val="00290608"/>
    <w:rsid w:val="00293EBA"/>
    <w:rsid w:val="00295DC2"/>
    <w:rsid w:val="002A651C"/>
    <w:rsid w:val="002B4A93"/>
    <w:rsid w:val="002C2140"/>
    <w:rsid w:val="002C4371"/>
    <w:rsid w:val="002D0D50"/>
    <w:rsid w:val="002D1442"/>
    <w:rsid w:val="002D41CA"/>
    <w:rsid w:val="002D4782"/>
    <w:rsid w:val="002E3F3D"/>
    <w:rsid w:val="002E633F"/>
    <w:rsid w:val="002F3D37"/>
    <w:rsid w:val="0030537A"/>
    <w:rsid w:val="003062AB"/>
    <w:rsid w:val="0030727E"/>
    <w:rsid w:val="00312327"/>
    <w:rsid w:val="00314FC0"/>
    <w:rsid w:val="00317FA1"/>
    <w:rsid w:val="00321A81"/>
    <w:rsid w:val="00327DC1"/>
    <w:rsid w:val="003324F9"/>
    <w:rsid w:val="0033563C"/>
    <w:rsid w:val="003442E7"/>
    <w:rsid w:val="0034528B"/>
    <w:rsid w:val="00346811"/>
    <w:rsid w:val="00346C40"/>
    <w:rsid w:val="0035126A"/>
    <w:rsid w:val="00354E89"/>
    <w:rsid w:val="00366D4B"/>
    <w:rsid w:val="0038102C"/>
    <w:rsid w:val="003923BF"/>
    <w:rsid w:val="003B4EBA"/>
    <w:rsid w:val="003D4B51"/>
    <w:rsid w:val="003D69F5"/>
    <w:rsid w:val="003E55E7"/>
    <w:rsid w:val="003F2FE5"/>
    <w:rsid w:val="00404DA9"/>
    <w:rsid w:val="00407C91"/>
    <w:rsid w:val="00414250"/>
    <w:rsid w:val="00415FC4"/>
    <w:rsid w:val="004172A3"/>
    <w:rsid w:val="00417D7E"/>
    <w:rsid w:val="00436F14"/>
    <w:rsid w:val="00437AB7"/>
    <w:rsid w:val="004573E0"/>
    <w:rsid w:val="004642C8"/>
    <w:rsid w:val="0046623E"/>
    <w:rsid w:val="004736CC"/>
    <w:rsid w:val="00474026"/>
    <w:rsid w:val="00474E50"/>
    <w:rsid w:val="0047657A"/>
    <w:rsid w:val="00476801"/>
    <w:rsid w:val="0049771B"/>
    <w:rsid w:val="004A3D55"/>
    <w:rsid w:val="004A7F33"/>
    <w:rsid w:val="004C3217"/>
    <w:rsid w:val="004E138A"/>
    <w:rsid w:val="004E15F8"/>
    <w:rsid w:val="004E175D"/>
    <w:rsid w:val="004F5E30"/>
    <w:rsid w:val="00517CFB"/>
    <w:rsid w:val="00521B82"/>
    <w:rsid w:val="005316AB"/>
    <w:rsid w:val="00537301"/>
    <w:rsid w:val="0054526B"/>
    <w:rsid w:val="0055274F"/>
    <w:rsid w:val="00562074"/>
    <w:rsid w:val="00563397"/>
    <w:rsid w:val="0057243A"/>
    <w:rsid w:val="0057401E"/>
    <w:rsid w:val="00582616"/>
    <w:rsid w:val="00590C71"/>
    <w:rsid w:val="005954D2"/>
    <w:rsid w:val="00596161"/>
    <w:rsid w:val="005B1131"/>
    <w:rsid w:val="005B79AE"/>
    <w:rsid w:val="005C0701"/>
    <w:rsid w:val="005C73B3"/>
    <w:rsid w:val="005D1A95"/>
    <w:rsid w:val="005D2412"/>
    <w:rsid w:val="005D494C"/>
    <w:rsid w:val="005E1987"/>
    <w:rsid w:val="005E5752"/>
    <w:rsid w:val="00605967"/>
    <w:rsid w:val="0062522B"/>
    <w:rsid w:val="006256B3"/>
    <w:rsid w:val="00636712"/>
    <w:rsid w:val="00653B6E"/>
    <w:rsid w:val="00655D70"/>
    <w:rsid w:val="00671674"/>
    <w:rsid w:val="00671C86"/>
    <w:rsid w:val="00683F2D"/>
    <w:rsid w:val="006940B6"/>
    <w:rsid w:val="0069679F"/>
    <w:rsid w:val="00697382"/>
    <w:rsid w:val="006A46B8"/>
    <w:rsid w:val="006B232F"/>
    <w:rsid w:val="006D2FD4"/>
    <w:rsid w:val="006D4F77"/>
    <w:rsid w:val="006D7913"/>
    <w:rsid w:val="006E2D13"/>
    <w:rsid w:val="006E35C8"/>
    <w:rsid w:val="006E5ED9"/>
    <w:rsid w:val="006F21B3"/>
    <w:rsid w:val="006F2C18"/>
    <w:rsid w:val="0070164F"/>
    <w:rsid w:val="00701E1F"/>
    <w:rsid w:val="00702F81"/>
    <w:rsid w:val="00703915"/>
    <w:rsid w:val="00703D8F"/>
    <w:rsid w:val="00707174"/>
    <w:rsid w:val="007174DA"/>
    <w:rsid w:val="007206DF"/>
    <w:rsid w:val="007318C5"/>
    <w:rsid w:val="0074358E"/>
    <w:rsid w:val="00756273"/>
    <w:rsid w:val="00756EE9"/>
    <w:rsid w:val="00757532"/>
    <w:rsid w:val="00762C2E"/>
    <w:rsid w:val="007649FD"/>
    <w:rsid w:val="007816CE"/>
    <w:rsid w:val="007A793B"/>
    <w:rsid w:val="007B0E2D"/>
    <w:rsid w:val="007B3033"/>
    <w:rsid w:val="007E1FAA"/>
    <w:rsid w:val="007F026E"/>
    <w:rsid w:val="007F161A"/>
    <w:rsid w:val="00801F36"/>
    <w:rsid w:val="008134B4"/>
    <w:rsid w:val="00814BB8"/>
    <w:rsid w:val="008160A6"/>
    <w:rsid w:val="00825CBD"/>
    <w:rsid w:val="00827C0A"/>
    <w:rsid w:val="00842911"/>
    <w:rsid w:val="00851DDD"/>
    <w:rsid w:val="00851E2A"/>
    <w:rsid w:val="008527C5"/>
    <w:rsid w:val="008660C2"/>
    <w:rsid w:val="008666D4"/>
    <w:rsid w:val="0087021A"/>
    <w:rsid w:val="008710E8"/>
    <w:rsid w:val="00871B03"/>
    <w:rsid w:val="00881123"/>
    <w:rsid w:val="008848B2"/>
    <w:rsid w:val="00885AAE"/>
    <w:rsid w:val="00895D27"/>
    <w:rsid w:val="008A67D2"/>
    <w:rsid w:val="008B3367"/>
    <w:rsid w:val="008C6BBA"/>
    <w:rsid w:val="008E043C"/>
    <w:rsid w:val="008E1F75"/>
    <w:rsid w:val="008E45D2"/>
    <w:rsid w:val="00930380"/>
    <w:rsid w:val="00930F0D"/>
    <w:rsid w:val="009340F7"/>
    <w:rsid w:val="00940A9D"/>
    <w:rsid w:val="009503C9"/>
    <w:rsid w:val="0095260F"/>
    <w:rsid w:val="00954487"/>
    <w:rsid w:val="00957A15"/>
    <w:rsid w:val="009624F3"/>
    <w:rsid w:val="00962787"/>
    <w:rsid w:val="00963208"/>
    <w:rsid w:val="00981283"/>
    <w:rsid w:val="009839B6"/>
    <w:rsid w:val="00986A46"/>
    <w:rsid w:val="00994051"/>
    <w:rsid w:val="009A5F61"/>
    <w:rsid w:val="009A7999"/>
    <w:rsid w:val="009B6261"/>
    <w:rsid w:val="009C3469"/>
    <w:rsid w:val="009D22AD"/>
    <w:rsid w:val="009E0FD7"/>
    <w:rsid w:val="009E60D6"/>
    <w:rsid w:val="009F7B1D"/>
    <w:rsid w:val="00A17802"/>
    <w:rsid w:val="00A178D0"/>
    <w:rsid w:val="00A21824"/>
    <w:rsid w:val="00A23C58"/>
    <w:rsid w:val="00A37E47"/>
    <w:rsid w:val="00A46D5E"/>
    <w:rsid w:val="00A56CB4"/>
    <w:rsid w:val="00A62471"/>
    <w:rsid w:val="00A677B4"/>
    <w:rsid w:val="00A76927"/>
    <w:rsid w:val="00A84880"/>
    <w:rsid w:val="00A87542"/>
    <w:rsid w:val="00A90374"/>
    <w:rsid w:val="00A921D6"/>
    <w:rsid w:val="00A924AA"/>
    <w:rsid w:val="00AD2EF9"/>
    <w:rsid w:val="00AD5065"/>
    <w:rsid w:val="00AD7C16"/>
    <w:rsid w:val="00AE3A71"/>
    <w:rsid w:val="00AE46FF"/>
    <w:rsid w:val="00AF7DEB"/>
    <w:rsid w:val="00B03CE0"/>
    <w:rsid w:val="00B05509"/>
    <w:rsid w:val="00B061AE"/>
    <w:rsid w:val="00B13EB9"/>
    <w:rsid w:val="00B14379"/>
    <w:rsid w:val="00B32E9F"/>
    <w:rsid w:val="00B3442D"/>
    <w:rsid w:val="00B46FF2"/>
    <w:rsid w:val="00B50E15"/>
    <w:rsid w:val="00B6246E"/>
    <w:rsid w:val="00B66646"/>
    <w:rsid w:val="00B66FA2"/>
    <w:rsid w:val="00B71D1B"/>
    <w:rsid w:val="00B738A4"/>
    <w:rsid w:val="00B77C46"/>
    <w:rsid w:val="00B86900"/>
    <w:rsid w:val="00BA1825"/>
    <w:rsid w:val="00BB7523"/>
    <w:rsid w:val="00BC0A58"/>
    <w:rsid w:val="00BC3C16"/>
    <w:rsid w:val="00BD087F"/>
    <w:rsid w:val="00BD62A6"/>
    <w:rsid w:val="00BE171C"/>
    <w:rsid w:val="00BE6CE7"/>
    <w:rsid w:val="00BF3108"/>
    <w:rsid w:val="00C0325F"/>
    <w:rsid w:val="00C035B4"/>
    <w:rsid w:val="00C05E96"/>
    <w:rsid w:val="00C05F4A"/>
    <w:rsid w:val="00C16066"/>
    <w:rsid w:val="00C16DAF"/>
    <w:rsid w:val="00C2040C"/>
    <w:rsid w:val="00C20757"/>
    <w:rsid w:val="00C23F14"/>
    <w:rsid w:val="00C25EC5"/>
    <w:rsid w:val="00C31163"/>
    <w:rsid w:val="00C335D4"/>
    <w:rsid w:val="00C407C6"/>
    <w:rsid w:val="00C407ED"/>
    <w:rsid w:val="00C437E9"/>
    <w:rsid w:val="00C513C6"/>
    <w:rsid w:val="00C52B08"/>
    <w:rsid w:val="00C8245E"/>
    <w:rsid w:val="00C95117"/>
    <w:rsid w:val="00C9711C"/>
    <w:rsid w:val="00CC6733"/>
    <w:rsid w:val="00CD04F3"/>
    <w:rsid w:val="00CE534D"/>
    <w:rsid w:val="00CE732E"/>
    <w:rsid w:val="00D14D96"/>
    <w:rsid w:val="00D26621"/>
    <w:rsid w:val="00D31806"/>
    <w:rsid w:val="00D32232"/>
    <w:rsid w:val="00D43904"/>
    <w:rsid w:val="00D47DBC"/>
    <w:rsid w:val="00D504D6"/>
    <w:rsid w:val="00D51E17"/>
    <w:rsid w:val="00D52BD6"/>
    <w:rsid w:val="00D67DAF"/>
    <w:rsid w:val="00D819F4"/>
    <w:rsid w:val="00D85954"/>
    <w:rsid w:val="00DA0911"/>
    <w:rsid w:val="00DA2452"/>
    <w:rsid w:val="00DC351C"/>
    <w:rsid w:val="00DC374D"/>
    <w:rsid w:val="00DC5181"/>
    <w:rsid w:val="00DC7A9C"/>
    <w:rsid w:val="00DD168C"/>
    <w:rsid w:val="00DD6684"/>
    <w:rsid w:val="00DF1EB0"/>
    <w:rsid w:val="00DF74C4"/>
    <w:rsid w:val="00E05E5A"/>
    <w:rsid w:val="00E069A2"/>
    <w:rsid w:val="00E34455"/>
    <w:rsid w:val="00E40068"/>
    <w:rsid w:val="00E44477"/>
    <w:rsid w:val="00E6081E"/>
    <w:rsid w:val="00E625E7"/>
    <w:rsid w:val="00E71F8C"/>
    <w:rsid w:val="00E83781"/>
    <w:rsid w:val="00E873A7"/>
    <w:rsid w:val="00E92B53"/>
    <w:rsid w:val="00E94E4E"/>
    <w:rsid w:val="00E96275"/>
    <w:rsid w:val="00EA0DF0"/>
    <w:rsid w:val="00EB3572"/>
    <w:rsid w:val="00EC4047"/>
    <w:rsid w:val="00EE76E0"/>
    <w:rsid w:val="00EF0ECD"/>
    <w:rsid w:val="00F01318"/>
    <w:rsid w:val="00F150AC"/>
    <w:rsid w:val="00F207F4"/>
    <w:rsid w:val="00F315AB"/>
    <w:rsid w:val="00F51455"/>
    <w:rsid w:val="00F56B1E"/>
    <w:rsid w:val="00F664E4"/>
    <w:rsid w:val="00F707B2"/>
    <w:rsid w:val="00F76010"/>
    <w:rsid w:val="00F914EA"/>
    <w:rsid w:val="00F9339B"/>
    <w:rsid w:val="00F95282"/>
    <w:rsid w:val="00FA0ECF"/>
    <w:rsid w:val="00FA5660"/>
    <w:rsid w:val="00FA5CF4"/>
    <w:rsid w:val="00FA6B16"/>
    <w:rsid w:val="00FB0887"/>
    <w:rsid w:val="00FB347F"/>
    <w:rsid w:val="00FC03CD"/>
    <w:rsid w:val="00FC1BF4"/>
    <w:rsid w:val="00FC3C66"/>
    <w:rsid w:val="00FC45F8"/>
    <w:rsid w:val="00FD1449"/>
    <w:rsid w:val="00FD1F4B"/>
    <w:rsid w:val="00FE6638"/>
    <w:rsid w:val="00FE7633"/>
    <w:rsid w:val="00FF0253"/>
    <w:rsid w:val="00FF18D6"/>
    <w:rsid w:val="00FF4AB9"/>
    <w:rsid w:val="00FF5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0C7F97D0-59DE-4678-8E6A-61E6AA06E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5D27"/>
  </w:style>
  <w:style w:type="paragraph" w:styleId="1">
    <w:name w:val="heading 1"/>
    <w:basedOn w:val="a"/>
    <w:link w:val="10"/>
    <w:uiPriority w:val="9"/>
    <w:qFormat/>
    <w:rsid w:val="009812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Рабочий,Обя,No Spacing,мелкий,Без интервала1,мой рабочий,норма,Айгерим,свой,Елжан,Без интервала11,No Spacing1,14 TNR,МОЙ СТИЛЬ,Без интеБез интервала,без интервала,Без интервала2,Основной,Авто,No SpaciБез интервала14,Без интервала111"/>
    <w:link w:val="a4"/>
    <w:uiPriority w:val="1"/>
    <w:qFormat/>
    <w:rsid w:val="00895D27"/>
    <w:pPr>
      <w:spacing w:after="0" w:line="240" w:lineRule="auto"/>
    </w:pPr>
  </w:style>
  <w:style w:type="character" w:customStyle="1" w:styleId="s0">
    <w:name w:val="s0"/>
    <w:rsid w:val="00895D27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5">
    <w:name w:val="header"/>
    <w:basedOn w:val="a"/>
    <w:link w:val="a6"/>
    <w:uiPriority w:val="99"/>
    <w:unhideWhenUsed/>
    <w:qFormat/>
    <w:rsid w:val="00895D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95D27"/>
  </w:style>
  <w:style w:type="character" w:customStyle="1" w:styleId="a4">
    <w:name w:val="Без интервала Знак"/>
    <w:aliases w:val="Рабочий Знак,Обя Знак,No Spacing Знак,мелкий Знак,Без интервала1 Знак,мой рабочий Знак,норма Знак,Айгерим Знак,свой Знак,Елжан Знак,Без интервала11 Знак,No Spacing1 Знак,14 TNR Знак,МОЙ СТИЛЬ Знак,Без интеБез интервала Знак,Авто Знак"/>
    <w:link w:val="a3"/>
    <w:uiPriority w:val="1"/>
    <w:locked/>
    <w:rsid w:val="00895D27"/>
  </w:style>
  <w:style w:type="paragraph" w:styleId="a7">
    <w:name w:val="List Paragraph"/>
    <w:aliases w:val="маркированный,List Paragraph,Heading1,Colorful List - Accent 11,Абзац списка1,List Paragraph1,Журнал учета АИ,Абзац списка2,Маркировка,Forth level,Bullet List,FooterText,numbered,Абзац списка21,Numbered List Paragraph,123 List Paragraph,Bod"/>
    <w:basedOn w:val="a"/>
    <w:link w:val="a8"/>
    <w:uiPriority w:val="34"/>
    <w:qFormat/>
    <w:rsid w:val="00C437E9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9627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62787"/>
  </w:style>
  <w:style w:type="paragraph" w:styleId="ab">
    <w:name w:val="Balloon Text"/>
    <w:basedOn w:val="a"/>
    <w:link w:val="ac"/>
    <w:uiPriority w:val="99"/>
    <w:semiHidden/>
    <w:unhideWhenUsed/>
    <w:rsid w:val="00E837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83781"/>
    <w:rPr>
      <w:rFonts w:ascii="Segoe UI" w:hAnsi="Segoe UI" w:cs="Segoe UI"/>
      <w:sz w:val="18"/>
      <w:szCs w:val="18"/>
    </w:rPr>
  </w:style>
  <w:style w:type="character" w:customStyle="1" w:styleId="anegp0gi0b9av8jahpyh">
    <w:name w:val="anegp0gi0b9av8jahpyh"/>
    <w:basedOn w:val="a0"/>
    <w:rsid w:val="00474E50"/>
  </w:style>
  <w:style w:type="table" w:styleId="ad">
    <w:name w:val="Table Grid"/>
    <w:basedOn w:val="a1"/>
    <w:uiPriority w:val="39"/>
    <w:rsid w:val="00CD04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annotation reference"/>
    <w:basedOn w:val="a0"/>
    <w:uiPriority w:val="99"/>
    <w:semiHidden/>
    <w:unhideWhenUsed/>
    <w:rsid w:val="007A793B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7A793B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7A793B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A793B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7A793B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98128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3">
    <w:name w:val="Normal (Web)"/>
    <w:basedOn w:val="a"/>
    <w:uiPriority w:val="99"/>
    <w:unhideWhenUsed/>
    <w:rsid w:val="00981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Hyperlink"/>
    <w:basedOn w:val="a0"/>
    <w:uiPriority w:val="99"/>
    <w:semiHidden/>
    <w:unhideWhenUsed/>
    <w:rsid w:val="00D47DBC"/>
    <w:rPr>
      <w:color w:val="0000FF"/>
      <w:u w:val="single"/>
    </w:rPr>
  </w:style>
  <w:style w:type="character" w:customStyle="1" w:styleId="a8">
    <w:name w:val="Абзац списка Знак"/>
    <w:aliases w:val="маркированный Знак,List Paragraph Знак,Heading1 Знак,Colorful List - Accent 11 Знак,Абзац списка1 Знак,List Paragraph1 Знак,Журнал учета АИ Знак,Абзац списка2 Знак,Маркировка Знак,Forth level Знак,Bullet List Знак,FooterText Знак"/>
    <w:link w:val="a7"/>
    <w:uiPriority w:val="34"/>
    <w:qFormat/>
    <w:locked/>
    <w:rsid w:val="00293EBA"/>
    <w:rPr>
      <w:rFonts w:ascii="Calibri" w:eastAsia="Times New Roman" w:hAnsi="Calibri" w:cs="Times New Roman"/>
      <w:lang w:eastAsia="ru-RU"/>
    </w:rPr>
  </w:style>
  <w:style w:type="character" w:styleId="af5">
    <w:name w:val="Strong"/>
    <w:basedOn w:val="a0"/>
    <w:uiPriority w:val="22"/>
    <w:qFormat/>
    <w:rsid w:val="00825CBD"/>
    <w:rPr>
      <w:b/>
      <w:bCs/>
    </w:rPr>
  </w:style>
  <w:style w:type="character" w:customStyle="1" w:styleId="structureviewviewuserinfo">
    <w:name w:val="structureview_view_user_info"/>
    <w:basedOn w:val="a0"/>
    <w:rsid w:val="008527C5"/>
  </w:style>
  <w:style w:type="character" w:customStyle="1" w:styleId="svuserinfoinner">
    <w:name w:val="sv_user_info__inner"/>
    <w:basedOn w:val="a0"/>
    <w:rsid w:val="008527C5"/>
  </w:style>
  <w:style w:type="table" w:customStyle="1" w:styleId="11">
    <w:name w:val="Сетка таблицы1"/>
    <w:basedOn w:val="a1"/>
    <w:next w:val="ad"/>
    <w:uiPriority w:val="39"/>
    <w:rsid w:val="001464A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d"/>
    <w:uiPriority w:val="39"/>
    <w:rsid w:val="00191D7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d"/>
    <w:uiPriority w:val="39"/>
    <w:rsid w:val="0034681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Дауренбек Болатулы Жумабек</dc:creator>
  <cp:keywords/>
  <dc:description/>
  <cp:lastModifiedBy>Кайрат Иманшевич Ниталиев</cp:lastModifiedBy>
  <cp:revision>8</cp:revision>
  <cp:lastPrinted>2026-02-26T04:11:00Z</cp:lastPrinted>
  <dcterms:created xsi:type="dcterms:W3CDTF">2026-07-02T06:08:00Z</dcterms:created>
  <dcterms:modified xsi:type="dcterms:W3CDTF">2026-08-06T13:05:00Z</dcterms:modified>
</cp:coreProperties>
</file>