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03314" w14:textId="19F4817C" w:rsidR="00CD462E" w:rsidRPr="00CD462E" w:rsidRDefault="00CD462E" w:rsidP="00CD462E">
      <w:pPr>
        <w:spacing w:after="0" w:line="240" w:lineRule="auto"/>
        <w:ind w:left="10080"/>
        <w:rPr>
          <w:rFonts w:ascii="Times New Roman" w:hAnsi="Times New Roman" w:cs="Times New Roman"/>
          <w:sz w:val="24"/>
          <w:szCs w:val="24"/>
          <w:lang w:val="ru-RU"/>
        </w:rPr>
      </w:pPr>
      <w:r w:rsidRPr="00CD462E">
        <w:rPr>
          <w:rFonts w:ascii="Times New Roman" w:hAnsi="Times New Roman" w:cs="Times New Roman"/>
          <w:sz w:val="24"/>
          <w:szCs w:val="24"/>
        </w:rPr>
        <w:t>Солтүстік Қазақстан облыстық</w:t>
      </w:r>
      <w:r>
        <w:rPr>
          <w:rFonts w:ascii="Times New Roman" w:hAnsi="Times New Roman" w:cs="Times New Roman"/>
          <w:sz w:val="24"/>
          <w:szCs w:val="24"/>
        </w:rPr>
        <w:br/>
      </w:r>
      <w:r w:rsidRPr="00CD462E">
        <w:rPr>
          <w:rFonts w:ascii="Times New Roman" w:hAnsi="Times New Roman" w:cs="Times New Roman"/>
          <w:sz w:val="24"/>
          <w:szCs w:val="24"/>
        </w:rPr>
        <w:t xml:space="preserve">мәслихаты сессиясының </w:t>
      </w:r>
      <w:r>
        <w:rPr>
          <w:rFonts w:ascii="Times New Roman" w:hAnsi="Times New Roman" w:cs="Times New Roman"/>
          <w:sz w:val="24"/>
          <w:szCs w:val="24"/>
        </w:rPr>
        <w:br/>
      </w:r>
      <w:r w:rsidRPr="00CD462E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CD462E">
        <w:rPr>
          <w:rFonts w:ascii="Times New Roman" w:hAnsi="Times New Roman" w:cs="Times New Roman"/>
          <w:sz w:val="24"/>
          <w:szCs w:val="24"/>
        </w:rPr>
        <w:t xml:space="preserve"> жылғы </w:t>
      </w:r>
      <w:r w:rsidR="00566D37"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CD462E">
        <w:rPr>
          <w:rFonts w:ascii="Times New Roman" w:hAnsi="Times New Roman" w:cs="Times New Roman"/>
          <w:sz w:val="24"/>
          <w:szCs w:val="24"/>
        </w:rPr>
        <w:t xml:space="preserve"> желтоқсандағы</w:t>
      </w:r>
      <w:r>
        <w:rPr>
          <w:rFonts w:ascii="Times New Roman" w:hAnsi="Times New Roman" w:cs="Times New Roman"/>
          <w:sz w:val="24"/>
          <w:szCs w:val="24"/>
        </w:rPr>
        <w:br/>
      </w:r>
      <w:r w:rsidRPr="00CD462E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31</w:t>
      </w:r>
      <w:r w:rsidRPr="00CD462E">
        <w:rPr>
          <w:rFonts w:ascii="Times New Roman" w:hAnsi="Times New Roman" w:cs="Times New Roman"/>
          <w:sz w:val="24"/>
          <w:szCs w:val="24"/>
        </w:rPr>
        <w:t>/</w:t>
      </w:r>
      <w:r w:rsidR="00566D37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CD462E">
        <w:rPr>
          <w:rFonts w:ascii="Times New Roman" w:hAnsi="Times New Roman" w:cs="Times New Roman"/>
          <w:sz w:val="24"/>
          <w:szCs w:val="24"/>
        </w:rPr>
        <w:t xml:space="preserve"> шешіміне қосымша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CF3146D" w14:textId="75C3CCA1" w:rsidR="00B227C7" w:rsidRDefault="00B227C7" w:rsidP="00B227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8E42C2" w14:textId="77777777" w:rsidR="00C609EB" w:rsidRPr="003D1AB3" w:rsidRDefault="00C609EB" w:rsidP="00B227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0F0658" w14:textId="77777777" w:rsidR="00B227C7" w:rsidRPr="003D1AB3" w:rsidRDefault="00B227C7" w:rsidP="00B227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1C9628" w14:textId="3B6B93D9" w:rsidR="00CD462E" w:rsidRDefault="00CD462E" w:rsidP="00B227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462E">
        <w:rPr>
          <w:rFonts w:ascii="Times New Roman" w:hAnsi="Times New Roman" w:cs="Times New Roman"/>
          <w:b/>
          <w:bCs/>
          <w:sz w:val="24"/>
          <w:szCs w:val="24"/>
        </w:rPr>
        <w:t xml:space="preserve">2026 жылы Солтүстік Қазақстан облыстық мәслихатының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D462E">
        <w:rPr>
          <w:rFonts w:ascii="Times New Roman" w:hAnsi="Times New Roman" w:cs="Times New Roman"/>
          <w:b/>
          <w:bCs/>
          <w:sz w:val="24"/>
          <w:szCs w:val="24"/>
        </w:rPr>
        <w:t>сессияларында қарауға енгізілетін негізгі мәселелер тізбесі</w:t>
      </w:r>
    </w:p>
    <w:p w14:paraId="0DF83B91" w14:textId="1469F35B" w:rsidR="00B227C7" w:rsidRPr="00CD462E" w:rsidRDefault="00B227C7" w:rsidP="00B227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9A0FB" w14:textId="77777777" w:rsidR="00C609EB" w:rsidRPr="00CD462E" w:rsidRDefault="00C609EB" w:rsidP="00B227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170" w:type="dxa"/>
        <w:tblLook w:val="04A0" w:firstRow="1" w:lastRow="0" w:firstColumn="1" w:lastColumn="0" w:noHBand="0" w:noVBand="1"/>
      </w:tblPr>
      <w:tblGrid>
        <w:gridCol w:w="704"/>
        <w:gridCol w:w="7229"/>
        <w:gridCol w:w="1418"/>
        <w:gridCol w:w="4819"/>
      </w:tblGrid>
      <w:tr w:rsidR="00B227C7" w:rsidRPr="003D1AB3" w14:paraId="246CB44E" w14:textId="77777777" w:rsidTr="008C31B4">
        <w:tc>
          <w:tcPr>
            <w:tcW w:w="704" w:type="dxa"/>
          </w:tcPr>
          <w:p w14:paraId="315BB916" w14:textId="487E2470" w:rsidR="00B227C7" w:rsidRPr="003D1AB3" w:rsidRDefault="00B227C7" w:rsidP="00B227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D1A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№ </w:t>
            </w:r>
            <w:r w:rsidRPr="003D1A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br/>
            </w:r>
            <w:r w:rsidR="00CD46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</w:t>
            </w:r>
            <w:r w:rsidRPr="003D1A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/</w:t>
            </w:r>
            <w:r w:rsidR="00CD46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</w:t>
            </w:r>
          </w:p>
        </w:tc>
        <w:tc>
          <w:tcPr>
            <w:tcW w:w="7229" w:type="dxa"/>
          </w:tcPr>
          <w:p w14:paraId="26D85EBB" w14:textId="58951986" w:rsidR="00B227C7" w:rsidRPr="003D1AB3" w:rsidRDefault="006D6A8E" w:rsidP="00B227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D1A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Содержание</w:t>
            </w:r>
            <w:r w:rsidR="00B227C7" w:rsidRPr="003D1A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вопроса</w:t>
            </w:r>
          </w:p>
        </w:tc>
        <w:tc>
          <w:tcPr>
            <w:tcW w:w="1418" w:type="dxa"/>
          </w:tcPr>
          <w:p w14:paraId="55B6E853" w14:textId="239CFCA5" w:rsidR="00B227C7" w:rsidRPr="003D1AB3" w:rsidRDefault="006D6A8E" w:rsidP="00B227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D1A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Период</w:t>
            </w:r>
          </w:p>
        </w:tc>
        <w:tc>
          <w:tcPr>
            <w:tcW w:w="4819" w:type="dxa"/>
          </w:tcPr>
          <w:p w14:paraId="64FBA16D" w14:textId="3A31207E" w:rsidR="00B227C7" w:rsidRPr="003D1AB3" w:rsidRDefault="00495EDD" w:rsidP="00B227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Ответственный</w:t>
            </w:r>
            <w:r w:rsidR="003D1AB3" w:rsidRPr="003D1A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орган</w:t>
            </w:r>
          </w:p>
        </w:tc>
      </w:tr>
      <w:tr w:rsidR="003D1AB3" w:rsidRPr="003D1AB3" w14:paraId="17381DA7" w14:textId="77777777" w:rsidTr="00C609EB">
        <w:trPr>
          <w:trHeight w:val="680"/>
        </w:trPr>
        <w:tc>
          <w:tcPr>
            <w:tcW w:w="704" w:type="dxa"/>
          </w:tcPr>
          <w:p w14:paraId="794DE8C7" w14:textId="77777777" w:rsidR="003D1AB3" w:rsidRPr="003D1AB3" w:rsidRDefault="003D1AB3" w:rsidP="00B227C7">
            <w:pPr>
              <w:pStyle w:val="a4"/>
              <w:numPr>
                <w:ilvl w:val="0"/>
                <w:numId w:val="1"/>
              </w:numPr>
              <w:ind w:left="1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CE80F55" w14:textId="7899A977" w:rsidR="003D1AB3" w:rsidRPr="003D1AB3" w:rsidRDefault="0020776E" w:rsidP="002077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76E">
              <w:rPr>
                <w:rFonts w:ascii="Times New Roman" w:hAnsi="Times New Roman" w:cs="Times New Roman"/>
                <w:sz w:val="24"/>
                <w:szCs w:val="24"/>
              </w:rPr>
              <w:t>Солтүстік Қазақстан облыстық мәслихатының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0776E">
              <w:rPr>
                <w:rFonts w:ascii="Times New Roman" w:hAnsi="Times New Roman" w:cs="Times New Roman"/>
                <w:sz w:val="24"/>
                <w:szCs w:val="24"/>
              </w:rPr>
              <w:t xml:space="preserve"> жылғы жұмысының қорытындысы туралы</w:t>
            </w:r>
          </w:p>
        </w:tc>
        <w:tc>
          <w:tcPr>
            <w:tcW w:w="1418" w:type="dxa"/>
            <w:vMerge w:val="restart"/>
          </w:tcPr>
          <w:p w14:paraId="2DA0FF3B" w14:textId="56154041" w:rsidR="003D1AB3" w:rsidRPr="003D1AB3" w:rsidRDefault="003D1AB3" w:rsidP="00B227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1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="008C31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3D1A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квартал </w:t>
            </w:r>
          </w:p>
        </w:tc>
        <w:tc>
          <w:tcPr>
            <w:tcW w:w="4819" w:type="dxa"/>
          </w:tcPr>
          <w:p w14:paraId="146C3BA0" w14:textId="3E4E74F0" w:rsidR="003D1AB3" w:rsidRPr="007372BC" w:rsidRDefault="00CD462E" w:rsidP="004A50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46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Солтүстік Қазақстан облыстық</w:t>
            </w:r>
            <w:r w:rsidR="004A5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A5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CD46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мәслихаты</w:t>
            </w:r>
            <w:r w:rsidR="004A50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Pr="00CD46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аппараты</w:t>
            </w:r>
          </w:p>
        </w:tc>
      </w:tr>
      <w:tr w:rsidR="003D1AB3" w:rsidRPr="003D1AB3" w14:paraId="4575519E" w14:textId="77777777" w:rsidTr="008C31B4">
        <w:tc>
          <w:tcPr>
            <w:tcW w:w="704" w:type="dxa"/>
          </w:tcPr>
          <w:p w14:paraId="728B4E22" w14:textId="77777777" w:rsidR="003D1AB3" w:rsidRPr="003D1AB3" w:rsidRDefault="003D1AB3" w:rsidP="00B227C7">
            <w:pPr>
              <w:pStyle w:val="a4"/>
              <w:numPr>
                <w:ilvl w:val="0"/>
                <w:numId w:val="1"/>
              </w:numPr>
              <w:ind w:left="1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6541523B" w14:textId="0D5FDF33" w:rsidR="003D1AB3" w:rsidRPr="003D1AB3" w:rsidRDefault="0020776E" w:rsidP="002077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76E"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>Солтүстік Қазақстан облысында инвестициялар тарту және кәсіпкерлікті дамыту туралы</w:t>
            </w:r>
          </w:p>
        </w:tc>
        <w:tc>
          <w:tcPr>
            <w:tcW w:w="1418" w:type="dxa"/>
            <w:vMerge/>
          </w:tcPr>
          <w:p w14:paraId="15FC8039" w14:textId="77777777" w:rsidR="003D1AB3" w:rsidRPr="0020776E" w:rsidRDefault="003D1AB3" w:rsidP="00B2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2CFB592" w14:textId="221E42C7" w:rsidR="003D1AB3" w:rsidRPr="003D1AB3" w:rsidRDefault="004A50A2" w:rsidP="004A5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 xml:space="preserve">Солтүстік Қазақстан облысы әкімдігінің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>кәсіпкерлік және индустриялық-инновациялық даму басқармасы</w:t>
            </w:r>
          </w:p>
        </w:tc>
      </w:tr>
      <w:tr w:rsidR="003D1AB3" w:rsidRPr="003D1AB3" w14:paraId="790A1CD1" w14:textId="77777777" w:rsidTr="008C31B4">
        <w:tc>
          <w:tcPr>
            <w:tcW w:w="704" w:type="dxa"/>
          </w:tcPr>
          <w:p w14:paraId="3F9F0D48" w14:textId="77777777" w:rsidR="003D1AB3" w:rsidRPr="003D1AB3" w:rsidRDefault="003D1AB3" w:rsidP="00B227C7">
            <w:pPr>
              <w:pStyle w:val="a4"/>
              <w:numPr>
                <w:ilvl w:val="0"/>
                <w:numId w:val="1"/>
              </w:numPr>
              <w:ind w:left="1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53CD4864" w14:textId="1EF71CAB" w:rsidR="003D1AB3" w:rsidRPr="003D1AB3" w:rsidRDefault="00BC5D5A" w:rsidP="00BC5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D5A">
              <w:rPr>
                <w:rFonts w:ascii="Times New Roman" w:hAnsi="Times New Roman" w:cs="Times New Roman"/>
                <w:sz w:val="24"/>
                <w:szCs w:val="24"/>
              </w:rPr>
              <w:t>Солтүстік Қазақстан облысында әлеуметтік жағынан осал топтарға жататын азаматтарды тұрғын үймен қамтамасыз ету жұмысының барысы туралы</w:t>
            </w:r>
          </w:p>
        </w:tc>
        <w:tc>
          <w:tcPr>
            <w:tcW w:w="1418" w:type="dxa"/>
            <w:vMerge/>
          </w:tcPr>
          <w:p w14:paraId="055EF7E1" w14:textId="77777777" w:rsidR="003D1AB3" w:rsidRPr="00BC5D5A" w:rsidRDefault="003D1AB3" w:rsidP="00B2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B826FF3" w14:textId="4C5C64DA" w:rsidR="004A50A2" w:rsidRDefault="004A50A2" w:rsidP="00B2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 xml:space="preserve">Солтүстiк Қазақстан облысы әкiмдiгiнiң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 xml:space="preserve">энергетика және тұрғын үй-коммуналдық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>шаруашылық басқармасы</w:t>
            </w:r>
          </w:p>
          <w:p w14:paraId="11A1F4A0" w14:textId="54517214" w:rsidR="004A50A2" w:rsidRDefault="004A50A2" w:rsidP="00B2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 xml:space="preserve">Солтүстiк Қазақстан облысы әкiмдiгiнiң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 xml:space="preserve">құрылыс, сәулет және қала құрылысы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>басқармасы</w:t>
            </w:r>
          </w:p>
          <w:p w14:paraId="27581428" w14:textId="1BE0096F" w:rsidR="003D1AB3" w:rsidRPr="00566D37" w:rsidRDefault="004A50A2" w:rsidP="004A5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 xml:space="preserve">Солтүстiк Қазақстан облысы әкiмдiгiнiң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 xml:space="preserve">жұмыспен қамтуды үйлестiру және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>әлеуметтiк бағдарламалар басқармасы</w:t>
            </w:r>
          </w:p>
        </w:tc>
      </w:tr>
      <w:tr w:rsidR="003D1AB3" w:rsidRPr="003D1AB3" w14:paraId="2270745E" w14:textId="77777777" w:rsidTr="00C609EB">
        <w:trPr>
          <w:trHeight w:val="680"/>
        </w:trPr>
        <w:tc>
          <w:tcPr>
            <w:tcW w:w="704" w:type="dxa"/>
          </w:tcPr>
          <w:p w14:paraId="3AEB2BF4" w14:textId="77777777" w:rsidR="003D1AB3" w:rsidRPr="003D1AB3" w:rsidRDefault="003D1AB3" w:rsidP="003D1AB3">
            <w:pPr>
              <w:pStyle w:val="a4"/>
              <w:numPr>
                <w:ilvl w:val="0"/>
                <w:numId w:val="1"/>
              </w:numPr>
              <w:ind w:left="1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6B01F83E" w14:textId="78A87CF0" w:rsidR="003D1AB3" w:rsidRPr="003D1AB3" w:rsidRDefault="007D4BB8" w:rsidP="003D1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BB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7D4BB8">
              <w:rPr>
                <w:rFonts w:ascii="Times New Roman" w:hAnsi="Times New Roman" w:cs="Times New Roman"/>
                <w:sz w:val="24"/>
                <w:szCs w:val="24"/>
              </w:rPr>
              <w:t xml:space="preserve"> жылға арналған облыстық бюджеттің атқарылуы туралы </w:t>
            </w:r>
          </w:p>
        </w:tc>
        <w:tc>
          <w:tcPr>
            <w:tcW w:w="1418" w:type="dxa"/>
            <w:vMerge w:val="restart"/>
          </w:tcPr>
          <w:p w14:paraId="459D631A" w14:textId="084EEB76" w:rsidR="003D1AB3" w:rsidRPr="003D1AB3" w:rsidRDefault="003D1AB3" w:rsidP="003D1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="008C31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3D1A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квартал </w:t>
            </w:r>
          </w:p>
        </w:tc>
        <w:tc>
          <w:tcPr>
            <w:tcW w:w="4819" w:type="dxa"/>
          </w:tcPr>
          <w:p w14:paraId="54A66679" w14:textId="188C17D4" w:rsidR="004A50A2" w:rsidRDefault="004A50A2" w:rsidP="003D1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 xml:space="preserve">Солтүстiк Қазақстан облысы әкiмдiгiнiң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>қаржы басқармасы</w:t>
            </w:r>
          </w:p>
          <w:p w14:paraId="41EFAA99" w14:textId="6A1084CF" w:rsidR="00F542A6" w:rsidRPr="003D1AB3" w:rsidRDefault="004A50A2" w:rsidP="004A5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 xml:space="preserve">Солтүстік Қазақстан облысы бойынша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>тексеру комиссиясы</w:t>
            </w:r>
          </w:p>
        </w:tc>
      </w:tr>
      <w:tr w:rsidR="001269B2" w:rsidRPr="003D1AB3" w14:paraId="5CED5CCE" w14:textId="77777777" w:rsidTr="00C609EB">
        <w:trPr>
          <w:trHeight w:val="680"/>
        </w:trPr>
        <w:tc>
          <w:tcPr>
            <w:tcW w:w="704" w:type="dxa"/>
          </w:tcPr>
          <w:p w14:paraId="28500533" w14:textId="77777777" w:rsidR="001269B2" w:rsidRPr="003D1AB3" w:rsidRDefault="001269B2" w:rsidP="003D1AB3">
            <w:pPr>
              <w:pStyle w:val="a4"/>
              <w:numPr>
                <w:ilvl w:val="0"/>
                <w:numId w:val="1"/>
              </w:numPr>
              <w:ind w:left="1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20E4336C" w14:textId="4BA91599" w:rsidR="001269B2" w:rsidRPr="003D1AB3" w:rsidRDefault="0081458C" w:rsidP="00814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58C">
              <w:rPr>
                <w:rFonts w:ascii="Times New Roman" w:hAnsi="Times New Roman" w:cs="Times New Roman"/>
                <w:sz w:val="24"/>
                <w:szCs w:val="24"/>
              </w:rPr>
              <w:t>Солтүстік Қазақстан облысының 2026-2030 жылдарға арналған даму жоспарын іске асыру туралы</w:t>
            </w:r>
          </w:p>
        </w:tc>
        <w:tc>
          <w:tcPr>
            <w:tcW w:w="1418" w:type="dxa"/>
            <w:vMerge/>
          </w:tcPr>
          <w:p w14:paraId="6D956B0E" w14:textId="77777777" w:rsidR="001269B2" w:rsidRPr="0081458C" w:rsidRDefault="001269B2" w:rsidP="003D1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838FA77" w14:textId="1443B2BD" w:rsidR="001269B2" w:rsidRPr="003D1AB3" w:rsidRDefault="004A50A2" w:rsidP="004A5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 xml:space="preserve">Солтүстiк Қазақстан облысы әкiмдiгiнiң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>экономика басқармасы</w:t>
            </w:r>
          </w:p>
        </w:tc>
      </w:tr>
      <w:tr w:rsidR="003D1AB3" w:rsidRPr="003D1AB3" w14:paraId="5A1B0526" w14:textId="77777777" w:rsidTr="008C31B4">
        <w:tc>
          <w:tcPr>
            <w:tcW w:w="704" w:type="dxa"/>
          </w:tcPr>
          <w:p w14:paraId="322FDCF9" w14:textId="77777777" w:rsidR="003D1AB3" w:rsidRPr="003D1AB3" w:rsidRDefault="003D1AB3" w:rsidP="003D1AB3">
            <w:pPr>
              <w:pStyle w:val="a4"/>
              <w:numPr>
                <w:ilvl w:val="0"/>
                <w:numId w:val="1"/>
              </w:numPr>
              <w:ind w:left="1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713D1432" w14:textId="56DFE81C" w:rsidR="003D1AB3" w:rsidRPr="003D1AB3" w:rsidRDefault="00B93F73" w:rsidP="003D1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F73">
              <w:rPr>
                <w:rFonts w:ascii="Times New Roman" w:hAnsi="Times New Roman" w:cs="Times New Roman"/>
                <w:sz w:val="24"/>
                <w:szCs w:val="24"/>
              </w:rPr>
              <w:t>Солтүстік Қазақстан облысында денсаулық сақтау саласының кадрлық қамтамасыз етілуі, жас мамандарды тарту тетіктері және оларды әлеуметтік қорғау шаралары туралы</w:t>
            </w:r>
          </w:p>
        </w:tc>
        <w:tc>
          <w:tcPr>
            <w:tcW w:w="1418" w:type="dxa"/>
            <w:vMerge w:val="restart"/>
          </w:tcPr>
          <w:p w14:paraId="4F3CB6E7" w14:textId="56ABCC48" w:rsidR="003D1AB3" w:rsidRPr="003D1AB3" w:rsidRDefault="003D1AB3" w:rsidP="003D1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="008C31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3D1A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квартал</w:t>
            </w:r>
          </w:p>
        </w:tc>
        <w:tc>
          <w:tcPr>
            <w:tcW w:w="4819" w:type="dxa"/>
          </w:tcPr>
          <w:p w14:paraId="674195C1" w14:textId="230E5C45" w:rsidR="003D1AB3" w:rsidRPr="00566D37" w:rsidRDefault="004A50A2" w:rsidP="004A50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 xml:space="preserve">Солтүстiк Қазақстан облысы әкiмдiгiнiң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>денсаулық сақтау басқармасы</w:t>
            </w:r>
          </w:p>
        </w:tc>
      </w:tr>
      <w:tr w:rsidR="003D1AB3" w:rsidRPr="003D1AB3" w14:paraId="63F9EAA0" w14:textId="77777777" w:rsidTr="00E51992">
        <w:trPr>
          <w:trHeight w:val="680"/>
        </w:trPr>
        <w:tc>
          <w:tcPr>
            <w:tcW w:w="704" w:type="dxa"/>
          </w:tcPr>
          <w:p w14:paraId="40ED847F" w14:textId="77777777" w:rsidR="003D1AB3" w:rsidRPr="003D1AB3" w:rsidRDefault="003D1AB3" w:rsidP="003D1AB3">
            <w:pPr>
              <w:pStyle w:val="a4"/>
              <w:numPr>
                <w:ilvl w:val="0"/>
                <w:numId w:val="1"/>
              </w:numPr>
              <w:ind w:left="1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7300D094" w14:textId="6023D167" w:rsidR="003D1AB3" w:rsidRPr="003D1AB3" w:rsidRDefault="00B93F73" w:rsidP="00F569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F73">
              <w:rPr>
                <w:rFonts w:ascii="Times New Roman" w:hAnsi="Times New Roman" w:cs="Times New Roman"/>
                <w:sz w:val="24"/>
                <w:szCs w:val="24"/>
              </w:rPr>
              <w:t>Мемлекеттік-жекешелік әріптестіктің жергілікті жобаларын іске асыру барысы туралы</w:t>
            </w:r>
          </w:p>
        </w:tc>
        <w:tc>
          <w:tcPr>
            <w:tcW w:w="1418" w:type="dxa"/>
            <w:vMerge/>
          </w:tcPr>
          <w:p w14:paraId="014EB2CF" w14:textId="77777777" w:rsidR="003D1AB3" w:rsidRPr="00B93F73" w:rsidRDefault="003D1AB3" w:rsidP="003D1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32E582F" w14:textId="638CBAC7" w:rsidR="00C609EB" w:rsidRPr="00566D37" w:rsidRDefault="004A50A2" w:rsidP="004A5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 xml:space="preserve">Солтүстiк Қазақстан облысы әкiмдiгiнiң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>экономика басқармасы</w:t>
            </w:r>
          </w:p>
        </w:tc>
      </w:tr>
      <w:tr w:rsidR="003D1AB3" w:rsidRPr="003D1AB3" w14:paraId="054D8B44" w14:textId="77777777" w:rsidTr="00C609EB">
        <w:trPr>
          <w:trHeight w:val="680"/>
        </w:trPr>
        <w:tc>
          <w:tcPr>
            <w:tcW w:w="704" w:type="dxa"/>
          </w:tcPr>
          <w:p w14:paraId="625CCC42" w14:textId="77777777" w:rsidR="003D1AB3" w:rsidRPr="003D1AB3" w:rsidRDefault="003D1AB3" w:rsidP="003D1AB3">
            <w:pPr>
              <w:pStyle w:val="a4"/>
              <w:numPr>
                <w:ilvl w:val="0"/>
                <w:numId w:val="1"/>
              </w:numPr>
              <w:ind w:left="1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1D14F9D0" w14:textId="15538805" w:rsidR="003D1AB3" w:rsidRPr="003D1AB3" w:rsidRDefault="00B93F73" w:rsidP="00B93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F73">
              <w:rPr>
                <w:rFonts w:ascii="Times New Roman" w:hAnsi="Times New Roman" w:cs="Times New Roman"/>
                <w:sz w:val="24"/>
                <w:szCs w:val="24"/>
              </w:rPr>
              <w:t xml:space="preserve">Солтүстік Қазақстан облысы әкімінің «2025 жылдың өткен кезеңіндегі Солтүстік Қазақстан облысының әлеуметтік-экономикалық даму қорытындылары туралы» есебі </w:t>
            </w:r>
          </w:p>
        </w:tc>
        <w:tc>
          <w:tcPr>
            <w:tcW w:w="1418" w:type="dxa"/>
            <w:vMerge w:val="restart"/>
          </w:tcPr>
          <w:p w14:paraId="48C06160" w14:textId="17C8CBC3" w:rsidR="003D1AB3" w:rsidRPr="003D1AB3" w:rsidRDefault="003D1AB3" w:rsidP="003D1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3D1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C31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3D1A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квартал</w:t>
            </w:r>
          </w:p>
        </w:tc>
        <w:tc>
          <w:tcPr>
            <w:tcW w:w="4819" w:type="dxa"/>
          </w:tcPr>
          <w:p w14:paraId="17647E4A" w14:textId="33EF9901" w:rsidR="003D1AB3" w:rsidRPr="004A50A2" w:rsidRDefault="004A50A2" w:rsidP="004A50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5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Солтүстік</w:t>
            </w:r>
            <w:r w:rsidRPr="004A50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A5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r w:rsidRPr="004A50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A5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облысы</w:t>
            </w:r>
            <w:r w:rsidRPr="004A50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A50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4A5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әкімі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нің</w:t>
            </w:r>
            <w:r w:rsidRPr="004A50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A5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аппараты</w:t>
            </w:r>
          </w:p>
        </w:tc>
      </w:tr>
      <w:tr w:rsidR="003D1AB3" w:rsidRPr="003D1AB3" w14:paraId="09B212CD" w14:textId="77777777" w:rsidTr="00E51992">
        <w:trPr>
          <w:trHeight w:val="680"/>
        </w:trPr>
        <w:tc>
          <w:tcPr>
            <w:tcW w:w="704" w:type="dxa"/>
          </w:tcPr>
          <w:p w14:paraId="44FCBCEC" w14:textId="77777777" w:rsidR="003D1AB3" w:rsidRPr="003D1AB3" w:rsidRDefault="003D1AB3" w:rsidP="003D1AB3">
            <w:pPr>
              <w:pStyle w:val="a4"/>
              <w:numPr>
                <w:ilvl w:val="0"/>
                <w:numId w:val="1"/>
              </w:numPr>
              <w:ind w:left="1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2EE876C3" w14:textId="0F994BB0" w:rsidR="003D1AB3" w:rsidRPr="003D1AB3" w:rsidRDefault="00B93F73" w:rsidP="003D1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F73">
              <w:rPr>
                <w:rFonts w:ascii="Times New Roman" w:hAnsi="Times New Roman" w:cs="Times New Roman"/>
                <w:sz w:val="24"/>
                <w:szCs w:val="24"/>
              </w:rPr>
              <w:t>Солтүстік Қазақстан облысының 2027-2029 жылдарға арналған облыстық бюджеті туралы</w:t>
            </w:r>
          </w:p>
        </w:tc>
        <w:tc>
          <w:tcPr>
            <w:tcW w:w="1418" w:type="dxa"/>
            <w:vMerge/>
          </w:tcPr>
          <w:p w14:paraId="2720E631" w14:textId="77777777" w:rsidR="003D1AB3" w:rsidRPr="00B93F73" w:rsidRDefault="003D1AB3" w:rsidP="003D1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42BA6FD" w14:textId="09848988" w:rsidR="001473EF" w:rsidRPr="00E51992" w:rsidRDefault="004A50A2" w:rsidP="004A5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 xml:space="preserve">Солтүстiк Қазақстан облысы әкiмдiгiнiң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50A2">
              <w:rPr>
                <w:rFonts w:ascii="Times New Roman" w:hAnsi="Times New Roman" w:cs="Times New Roman"/>
                <w:sz w:val="24"/>
                <w:szCs w:val="24"/>
              </w:rPr>
              <w:t>қаржы басқармасы</w:t>
            </w:r>
          </w:p>
        </w:tc>
      </w:tr>
      <w:tr w:rsidR="003D1AB3" w:rsidRPr="003D1AB3" w14:paraId="580CBB53" w14:textId="77777777" w:rsidTr="00C609EB">
        <w:trPr>
          <w:trHeight w:val="680"/>
        </w:trPr>
        <w:tc>
          <w:tcPr>
            <w:tcW w:w="704" w:type="dxa"/>
          </w:tcPr>
          <w:p w14:paraId="23C718FC" w14:textId="77777777" w:rsidR="003D1AB3" w:rsidRPr="003D1AB3" w:rsidRDefault="003D1AB3" w:rsidP="003D1AB3">
            <w:pPr>
              <w:pStyle w:val="a4"/>
              <w:numPr>
                <w:ilvl w:val="0"/>
                <w:numId w:val="1"/>
              </w:numPr>
              <w:ind w:left="1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2816485A" w14:textId="6FF803F4" w:rsidR="003D1AB3" w:rsidRPr="003D1AB3" w:rsidRDefault="00B93F73" w:rsidP="003D1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F7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71AAD" w:rsidRPr="00671A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93F73">
              <w:rPr>
                <w:rFonts w:ascii="Times New Roman" w:hAnsi="Times New Roman" w:cs="Times New Roman"/>
                <w:sz w:val="24"/>
                <w:szCs w:val="24"/>
              </w:rPr>
              <w:t xml:space="preserve"> жылы облыстық мәслихат сессияларының қарауына енгізілетін негізгі мәселелердің тізбесі туралы</w:t>
            </w:r>
          </w:p>
        </w:tc>
        <w:tc>
          <w:tcPr>
            <w:tcW w:w="1418" w:type="dxa"/>
            <w:vMerge/>
          </w:tcPr>
          <w:p w14:paraId="79E25F23" w14:textId="77777777" w:rsidR="003D1AB3" w:rsidRPr="00B93F73" w:rsidRDefault="003D1AB3" w:rsidP="003D1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C68B5A0" w14:textId="6EB43F28" w:rsidR="003D1AB3" w:rsidRPr="003D1AB3" w:rsidRDefault="004A50A2" w:rsidP="003D1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D37">
              <w:rPr>
                <w:rFonts w:ascii="Times New Roman" w:hAnsi="Times New Roman" w:cs="Times New Roman"/>
                <w:sz w:val="24"/>
                <w:szCs w:val="24"/>
              </w:rPr>
              <w:t xml:space="preserve">Солтүстік Қазақстан облыстық </w:t>
            </w:r>
            <w:r w:rsidRPr="00566D37">
              <w:rPr>
                <w:rFonts w:ascii="Times New Roman" w:hAnsi="Times New Roman" w:cs="Times New Roman"/>
                <w:sz w:val="24"/>
                <w:szCs w:val="24"/>
              </w:rPr>
              <w:br/>
              <w:t>мәслихаты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Pr="00566D37">
              <w:rPr>
                <w:rFonts w:ascii="Times New Roman" w:hAnsi="Times New Roman" w:cs="Times New Roman"/>
                <w:sz w:val="24"/>
                <w:szCs w:val="24"/>
              </w:rPr>
              <w:t xml:space="preserve"> аппараты</w:t>
            </w:r>
          </w:p>
        </w:tc>
      </w:tr>
    </w:tbl>
    <w:p w14:paraId="67F7B5D2" w14:textId="25073AD8" w:rsidR="00CE0552" w:rsidRDefault="00CE0552" w:rsidP="00B227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E0552" w:rsidSect="00C609EB">
      <w:headerReference w:type="default" r:id="rId8"/>
      <w:pgSz w:w="16838" w:h="11906" w:orient="landscape"/>
      <w:pgMar w:top="1418" w:right="1418" w:bottom="851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F31D8" w14:textId="77777777" w:rsidR="00E86098" w:rsidRDefault="00E86098" w:rsidP="00B227C7">
      <w:pPr>
        <w:spacing w:after="0" w:line="240" w:lineRule="auto"/>
      </w:pPr>
      <w:r>
        <w:separator/>
      </w:r>
    </w:p>
  </w:endnote>
  <w:endnote w:type="continuationSeparator" w:id="0">
    <w:p w14:paraId="234D6397" w14:textId="77777777" w:rsidR="00E86098" w:rsidRDefault="00E86098" w:rsidP="00B22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8DEE5" w14:textId="77777777" w:rsidR="00E86098" w:rsidRDefault="00E86098" w:rsidP="00B227C7">
      <w:pPr>
        <w:spacing w:after="0" w:line="240" w:lineRule="auto"/>
      </w:pPr>
      <w:r>
        <w:separator/>
      </w:r>
    </w:p>
  </w:footnote>
  <w:footnote w:type="continuationSeparator" w:id="0">
    <w:p w14:paraId="69CA9851" w14:textId="77777777" w:rsidR="00E86098" w:rsidRDefault="00E86098" w:rsidP="00B22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52214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7E6BE59" w14:textId="66A0EDBC" w:rsidR="00C609EB" w:rsidRPr="00C609EB" w:rsidRDefault="00C609EB">
        <w:pPr>
          <w:pStyle w:val="a8"/>
          <w:jc w:val="center"/>
          <w:rPr>
            <w:rFonts w:ascii="Times New Roman" w:hAnsi="Times New Roman" w:cs="Times New Roman"/>
          </w:rPr>
        </w:pPr>
        <w:r w:rsidRPr="00C609EB">
          <w:rPr>
            <w:rFonts w:ascii="Times New Roman" w:hAnsi="Times New Roman" w:cs="Times New Roman"/>
          </w:rPr>
          <w:fldChar w:fldCharType="begin"/>
        </w:r>
        <w:r w:rsidRPr="00C609EB">
          <w:rPr>
            <w:rFonts w:ascii="Times New Roman" w:hAnsi="Times New Roman" w:cs="Times New Roman"/>
          </w:rPr>
          <w:instrText>PAGE   \* MERGEFORMAT</w:instrText>
        </w:r>
        <w:r w:rsidRPr="00C609EB">
          <w:rPr>
            <w:rFonts w:ascii="Times New Roman" w:hAnsi="Times New Roman" w:cs="Times New Roman"/>
          </w:rPr>
          <w:fldChar w:fldCharType="separate"/>
        </w:r>
        <w:r w:rsidRPr="00C609EB">
          <w:rPr>
            <w:rFonts w:ascii="Times New Roman" w:hAnsi="Times New Roman" w:cs="Times New Roman"/>
            <w:lang w:val="ru-RU"/>
          </w:rPr>
          <w:t>2</w:t>
        </w:r>
        <w:r w:rsidRPr="00C609EB">
          <w:rPr>
            <w:rFonts w:ascii="Times New Roman" w:hAnsi="Times New Roman" w:cs="Times New Roman"/>
          </w:rPr>
          <w:fldChar w:fldCharType="end"/>
        </w:r>
      </w:p>
    </w:sdtContent>
  </w:sdt>
  <w:p w14:paraId="1684A993" w14:textId="77777777" w:rsidR="00C609EB" w:rsidRPr="00C609EB" w:rsidRDefault="00C609EB">
    <w:pPr>
      <w:pStyle w:val="a8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F430A"/>
    <w:multiLevelType w:val="hybridMultilevel"/>
    <w:tmpl w:val="3712217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652"/>
    <w:rsid w:val="000337CB"/>
    <w:rsid w:val="001269B2"/>
    <w:rsid w:val="001473EF"/>
    <w:rsid w:val="0020776E"/>
    <w:rsid w:val="003A6913"/>
    <w:rsid w:val="003D1AB3"/>
    <w:rsid w:val="0043772F"/>
    <w:rsid w:val="00495EDD"/>
    <w:rsid w:val="004A50A2"/>
    <w:rsid w:val="004F2C19"/>
    <w:rsid w:val="00566D37"/>
    <w:rsid w:val="005C3820"/>
    <w:rsid w:val="00671AAD"/>
    <w:rsid w:val="00684BF1"/>
    <w:rsid w:val="006D6A8E"/>
    <w:rsid w:val="007372BC"/>
    <w:rsid w:val="007D4BB8"/>
    <w:rsid w:val="0081458C"/>
    <w:rsid w:val="008C31B4"/>
    <w:rsid w:val="009625A1"/>
    <w:rsid w:val="00B227C7"/>
    <w:rsid w:val="00B93F73"/>
    <w:rsid w:val="00BC5D5A"/>
    <w:rsid w:val="00C609EB"/>
    <w:rsid w:val="00CD462E"/>
    <w:rsid w:val="00CE0552"/>
    <w:rsid w:val="00E51992"/>
    <w:rsid w:val="00E86098"/>
    <w:rsid w:val="00F068AD"/>
    <w:rsid w:val="00F542A6"/>
    <w:rsid w:val="00F56945"/>
    <w:rsid w:val="00F726D7"/>
    <w:rsid w:val="00F9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5AE13"/>
  <w15:chartTrackingRefBased/>
  <w15:docId w15:val="{1DE28B90-954D-455C-80C1-36A45D129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27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27C7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B227C7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B227C7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B227C7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C60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609EB"/>
  </w:style>
  <w:style w:type="paragraph" w:styleId="aa">
    <w:name w:val="footer"/>
    <w:basedOn w:val="a"/>
    <w:link w:val="ab"/>
    <w:uiPriority w:val="99"/>
    <w:unhideWhenUsed/>
    <w:rsid w:val="00C60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60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F929D-D493-44E4-8086-94787E9E2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2025-12-03T09:47:00Z</cp:lastPrinted>
  <dcterms:created xsi:type="dcterms:W3CDTF">2025-12-02T11:45:00Z</dcterms:created>
  <dcterms:modified xsi:type="dcterms:W3CDTF">2025-12-19T13:18:00Z</dcterms:modified>
</cp:coreProperties>
</file>