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8E2F2" w14:textId="15821068" w:rsidR="002B1674" w:rsidRDefault="002B1674" w:rsidP="002B1674">
      <w:pPr>
        <w:tabs>
          <w:tab w:val="left" w:pos="8556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01.10#otbasyqoldauskoakkain</w:t>
      </w:r>
    </w:p>
    <w:p w14:paraId="00B74971" w14:textId="7A171B86" w:rsidR="002B1674" w:rsidRDefault="002B1674" w:rsidP="002B16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#otbasyqoldau_sko</w:t>
      </w:r>
    </w:p>
    <w:p w14:paraId="2AA15118" w14:textId="3B18B149" w:rsidR="002B1674" w:rsidRPr="002B1674" w:rsidRDefault="002B1674" w:rsidP="002B16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B1674">
        <w:rPr>
          <w:rFonts w:ascii="Times New Roman" w:hAnsi="Times New Roman" w:cs="Times New Roman"/>
          <w:sz w:val="28"/>
          <w:szCs w:val="28"/>
          <w:lang w:val="kk-KZ"/>
        </w:rPr>
        <w:t xml:space="preserve">Орталық мамандары есепте тұрған әйелге тұрғын үй мәселесі бойынша атаулы көмек көрсетті. </w:t>
      </w:r>
      <w:r>
        <w:rPr>
          <w:rFonts w:ascii="Times New Roman" w:hAnsi="Times New Roman" w:cs="Times New Roman"/>
          <w:sz w:val="28"/>
          <w:szCs w:val="28"/>
          <w:lang w:val="kk-KZ"/>
        </w:rPr>
        <w:t>Күрделі өмірлік жағдайға тап болған азаматтарды қолдау жұмысы жоспарлы режимде жалғасуда.</w:t>
      </w:r>
    </w:p>
    <w:p w14:paraId="09B0C017" w14:textId="77777777" w:rsidR="002B1674" w:rsidRDefault="002B1674" w:rsidP="002B16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B1674">
        <w:rPr>
          <w:rFonts w:ascii="Times New Roman" w:hAnsi="Times New Roman" w:cs="Times New Roman"/>
          <w:sz w:val="28"/>
          <w:szCs w:val="28"/>
          <w:lang w:val="kk-KZ"/>
        </w:rPr>
        <w:t>Біздің басты міндетіміз — адамды қиындықтармен жалғыз қалдырмай, әрбір өтінішті нәтижеге дейін жеткізу.</w:t>
      </w:r>
    </w:p>
    <w:p w14:paraId="5585B3E9" w14:textId="6BC9B2D2" w:rsidR="002B1674" w:rsidRPr="002B1674" w:rsidRDefault="002B1674" w:rsidP="002B16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B1674">
        <w:rPr>
          <w:rFonts w:ascii="Times New Roman" w:hAnsi="Times New Roman" w:cs="Times New Roman"/>
          <w:sz w:val="28"/>
          <w:szCs w:val="28"/>
          <w:lang w:val="kk-KZ"/>
        </w:rPr>
        <w:t xml:space="preserve">Специалисты нашего центра оказали адресную помощь по жилищному вопросу женщине, состоящей на контроле. </w:t>
      </w:r>
      <w:r>
        <w:rPr>
          <w:rFonts w:ascii="Times New Roman" w:hAnsi="Times New Roman" w:cs="Times New Roman"/>
          <w:sz w:val="28"/>
          <w:szCs w:val="28"/>
          <w:lang w:val="kk-KZ"/>
        </w:rPr>
        <w:t>Работа по поддержке граждан в сложных жизненных ситуциях продолжается в плановом режиме.</w:t>
      </w:r>
    </w:p>
    <w:p w14:paraId="0553D24E" w14:textId="77777777" w:rsidR="002B1674" w:rsidRPr="002B1674" w:rsidRDefault="002B1674" w:rsidP="002B16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B1674">
        <w:rPr>
          <w:rFonts w:ascii="Times New Roman" w:hAnsi="Times New Roman" w:cs="Times New Roman"/>
          <w:sz w:val="28"/>
          <w:szCs w:val="28"/>
          <w:lang w:val="kk-KZ"/>
        </w:rPr>
        <w:t>Наша главная задача — не оставлять человека один на один с трудностями и доводить каждое обращение до результата.</w:t>
      </w:r>
    </w:p>
    <w:p w14:paraId="6573A38D" w14:textId="71B9FD0F" w:rsidR="005629F2" w:rsidRDefault="002B1674">
      <w:r w:rsidRPr="002B1674">
        <w:rPr>
          <w:noProof/>
        </w:rPr>
        <w:drawing>
          <wp:anchor distT="0" distB="0" distL="114300" distR="114300" simplePos="0" relativeHeight="251659264" behindDoc="0" locked="0" layoutInCell="1" allowOverlap="1" wp14:anchorId="2F3BA9AF" wp14:editId="211880E4">
            <wp:simplePos x="0" y="0"/>
            <wp:positionH relativeFrom="margin">
              <wp:align>left</wp:align>
            </wp:positionH>
            <wp:positionV relativeFrom="paragraph">
              <wp:posOffset>293370</wp:posOffset>
            </wp:positionV>
            <wp:extent cx="2755265" cy="2755265"/>
            <wp:effectExtent l="0" t="0" r="6985" b="698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265" cy="275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B1674">
        <w:rPr>
          <w:noProof/>
        </w:rPr>
        <w:drawing>
          <wp:anchor distT="0" distB="0" distL="114300" distR="114300" simplePos="0" relativeHeight="251658240" behindDoc="0" locked="0" layoutInCell="1" allowOverlap="1" wp14:anchorId="1EE95FB0" wp14:editId="078D0FCE">
            <wp:simplePos x="0" y="0"/>
            <wp:positionH relativeFrom="column">
              <wp:posOffset>3385185</wp:posOffset>
            </wp:positionH>
            <wp:positionV relativeFrom="paragraph">
              <wp:posOffset>110490</wp:posOffset>
            </wp:positionV>
            <wp:extent cx="2747645" cy="274764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645" cy="274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2E206A" w14:textId="4D0A5B70" w:rsidR="003F5442" w:rsidRPr="003F5442" w:rsidRDefault="003F5442" w:rsidP="003F5442"/>
    <w:p w14:paraId="427022E5" w14:textId="62F77272" w:rsidR="003F5442" w:rsidRPr="003F5442" w:rsidRDefault="003F5442" w:rsidP="003F5442"/>
    <w:p w14:paraId="49EE75A7" w14:textId="39E76982" w:rsidR="003F5442" w:rsidRPr="003F5442" w:rsidRDefault="003F5442" w:rsidP="003F5442"/>
    <w:p w14:paraId="789B6278" w14:textId="7C1D7EB7" w:rsidR="003F5442" w:rsidRPr="003F5442" w:rsidRDefault="003F5442" w:rsidP="003F5442"/>
    <w:p w14:paraId="12932CB1" w14:textId="32D6473A" w:rsidR="003F5442" w:rsidRPr="003F5442" w:rsidRDefault="003F5442" w:rsidP="003F5442"/>
    <w:p w14:paraId="5D6553E4" w14:textId="4F69BE16" w:rsidR="003F5442" w:rsidRPr="003F5442" w:rsidRDefault="003F5442" w:rsidP="003F5442"/>
    <w:p w14:paraId="0A4E1B41" w14:textId="717853DE" w:rsidR="003F5442" w:rsidRPr="003F5442" w:rsidRDefault="003F5442" w:rsidP="003F5442"/>
    <w:p w14:paraId="303661E3" w14:textId="5153C676" w:rsidR="003F5442" w:rsidRPr="003F5442" w:rsidRDefault="003F5442" w:rsidP="003F5442"/>
    <w:p w14:paraId="4D45E952" w14:textId="0E14CFAD" w:rsidR="003F5442" w:rsidRPr="003F5442" w:rsidRDefault="003F5442" w:rsidP="003F5442"/>
    <w:p w14:paraId="4F6FCE01" w14:textId="0A77CD44" w:rsidR="003F5442" w:rsidRPr="00D75569" w:rsidRDefault="003F5442" w:rsidP="00D755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6AD29D4D" w14:textId="77777777" w:rsidR="008C6328" w:rsidRDefault="008C6328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</w:p>
    <w:p w14:paraId="1791F92B" w14:textId="77777777" w:rsidR="008C6328" w:rsidRDefault="008C6328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</w:p>
    <w:p w14:paraId="5550AA20" w14:textId="77777777" w:rsidR="008C6328" w:rsidRDefault="008C6328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</w:p>
    <w:p w14:paraId="6F80EA87" w14:textId="77777777" w:rsidR="008C6328" w:rsidRDefault="008C6328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</w:p>
    <w:p w14:paraId="331E14A2" w14:textId="77777777" w:rsidR="008C6328" w:rsidRDefault="008C6328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</w:p>
    <w:p w14:paraId="3C69DB9F" w14:textId="77777777" w:rsidR="008C6328" w:rsidRDefault="008C6328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</w:p>
    <w:p w14:paraId="63DC9285" w14:textId="77777777" w:rsidR="008C6328" w:rsidRDefault="008C6328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</w:p>
    <w:p w14:paraId="05E58931" w14:textId="77777777" w:rsidR="008C6328" w:rsidRDefault="008C6328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</w:p>
    <w:p w14:paraId="3AF4533B" w14:textId="77777777" w:rsidR="008C6328" w:rsidRDefault="008C6328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</w:p>
    <w:p w14:paraId="4171F194" w14:textId="77777777" w:rsidR="008C6328" w:rsidRDefault="008C6328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</w:p>
    <w:p w14:paraId="7881C48A" w14:textId="77777777" w:rsidR="008C6328" w:rsidRDefault="008C6328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</w:p>
    <w:p w14:paraId="1E256A8A" w14:textId="77777777" w:rsidR="008C6328" w:rsidRDefault="008C6328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</w:p>
    <w:p w14:paraId="4EB3A228" w14:textId="77777777" w:rsidR="008C6328" w:rsidRDefault="008C6328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</w:p>
    <w:p w14:paraId="072E7B17" w14:textId="77777777" w:rsidR="008C6328" w:rsidRDefault="008C6328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</w:p>
    <w:p w14:paraId="0DCA6D15" w14:textId="77777777" w:rsidR="008C6328" w:rsidRDefault="008C6328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</w:p>
    <w:p w14:paraId="6351A8E7" w14:textId="77777777" w:rsidR="008C6328" w:rsidRDefault="008C6328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</w:p>
    <w:p w14:paraId="24311BE6" w14:textId="77777777" w:rsidR="008C6328" w:rsidRDefault="008C6328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</w:p>
    <w:p w14:paraId="50E40E43" w14:textId="4EC98646" w:rsidR="00D75569" w:rsidRPr="00D75569" w:rsidRDefault="00C52F1D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</w:pPr>
      <w:r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  <w:lastRenderedPageBreak/>
        <w:t xml:space="preserve">02.10 </w:t>
      </w:r>
      <w:r w:rsidR="00D75569" w:rsidRPr="00D75569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fldChar w:fldCharType="begin"/>
      </w:r>
      <w:r w:rsidR="00D75569" w:rsidRPr="00D75569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instrText xml:space="preserve"> HYPERLINK "https://www.facebook.com/hashtag/otbasyqoldayskoakkain?__cft__%5b0%5d=AZgQQ0Mz5AfenmBdx89ZwSraid8zAyKdL2Y9xW4WigWNI9gj0L6AXzYSd33ebmuh0HSbr2diIDZT0YAnI-ZVpNzRt3K5dMsUkfwuVB04MbWqErwamPxJgHUU04D2bQACln_nKrYhw_EzQtbnJt-d6g&amp;__tn__=*NK-R" </w:instrText>
      </w:r>
      <w:r w:rsidR="00D75569" w:rsidRPr="00D75569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fldChar w:fldCharType="separate"/>
      </w:r>
      <w:r w:rsidR="00D75569" w:rsidRPr="00D75569">
        <w:rPr>
          <w:rFonts w:ascii="Times New Roman" w:eastAsia="Times New Roman" w:hAnsi="Times New Roman" w:cs="Times New Roman"/>
          <w:b/>
          <w:bCs/>
          <w:color w:val="0064D1"/>
          <w:sz w:val="28"/>
          <w:szCs w:val="28"/>
          <w:u w:val="single"/>
          <w:bdr w:val="none" w:sz="0" w:space="0" w:color="auto" w:frame="1"/>
          <w:lang w:val="ru-KZ" w:eastAsia="ru-KZ"/>
        </w:rPr>
        <w:t>#otbasyqoldayskoakkain</w:t>
      </w:r>
      <w:r w:rsidR="00D75569" w:rsidRPr="00D75569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fldChar w:fldCharType="end"/>
      </w:r>
    </w:p>
    <w:p w14:paraId="58040232" w14:textId="77777777" w:rsidR="00D75569" w:rsidRPr="00D75569" w:rsidRDefault="00D75569" w:rsidP="00D755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</w:pPr>
      <w:hyperlink r:id="rId6" w:history="1">
        <w:r w:rsidRPr="00D75569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val="ru-KZ" w:eastAsia="ru-KZ"/>
          </w:rPr>
          <w:t>#otbasyqolday_sko</w:t>
        </w:r>
      </w:hyperlink>
    </w:p>
    <w:p w14:paraId="42FDAD07" w14:textId="77777777" w:rsidR="00C52F1D" w:rsidRPr="00C52F1D" w:rsidRDefault="00C52F1D" w:rsidP="00C52F1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</w:pPr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Пробация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қызметінің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қызметкерлерімен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бірлесіп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шығу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жұмысы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жүргізілді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.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Шығу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барысында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Отбасын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қолдау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орталығының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заңгері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білікті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құқықтық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мәселелер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бойынша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консультация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өткізді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. Пробация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қызметінің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есебінде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тұрған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азаматтарға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оларды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қызықтыратын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құқықтық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мәселелер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бойынша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егжей-тегжейлі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түсіндірмелер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беріліп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,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қажетті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құқықтық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және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кеңестік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көмек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көрсетілді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.</w:t>
      </w:r>
    </w:p>
    <w:p w14:paraId="5AF8CA4B" w14:textId="77777777" w:rsidR="00C52F1D" w:rsidRDefault="00C52F1D" w:rsidP="00C52F1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</w:pP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Мұндай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бірлескен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іс-шаралар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азаматтарды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табысты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әлеуметтендіруге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және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қайта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әлеуметтендіруге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,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қайталанған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құқық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бұзушылықтардың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алдын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алуға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және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олардың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құқықтық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сауаттылығын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арттыруға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</w:t>
      </w:r>
      <w:proofErr w:type="spellStart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бағытталған</w:t>
      </w:r>
      <w:proofErr w:type="spellEnd"/>
      <w:r w:rsidRPr="00C52F1D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.</w:t>
      </w:r>
    </w:p>
    <w:p w14:paraId="0668334C" w14:textId="36AA09B9" w:rsidR="00D75569" w:rsidRPr="00D75569" w:rsidRDefault="00D75569" w:rsidP="00C52F1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</w:pPr>
      <w:r w:rsidRPr="00D75569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Осуществлён выезд совместно с сотрудниками службы пробации. В ходе выезда юристом проведена </w:t>
      </w:r>
      <w:r w:rsidR="00C52F1D"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  <w:t xml:space="preserve">квалифицированная </w:t>
      </w:r>
      <w:r w:rsidRPr="00D75569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юридическая консультация</w:t>
      </w:r>
      <w:r w:rsidR="00C52F1D"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  <w:t xml:space="preserve">. Гражданам, состоящим на учете в службе пробации, </w:t>
      </w:r>
      <w:r w:rsidRPr="00D75569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предоставлены </w:t>
      </w:r>
      <w:r w:rsidR="00C52F1D"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  <w:t xml:space="preserve">подробные </w:t>
      </w:r>
      <w:r w:rsidRPr="00D75569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разъяснения по интересующим </w:t>
      </w:r>
      <w:r w:rsidR="00C52F1D"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  <w:t xml:space="preserve">их </w:t>
      </w:r>
      <w:r w:rsidRPr="00D75569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>правовым вопросам</w:t>
      </w:r>
      <w:r w:rsidR="00C52F1D"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  <w:t>, а также</w:t>
      </w:r>
      <w:r w:rsidRPr="00D75569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оказана необходимая правовая</w:t>
      </w:r>
      <w:r w:rsidR="00C52F1D"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  <w:t xml:space="preserve"> и консультативная</w:t>
      </w:r>
      <w:r w:rsidRPr="00D75569">
        <w:rPr>
          <w:rFonts w:ascii="Times New Roman" w:eastAsia="Times New Roman" w:hAnsi="Times New Roman" w:cs="Times New Roman"/>
          <w:color w:val="080809"/>
          <w:sz w:val="28"/>
          <w:szCs w:val="28"/>
          <w:lang w:val="ru-KZ" w:eastAsia="ru-KZ"/>
        </w:rPr>
        <w:t xml:space="preserve"> помощь.</w:t>
      </w:r>
      <w:r w:rsidR="00C52F1D"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KZ"/>
        </w:rPr>
        <w:t xml:space="preserve"> Подобные совместные мероприятия направлены на успешную социализацию и ресоциализацию граждан, профилактику повторных правлнарушений и повышение их правовой грамотности.</w:t>
      </w:r>
    </w:p>
    <w:p w14:paraId="780B61CD" w14:textId="5590CBF4" w:rsidR="003F5442" w:rsidRPr="00D75569" w:rsidRDefault="003F5442" w:rsidP="00D75569">
      <w:pPr>
        <w:ind w:firstLine="567"/>
        <w:rPr>
          <w:rFonts w:ascii="Times New Roman" w:hAnsi="Times New Roman" w:cs="Times New Roman"/>
          <w:sz w:val="28"/>
          <w:szCs w:val="28"/>
          <w:lang w:val="ru-KZ"/>
        </w:rPr>
      </w:pPr>
    </w:p>
    <w:p w14:paraId="11E116D6" w14:textId="6207BE80" w:rsidR="00D75569" w:rsidRDefault="008C6328" w:rsidP="003F5442">
      <w:r>
        <w:rPr>
          <w:noProof/>
        </w:rPr>
        <w:drawing>
          <wp:anchor distT="0" distB="0" distL="114300" distR="114300" simplePos="0" relativeHeight="251663360" behindDoc="0" locked="0" layoutInCell="1" allowOverlap="1" wp14:anchorId="6919D214" wp14:editId="2A355B09">
            <wp:simplePos x="0" y="0"/>
            <wp:positionH relativeFrom="column">
              <wp:posOffset>-81915</wp:posOffset>
            </wp:positionH>
            <wp:positionV relativeFrom="paragraph">
              <wp:posOffset>229235</wp:posOffset>
            </wp:positionV>
            <wp:extent cx="2328545" cy="1309370"/>
            <wp:effectExtent l="0" t="0" r="0" b="508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545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2F833E" w14:textId="3443DE6A" w:rsidR="00D75569" w:rsidRDefault="008C6328" w:rsidP="003F5442">
      <w:r>
        <w:rPr>
          <w:noProof/>
        </w:rPr>
        <w:drawing>
          <wp:anchor distT="0" distB="0" distL="114300" distR="114300" simplePos="0" relativeHeight="251661312" behindDoc="0" locked="0" layoutInCell="1" allowOverlap="1" wp14:anchorId="5B7042E4" wp14:editId="75105E2C">
            <wp:simplePos x="0" y="0"/>
            <wp:positionH relativeFrom="page">
              <wp:posOffset>4465955</wp:posOffset>
            </wp:positionH>
            <wp:positionV relativeFrom="paragraph">
              <wp:posOffset>6985</wp:posOffset>
            </wp:positionV>
            <wp:extent cx="2359025" cy="1326515"/>
            <wp:effectExtent l="0" t="0" r="3175" b="698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025" cy="132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ACE29D" w14:textId="77777777" w:rsidR="008C6328" w:rsidRDefault="008C6328" w:rsidP="003F5442"/>
    <w:p w14:paraId="1A4554A9" w14:textId="77777777" w:rsidR="008C6328" w:rsidRDefault="008C6328" w:rsidP="003F5442"/>
    <w:p w14:paraId="1C299296" w14:textId="77777777" w:rsidR="008C6328" w:rsidRDefault="008C6328" w:rsidP="003F5442"/>
    <w:p w14:paraId="6D25DEF8" w14:textId="77777777" w:rsidR="008C6328" w:rsidRDefault="008C6328" w:rsidP="003F5442"/>
    <w:p w14:paraId="33B6CFC2" w14:textId="77777777" w:rsidR="008C6328" w:rsidRDefault="008C6328" w:rsidP="003F5442"/>
    <w:p w14:paraId="31DFF8D1" w14:textId="0319ACFA" w:rsidR="008C6328" w:rsidRDefault="008C6328" w:rsidP="003F5442"/>
    <w:p w14:paraId="147DDCE3" w14:textId="0B0DAB05" w:rsidR="008C6328" w:rsidRDefault="008C6328" w:rsidP="003F5442">
      <w:r>
        <w:rPr>
          <w:noProof/>
        </w:rPr>
        <w:drawing>
          <wp:anchor distT="0" distB="0" distL="114300" distR="114300" simplePos="0" relativeHeight="251662336" behindDoc="0" locked="0" layoutInCell="1" allowOverlap="1" wp14:anchorId="7CC31B10" wp14:editId="667F0FA4">
            <wp:simplePos x="0" y="0"/>
            <wp:positionH relativeFrom="column">
              <wp:posOffset>-127635</wp:posOffset>
            </wp:positionH>
            <wp:positionV relativeFrom="paragraph">
              <wp:posOffset>320675</wp:posOffset>
            </wp:positionV>
            <wp:extent cx="2374265" cy="1335405"/>
            <wp:effectExtent l="0" t="0" r="698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374265" cy="133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FC22F8A" w14:textId="39C88F5C" w:rsidR="008C6328" w:rsidRDefault="008C6328" w:rsidP="003F5442">
      <w:r>
        <w:rPr>
          <w:noProof/>
        </w:rPr>
        <w:drawing>
          <wp:anchor distT="0" distB="0" distL="114300" distR="114300" simplePos="0" relativeHeight="251660288" behindDoc="0" locked="0" layoutInCell="1" allowOverlap="1" wp14:anchorId="2A75CC86" wp14:editId="7509E7A2">
            <wp:simplePos x="0" y="0"/>
            <wp:positionH relativeFrom="margin">
              <wp:posOffset>3375660</wp:posOffset>
            </wp:positionH>
            <wp:positionV relativeFrom="paragraph">
              <wp:posOffset>97155</wp:posOffset>
            </wp:positionV>
            <wp:extent cx="2298065" cy="1292225"/>
            <wp:effectExtent l="0" t="0" r="6985" b="317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065" cy="12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3C28B5" w14:textId="0572EA5C" w:rsidR="008C6328" w:rsidRDefault="008C6328" w:rsidP="003F5442"/>
    <w:p w14:paraId="3FC6E5DB" w14:textId="02094C81" w:rsidR="008C6328" w:rsidRDefault="008C6328" w:rsidP="003F5442"/>
    <w:p w14:paraId="05675CB7" w14:textId="04504D80" w:rsidR="008C6328" w:rsidRDefault="008C6328" w:rsidP="003F5442"/>
    <w:p w14:paraId="1FE1F720" w14:textId="301AD45C" w:rsidR="008C6328" w:rsidRDefault="008C6328" w:rsidP="003F5442"/>
    <w:p w14:paraId="2F6A7957" w14:textId="77777777" w:rsidR="008C6328" w:rsidRDefault="008C6328" w:rsidP="003F5442"/>
    <w:p w14:paraId="172F1431" w14:textId="097D31C9" w:rsidR="00D75569" w:rsidRDefault="00D75569" w:rsidP="003F5442"/>
    <w:p w14:paraId="510BF6CE" w14:textId="3F6910F0" w:rsidR="00D75569" w:rsidRDefault="00D75569" w:rsidP="003F5442"/>
    <w:p w14:paraId="7DEA7F55" w14:textId="7CCE16D6" w:rsidR="003F5442" w:rsidRDefault="003F5442" w:rsidP="003F5442"/>
    <w:p w14:paraId="41737059" w14:textId="043A811C" w:rsidR="003F5442" w:rsidRDefault="003F5442" w:rsidP="003F5442">
      <w:pPr>
        <w:tabs>
          <w:tab w:val="left" w:pos="8556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02.10#otbasyqoldauskoakkain</w:t>
      </w:r>
    </w:p>
    <w:p w14:paraId="04A9EDEA" w14:textId="5377BCE1" w:rsidR="003F5442" w:rsidRDefault="003F5442" w:rsidP="003F54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#otbasyqoldau_sko</w:t>
      </w:r>
    </w:p>
    <w:p w14:paraId="51FF9B67" w14:textId="6F9AE4DE" w:rsidR="003F5442" w:rsidRPr="003F5442" w:rsidRDefault="003F5442" w:rsidP="003F54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442">
        <w:rPr>
          <w:rFonts w:ascii="Times New Roman" w:hAnsi="Times New Roman" w:cs="Times New Roman"/>
          <w:sz w:val="28"/>
          <w:szCs w:val="28"/>
          <w:lang w:val="kk-KZ"/>
        </w:rPr>
        <w:t>Халық арасында О</w:t>
      </w:r>
      <w:r>
        <w:rPr>
          <w:rFonts w:ascii="Times New Roman" w:hAnsi="Times New Roman" w:cs="Times New Roman"/>
          <w:sz w:val="28"/>
          <w:szCs w:val="28"/>
          <w:lang w:val="kk-KZ"/>
        </w:rPr>
        <w:t>рталықтың</w:t>
      </w:r>
      <w:r w:rsidRPr="003F5442">
        <w:rPr>
          <w:rFonts w:ascii="Times New Roman" w:hAnsi="Times New Roman" w:cs="Times New Roman"/>
          <w:sz w:val="28"/>
          <w:szCs w:val="28"/>
          <w:lang w:val="kk-KZ"/>
        </w:rPr>
        <w:t xml:space="preserve"> қызметтерін танымал ету бойынша ақпараттық-түсіндіру науқаны өткізілді.</w:t>
      </w:r>
    </w:p>
    <w:p w14:paraId="55F9ADE9" w14:textId="77777777" w:rsidR="003F5442" w:rsidRPr="003F5442" w:rsidRDefault="003F5442" w:rsidP="003F54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442">
        <w:rPr>
          <w:rFonts w:ascii="Times New Roman" w:hAnsi="Times New Roman" w:cs="Times New Roman"/>
          <w:sz w:val="28"/>
          <w:szCs w:val="28"/>
          <w:lang w:val="kk-KZ"/>
        </w:rPr>
        <w:t>Азаматтарға өзекті әлеуметтік мәселелер бойынша ақпарат берілді, сондай-ақ әлеуметтік қолдау шаралары мен қажетті көмекті алу тәртібі түсіндірілді.</w:t>
      </w:r>
    </w:p>
    <w:p w14:paraId="528D4F7D" w14:textId="77777777" w:rsidR="003F5442" w:rsidRDefault="003F5442" w:rsidP="003F54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442">
        <w:rPr>
          <w:rFonts w:ascii="Times New Roman" w:hAnsi="Times New Roman" w:cs="Times New Roman"/>
          <w:sz w:val="28"/>
          <w:szCs w:val="28"/>
          <w:lang w:val="kk-KZ"/>
        </w:rPr>
        <w:t>Іс-шара барысында қатысушыларға пайдалы ақпарат қамтылған ақпараттық буклеттер мен жадынамалар таратылды. Азаматтардың қолжетімді әлеуметтік қызметтер мен көмек алу мүмкіндіктері туралы хабардарлығын арттыруға ерекше назар аударылды.</w:t>
      </w:r>
    </w:p>
    <w:p w14:paraId="423EF0E3" w14:textId="7CF15D18" w:rsidR="003F5442" w:rsidRPr="003F5442" w:rsidRDefault="003F5442" w:rsidP="003F54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442">
        <w:rPr>
          <w:rFonts w:ascii="Times New Roman" w:hAnsi="Times New Roman" w:cs="Times New Roman"/>
          <w:sz w:val="28"/>
          <w:szCs w:val="28"/>
          <w:lang w:val="kk-KZ"/>
        </w:rPr>
        <w:t xml:space="preserve">Проведена </w:t>
      </w:r>
      <w:r>
        <w:rPr>
          <w:rFonts w:ascii="Times New Roman" w:hAnsi="Times New Roman" w:cs="Times New Roman"/>
          <w:sz w:val="28"/>
          <w:szCs w:val="28"/>
          <w:lang w:val="kk-KZ"/>
        </w:rPr>
        <w:t>информационно-разъяснительная кампания по популяризации услуг ЦПС</w:t>
      </w:r>
      <w:r w:rsidRPr="003F5442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реди </w:t>
      </w:r>
      <w:r w:rsidRPr="003F5442">
        <w:rPr>
          <w:rFonts w:ascii="Times New Roman" w:hAnsi="Times New Roman" w:cs="Times New Roman"/>
          <w:sz w:val="28"/>
          <w:szCs w:val="28"/>
          <w:lang w:val="kk-KZ"/>
        </w:rPr>
        <w:t>населени</w:t>
      </w:r>
      <w:r>
        <w:rPr>
          <w:rFonts w:ascii="Times New Roman" w:hAnsi="Times New Roman" w:cs="Times New Roman"/>
          <w:sz w:val="28"/>
          <w:szCs w:val="28"/>
          <w:lang w:val="kk-KZ"/>
        </w:rPr>
        <w:t>я.</w:t>
      </w:r>
    </w:p>
    <w:p w14:paraId="03AC1E91" w14:textId="0EB91E29" w:rsidR="003F5442" w:rsidRPr="003F5442" w:rsidRDefault="003F5442" w:rsidP="003F54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442">
        <w:rPr>
          <w:rFonts w:ascii="Times New Roman" w:hAnsi="Times New Roman" w:cs="Times New Roman"/>
          <w:sz w:val="28"/>
          <w:szCs w:val="28"/>
          <w:lang w:val="kk-KZ"/>
        </w:rPr>
        <w:t>Гражданам предоставлена информация по актуальным социальным вопросам, а также разъяснены меры социальной поддержки и порядок получения необходимой помощи.</w:t>
      </w:r>
    </w:p>
    <w:p w14:paraId="3395D5F0" w14:textId="114A156D" w:rsidR="003F5442" w:rsidRDefault="003F5442" w:rsidP="003F54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442">
        <w:rPr>
          <w:rFonts w:ascii="Times New Roman" w:hAnsi="Times New Roman" w:cs="Times New Roman"/>
          <w:sz w:val="28"/>
          <w:szCs w:val="28"/>
          <w:lang w:val="kk-KZ"/>
        </w:rPr>
        <w:t>В ходе  участникам были розданы информационные буклеты и памятки с полезной информацией. Особое внимание уделено повышению информированности граждан о доступных социальных услугах и возможностях получения помощи.</w:t>
      </w:r>
    </w:p>
    <w:p w14:paraId="03163A47" w14:textId="71A0F7AE" w:rsidR="003F5442" w:rsidRPr="003F5442" w:rsidRDefault="003F5442" w:rsidP="003F5442">
      <w:pPr>
        <w:tabs>
          <w:tab w:val="left" w:pos="5352"/>
        </w:tabs>
      </w:pPr>
      <w:r>
        <w:rPr>
          <w:noProof/>
        </w:rPr>
        <w:drawing>
          <wp:inline distT="0" distB="0" distL="0" distR="0" wp14:anchorId="0BCF2248" wp14:editId="0992D531">
            <wp:extent cx="1711325" cy="1711325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325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62E33F" wp14:editId="0C6728C0">
            <wp:extent cx="1696085" cy="16960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085" cy="169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B4BF7B" wp14:editId="2E7DF048">
            <wp:extent cx="1688465" cy="1688465"/>
            <wp:effectExtent l="0" t="0" r="698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465" cy="168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5442" w:rsidRPr="003F5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9F2"/>
    <w:rsid w:val="002B1674"/>
    <w:rsid w:val="003F5442"/>
    <w:rsid w:val="005629F2"/>
    <w:rsid w:val="008C6328"/>
    <w:rsid w:val="00C52F1D"/>
    <w:rsid w:val="00D7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87862"/>
  <w15:chartTrackingRefBased/>
  <w15:docId w15:val="{7C794C4B-C6C0-4522-A512-D1FF3C7C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6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-span">
    <w:name w:val="html-span"/>
    <w:basedOn w:val="a0"/>
    <w:rsid w:val="00D75569"/>
  </w:style>
  <w:style w:type="character" w:styleId="a3">
    <w:name w:val="Hyperlink"/>
    <w:basedOn w:val="a0"/>
    <w:uiPriority w:val="99"/>
    <w:semiHidden/>
    <w:unhideWhenUsed/>
    <w:rsid w:val="00D755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1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hashtag/otbasyqolday_sko?__cft__%5b0%5d=AZgQQ0Mz5AfenmBdx89ZwSraid8zAyKdL2Y9xW4WigWNI9gj0L6AXzYSd33ebmuh0HSbr2diIDZT0YAnI-ZVpNzRt3K5dMsUkfwuVB04MbWqErwamPxJgHUU04D2bQACln_nKrYhw_EzQtbnJt-d6g&amp;__tn__=*NK-R" TargetMode="External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</dc:creator>
  <cp:keywords/>
  <dc:description/>
  <cp:lastModifiedBy>Ерке</cp:lastModifiedBy>
  <cp:revision>7</cp:revision>
  <dcterms:created xsi:type="dcterms:W3CDTF">2026-10-01T10:29:00Z</dcterms:created>
  <dcterms:modified xsi:type="dcterms:W3CDTF">2026-10-02T10:03:00Z</dcterms:modified>
</cp:coreProperties>
</file>