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C4406" w14:textId="77777777" w:rsidR="00381FFB" w:rsidRPr="00FF4EAE" w:rsidRDefault="00381FFB" w:rsidP="00381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4EAE"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аудандық аумақтық сайлау комиссиясының</w:t>
      </w:r>
    </w:p>
    <w:p w14:paraId="5F4A9164" w14:textId="77777777" w:rsidR="00381FFB" w:rsidRPr="00FF4EAE" w:rsidRDefault="00381FFB" w:rsidP="00381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4EAE">
        <w:rPr>
          <w:rFonts w:ascii="Times New Roman" w:hAnsi="Times New Roman" w:cs="Times New Roman"/>
          <w:b/>
          <w:sz w:val="28"/>
          <w:szCs w:val="28"/>
          <w:lang w:val="kk-KZ"/>
        </w:rPr>
        <w:t>Қ А У Л Ы С Ы</w:t>
      </w:r>
    </w:p>
    <w:p w14:paraId="4AB882CB" w14:textId="77777777" w:rsidR="00381FFB" w:rsidRDefault="00381FFB" w:rsidP="00381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7E7AF1" w14:textId="77777777" w:rsidR="00381FFB" w:rsidRDefault="00381FFB" w:rsidP="00381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3F372F" w14:textId="77777777" w:rsidR="00381FFB" w:rsidRDefault="00381FFB" w:rsidP="00381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34D26E" w14:textId="77777777" w:rsidR="00381FFB" w:rsidRDefault="00381FFB" w:rsidP="00381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797CF5" w14:textId="77777777" w:rsidR="00381FFB" w:rsidRDefault="00381FFB" w:rsidP="00381F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BBA949" w14:textId="77777777" w:rsidR="00381FFB" w:rsidRDefault="00381FFB" w:rsidP="00381F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5A1DAC" w14:textId="77777777" w:rsidR="00381FFB" w:rsidRDefault="00381FFB" w:rsidP="00381FFB">
      <w:pPr>
        <w:tabs>
          <w:tab w:val="left" w:pos="38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314C9D" w14:textId="77777777" w:rsidR="00381FFB" w:rsidRDefault="00381FFB" w:rsidP="00381F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E5509EA" w14:textId="77777777" w:rsidR="00381FFB" w:rsidRDefault="00381FFB" w:rsidP="00381F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Қарғалы ауданы Ащылысай ауылдық </w:t>
      </w:r>
    </w:p>
    <w:p w14:paraId="0F6A189F" w14:textId="77777777" w:rsidR="00381FFB" w:rsidRDefault="00381FFB" w:rsidP="00381F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округі  әкімінің сайлауын</w:t>
      </w:r>
    </w:p>
    <w:p w14:paraId="743F5198" w14:textId="77777777" w:rsidR="00381FFB" w:rsidRDefault="00381FFB" w:rsidP="00381F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тағайындау туралы</w:t>
      </w:r>
    </w:p>
    <w:p w14:paraId="3C2A1926" w14:textId="77777777" w:rsidR="00381FFB" w:rsidRDefault="00381FFB" w:rsidP="00381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13940F" w14:textId="77777777" w:rsidR="00381FFB" w:rsidRDefault="00381FFB" w:rsidP="00381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113-1 бабының 1 </w:t>
      </w:r>
      <w:r w:rsidRPr="001F18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тармағының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1F18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тармақшасына сәйкес Қарғалы аудандық аумақтық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14:paraId="2823C157" w14:textId="77777777" w:rsidR="00381FFB" w:rsidRPr="00980E27" w:rsidRDefault="00381FFB" w:rsidP="00381FF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1. Ащылысай ауылдық округі</w:t>
      </w:r>
      <w:r w:rsidRPr="00980E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әкімінің сайлауы 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13 қыркүйекке</w:t>
      </w:r>
      <w:r w:rsidRPr="00980E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тағайындалсын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EBD01CA" w14:textId="77777777" w:rsidR="00381FFB" w:rsidRDefault="00381FFB" w:rsidP="00381FF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3439"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Ащылысай ауылдық округінің</w:t>
      </w:r>
      <w:r w:rsidRPr="00A9343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әкіміне кандидаттарды  </w:t>
      </w:r>
      <w:r w:rsidRPr="00A93439">
        <w:rPr>
          <w:rFonts w:ascii="Times New Roman" w:hAnsi="Times New Roman" w:cs="Times New Roman"/>
          <w:sz w:val="28"/>
          <w:szCs w:val="28"/>
          <w:lang w:val="kk-KZ"/>
        </w:rPr>
        <w:t>ұсыну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2026 жылғы 6 тамыздан</w:t>
      </w:r>
      <w:r w:rsidRPr="00A93439">
        <w:rPr>
          <w:rFonts w:ascii="Times New Roman" w:hAnsi="Times New Roman" w:cs="Times New Roman"/>
          <w:sz w:val="28"/>
          <w:szCs w:val="28"/>
          <w:lang w:val="kk-KZ"/>
        </w:rPr>
        <w:t xml:space="preserve"> басталып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ұсыну мерзімінің аяқталуы  2026 жылғы 18 тамыз жергілікті уақыт бойынша сағат он сегізге дейін болып белгіленсін.</w:t>
      </w:r>
    </w:p>
    <w:p w14:paraId="33FAA4C2" w14:textId="77777777" w:rsidR="00381FFB" w:rsidRDefault="00381FFB" w:rsidP="00381FF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Ащылысай ауылдық округінің</w:t>
      </w:r>
      <w:r w:rsidRPr="00A9343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әкіміне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кандидаттарды </w:t>
      </w:r>
      <w:r>
        <w:rPr>
          <w:rFonts w:ascii="Times New Roman" w:hAnsi="Times New Roman" w:cs="Times New Roman"/>
          <w:sz w:val="28"/>
          <w:szCs w:val="28"/>
          <w:lang w:val="kk-KZ"/>
        </w:rPr>
        <w:t>тіркеу мерзімінің аяқталуы  2026 жылғы 23 тамызда жергілікті уақыт бойынша сағат он сегізге дейін болып белгіленсін.</w:t>
      </w:r>
    </w:p>
    <w:p w14:paraId="318F826A" w14:textId="77777777" w:rsidR="00381FFB" w:rsidRDefault="00381FFB" w:rsidP="00381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Осы қаулы Қарғалы аудандық аумақтық сайлау комиссиясының интернет-бетінде және аудандық «Қарғалы» газетінде жариялансын.</w:t>
      </w:r>
    </w:p>
    <w:p w14:paraId="698AF179" w14:textId="77777777" w:rsidR="00381FFB" w:rsidRDefault="00381FFB" w:rsidP="00381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5EAE6A" w14:textId="77777777" w:rsidR="00381FFB" w:rsidRDefault="00381FFB" w:rsidP="00381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55CADC" w14:textId="77777777" w:rsidR="00381FFB" w:rsidRDefault="00381FFB" w:rsidP="00381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543628" w14:textId="77777777" w:rsidR="00381FFB" w:rsidRDefault="00381FFB" w:rsidP="00381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аудандық аумақтық </w:t>
      </w:r>
    </w:p>
    <w:p w14:paraId="54AE8D5F" w14:textId="77777777" w:rsidR="00381FFB" w:rsidRDefault="00381FFB" w:rsidP="00381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сайлау комиссиясының </w:t>
      </w:r>
    </w:p>
    <w:p w14:paraId="4772647B" w14:textId="77777777" w:rsidR="00381FFB" w:rsidRDefault="00381FFB" w:rsidP="00381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төрағасы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Н.Кужакова</w:t>
      </w:r>
    </w:p>
    <w:p w14:paraId="0A859CE7" w14:textId="77777777" w:rsidR="00381FFB" w:rsidRDefault="00381FFB" w:rsidP="00381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E0F1B4" w14:textId="77777777" w:rsidR="00381FFB" w:rsidRDefault="00381FFB" w:rsidP="00381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аудандық аумақтық </w:t>
      </w:r>
    </w:p>
    <w:p w14:paraId="4AA5718A" w14:textId="77777777" w:rsidR="00381FFB" w:rsidRDefault="00381FFB" w:rsidP="00381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сайлау комиссиясының </w:t>
      </w:r>
    </w:p>
    <w:p w14:paraId="48018B3B" w14:textId="77777777" w:rsidR="00381FFB" w:rsidRDefault="00381FFB" w:rsidP="00381FF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хатшысы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Г.Бисембаева</w:t>
      </w:r>
    </w:p>
    <w:p w14:paraId="7E4736F0" w14:textId="77777777" w:rsidR="00381FFB" w:rsidRDefault="00381FFB" w:rsidP="00381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139398" w14:textId="77777777" w:rsidR="00381FFB" w:rsidRDefault="00381FFB" w:rsidP="00381F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11F22E" w14:textId="77777777" w:rsidR="00381FFB" w:rsidRPr="007D7506" w:rsidRDefault="00381FFB" w:rsidP="00381FFB">
      <w:pPr>
        <w:pStyle w:val="ac"/>
        <w:rPr>
          <w:rFonts w:ascii="Times New Roman" w:hAnsi="Times New Roman" w:cs="Times New Roman"/>
          <w:sz w:val="24"/>
          <w:szCs w:val="24"/>
          <w:lang w:val="kk-KZ"/>
        </w:rPr>
      </w:pPr>
      <w:r w:rsidRPr="007D7506">
        <w:rPr>
          <w:rFonts w:ascii="Times New Roman" w:hAnsi="Times New Roman" w:cs="Times New Roman"/>
          <w:sz w:val="24"/>
          <w:szCs w:val="24"/>
          <w:lang w:val="kk-KZ"/>
        </w:rPr>
        <w:t>Бадамша ауылы,</w:t>
      </w:r>
    </w:p>
    <w:p w14:paraId="22849EE3" w14:textId="77777777" w:rsidR="00381FFB" w:rsidRPr="007D7506" w:rsidRDefault="00381FFB" w:rsidP="00381FFB">
      <w:pPr>
        <w:pStyle w:val="ac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7D750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05</w:t>
      </w:r>
      <w:r w:rsidRPr="007D750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тамыз</w:t>
      </w:r>
      <w:r w:rsidRPr="007D7506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</w:p>
    <w:p w14:paraId="54D02B94" w14:textId="77777777" w:rsidR="00381FFB" w:rsidRPr="007D7506" w:rsidRDefault="00381FFB" w:rsidP="00381FFB">
      <w:pPr>
        <w:pStyle w:val="ac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№14</w:t>
      </w:r>
    </w:p>
    <w:p w14:paraId="5124A0AF" w14:textId="77777777" w:rsidR="00381FFB" w:rsidRDefault="00381FFB" w:rsidP="00381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54433" w14:textId="77777777" w:rsidR="00381FFB" w:rsidRDefault="00381FFB" w:rsidP="00381F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861E35" w14:textId="77777777" w:rsidR="00381FFB" w:rsidRDefault="00381FFB" w:rsidP="00381F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1CC745" w14:textId="77777777" w:rsidR="005B5B61" w:rsidRDefault="005B5B61"/>
    <w:sectPr w:rsidR="005B5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72"/>
    <w:rsid w:val="00147072"/>
    <w:rsid w:val="00381FFB"/>
    <w:rsid w:val="005B5B61"/>
    <w:rsid w:val="006261AD"/>
    <w:rsid w:val="0082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65DFC6-FFC7-4CBF-A394-B8866433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FF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7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7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70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0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7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0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70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70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707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707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70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70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70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70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7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47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7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47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707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470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7072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470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70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4707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707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81FF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2026-08-05T07:44:00Z</dcterms:created>
  <dcterms:modified xsi:type="dcterms:W3CDTF">2026-08-05T07:45:00Z</dcterms:modified>
</cp:coreProperties>
</file>