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98C" w:rsidRPr="0012298C" w:rsidRDefault="0012298C" w:rsidP="00A91A93">
      <w:pPr>
        <w:spacing w:after="0" w:line="240" w:lineRule="auto"/>
        <w:jc w:val="center"/>
        <w:rPr>
          <w:rFonts w:ascii="Times New Roman" w:eastAsia="Times New Roman" w:hAnsi="Times New Roman" w:cs="Times New Roman"/>
          <w:b/>
          <w:sz w:val="28"/>
          <w:szCs w:val="24"/>
          <w:lang w:val="kk-KZ" w:eastAsia="ru-RU"/>
        </w:rPr>
      </w:pPr>
    </w:p>
    <w:p w:rsidR="001424CE" w:rsidRPr="001424CE" w:rsidRDefault="00705E9A" w:rsidP="001424CE">
      <w:pPr>
        <w:spacing w:after="0" w:line="240" w:lineRule="auto"/>
        <w:jc w:val="center"/>
        <w:rPr>
          <w:rFonts w:ascii="Times New Roman" w:hAnsi="Times New Roman" w:cs="Times New Roman"/>
          <w:b/>
          <w:sz w:val="24"/>
          <w:szCs w:val="24"/>
          <w:lang w:val="kk-KZ" w:eastAsia="ko-KR"/>
        </w:rPr>
      </w:pPr>
      <w:r w:rsidRPr="001424CE">
        <w:rPr>
          <w:rFonts w:ascii="Times New Roman" w:hAnsi="Times New Roman" w:cs="Times New Roman"/>
          <w:b/>
          <w:color w:val="000000"/>
          <w:sz w:val="24"/>
          <w:szCs w:val="24"/>
          <w:lang w:val="kk-KZ"/>
        </w:rPr>
        <w:t>«</w:t>
      </w:r>
      <w:r w:rsidR="001424CE" w:rsidRPr="001424CE">
        <w:rPr>
          <w:rFonts w:ascii="Times New Roman" w:hAnsi="Times New Roman" w:cs="Times New Roman"/>
          <w:b/>
          <w:sz w:val="24"/>
          <w:szCs w:val="24"/>
          <w:lang w:val="kk-KZ" w:eastAsia="ko-KR"/>
        </w:rPr>
        <w:t>2026  – 2030 жылдарға арналған</w:t>
      </w:r>
      <w:r w:rsidR="002651E6">
        <w:rPr>
          <w:rFonts w:ascii="Times New Roman" w:hAnsi="Times New Roman" w:cs="Times New Roman"/>
          <w:b/>
          <w:sz w:val="24"/>
          <w:szCs w:val="24"/>
          <w:lang w:val="kk-KZ" w:eastAsia="ko-KR"/>
        </w:rPr>
        <w:t xml:space="preserve"> </w:t>
      </w:r>
      <w:r w:rsidR="001424CE" w:rsidRPr="001424CE">
        <w:rPr>
          <w:rFonts w:ascii="Times New Roman" w:hAnsi="Times New Roman" w:cs="Times New Roman"/>
          <w:b/>
          <w:sz w:val="24"/>
          <w:szCs w:val="24"/>
          <w:lang w:val="kk-KZ" w:eastAsia="ko-KR"/>
        </w:rPr>
        <w:t>жайылымдарды басқару және</w:t>
      </w:r>
    </w:p>
    <w:p w:rsidR="00705E9A" w:rsidRPr="001424CE" w:rsidRDefault="001424CE" w:rsidP="001424CE">
      <w:pPr>
        <w:spacing w:after="0" w:line="240" w:lineRule="auto"/>
        <w:jc w:val="center"/>
        <w:rPr>
          <w:rFonts w:ascii="Times New Roman" w:hAnsi="Times New Roman" w:cs="Times New Roman"/>
          <w:sz w:val="24"/>
          <w:szCs w:val="24"/>
          <w:lang w:val="kk-KZ" w:eastAsia="ko-KR"/>
        </w:rPr>
      </w:pPr>
      <w:r w:rsidRPr="001424CE">
        <w:rPr>
          <w:rFonts w:ascii="Times New Roman" w:hAnsi="Times New Roman" w:cs="Times New Roman"/>
          <w:b/>
          <w:sz w:val="24"/>
          <w:szCs w:val="24"/>
          <w:lang w:val="kk-KZ" w:eastAsia="ko-KR"/>
        </w:rPr>
        <w:t>оларды пайдалану жөніндегі</w:t>
      </w:r>
      <w:r w:rsidR="002651E6">
        <w:rPr>
          <w:rFonts w:ascii="Times New Roman" w:hAnsi="Times New Roman" w:cs="Times New Roman"/>
          <w:b/>
          <w:sz w:val="24"/>
          <w:szCs w:val="24"/>
          <w:lang w:val="kk-KZ" w:eastAsia="ko-KR"/>
        </w:rPr>
        <w:t xml:space="preserve"> </w:t>
      </w:r>
      <w:r w:rsidRPr="001424CE">
        <w:rPr>
          <w:rFonts w:ascii="Times New Roman" w:hAnsi="Times New Roman" w:cs="Times New Roman"/>
          <w:b/>
          <w:sz w:val="24"/>
          <w:szCs w:val="24"/>
          <w:lang w:val="kk-KZ" w:eastAsia="ko-KR"/>
        </w:rPr>
        <w:t>жоспарды бекіту туралы</w:t>
      </w:r>
      <w:r w:rsidR="00705E9A" w:rsidRPr="001424CE">
        <w:rPr>
          <w:rFonts w:ascii="Times New Roman" w:hAnsi="Times New Roman" w:cs="Times New Roman"/>
          <w:b/>
          <w:color w:val="000000"/>
          <w:sz w:val="24"/>
          <w:szCs w:val="24"/>
          <w:lang w:val="kk-KZ"/>
        </w:rPr>
        <w:t>»</w:t>
      </w:r>
    </w:p>
    <w:p w:rsidR="0094322E" w:rsidRPr="001424CE" w:rsidRDefault="00E52DED" w:rsidP="00A91A93">
      <w:pPr>
        <w:jc w:val="center"/>
        <w:rPr>
          <w:rFonts w:ascii="Times New Roman" w:eastAsia="Times New Roman" w:hAnsi="Times New Roman" w:cs="Times New Roman"/>
          <w:b/>
          <w:bCs/>
          <w:sz w:val="24"/>
          <w:szCs w:val="24"/>
          <w:lang w:val="kk-KZ" w:eastAsia="ru-RU"/>
        </w:rPr>
      </w:pPr>
      <w:r w:rsidRPr="001424CE">
        <w:rPr>
          <w:rFonts w:ascii="Times New Roman" w:eastAsia="Times New Roman" w:hAnsi="Times New Roman" w:cs="Times New Roman"/>
          <w:b/>
          <w:sz w:val="24"/>
          <w:szCs w:val="24"/>
          <w:lang w:val="kk-KZ" w:eastAsia="ru-RU"/>
        </w:rPr>
        <w:t>жобас</w:t>
      </w:r>
      <w:r w:rsidR="00A138E1" w:rsidRPr="001424CE">
        <w:rPr>
          <w:rFonts w:ascii="Times New Roman" w:eastAsia="Times New Roman" w:hAnsi="Times New Roman" w:cs="Times New Roman"/>
          <w:b/>
          <w:sz w:val="24"/>
          <w:szCs w:val="24"/>
          <w:lang w:val="kk-KZ" w:eastAsia="ru-RU"/>
        </w:rPr>
        <w:t>ы</w:t>
      </w:r>
      <w:r w:rsidRPr="001424CE">
        <w:rPr>
          <w:rFonts w:ascii="Times New Roman" w:eastAsia="Times New Roman" w:hAnsi="Times New Roman" w:cs="Times New Roman"/>
          <w:b/>
          <w:sz w:val="24"/>
          <w:szCs w:val="24"/>
          <w:lang w:val="kk-KZ" w:eastAsia="ru-RU"/>
        </w:rPr>
        <w:t xml:space="preserve"> бойынша ақпарат</w:t>
      </w:r>
    </w:p>
    <w:tbl>
      <w:tblPr>
        <w:tblStyle w:val="a3"/>
        <w:tblpPr w:leftFromText="180" w:rightFromText="180" w:vertAnchor="text" w:horzAnchor="margin" w:tblpY="475"/>
        <w:tblW w:w="0" w:type="auto"/>
        <w:tblLook w:val="04A0"/>
      </w:tblPr>
      <w:tblGrid>
        <w:gridCol w:w="675"/>
        <w:gridCol w:w="3261"/>
        <w:gridCol w:w="5528"/>
      </w:tblGrid>
      <w:tr w:rsidR="00D51252" w:rsidRPr="009B7DCC" w:rsidTr="00951190">
        <w:tc>
          <w:tcPr>
            <w:tcW w:w="675" w:type="dxa"/>
          </w:tcPr>
          <w:p w:rsidR="00D51252" w:rsidRPr="009B7DCC" w:rsidRDefault="002A174A" w:rsidP="00A91A93">
            <w:pPr>
              <w:jc w:val="center"/>
              <w:rPr>
                <w:rFonts w:ascii="Times New Roman" w:hAnsi="Times New Roman" w:cs="Times New Roman"/>
                <w:sz w:val="24"/>
                <w:szCs w:val="24"/>
                <w:lang w:val="kk-KZ"/>
              </w:rPr>
            </w:pPr>
            <w:r w:rsidRPr="009B7DCC">
              <w:rPr>
                <w:rFonts w:ascii="Times New Roman" w:hAnsi="Times New Roman" w:cs="Times New Roman"/>
                <w:sz w:val="24"/>
                <w:szCs w:val="24"/>
                <w:lang w:val="kk-KZ"/>
              </w:rPr>
              <w:t>№</w:t>
            </w:r>
          </w:p>
        </w:tc>
        <w:tc>
          <w:tcPr>
            <w:tcW w:w="3261" w:type="dxa"/>
          </w:tcPr>
          <w:p w:rsidR="00D51252" w:rsidRPr="009B7DCC" w:rsidRDefault="00B8126E" w:rsidP="00A91A93">
            <w:pPr>
              <w:jc w:val="center"/>
              <w:rPr>
                <w:rFonts w:ascii="Times New Roman" w:hAnsi="Times New Roman" w:cs="Times New Roman"/>
                <w:sz w:val="24"/>
                <w:szCs w:val="24"/>
              </w:rPr>
            </w:pPr>
            <w:r w:rsidRPr="009B7DCC">
              <w:rPr>
                <w:rStyle w:val="ezkurwreuab5ozgtqnkl"/>
                <w:rFonts w:ascii="Times New Roman" w:hAnsi="Times New Roman" w:cs="Times New Roman"/>
                <w:sz w:val="24"/>
                <w:szCs w:val="24"/>
              </w:rPr>
              <w:t>Көрсетілуге</w:t>
            </w:r>
            <w:r w:rsidR="002651E6">
              <w:rPr>
                <w:rStyle w:val="ezkurwreuab5ozgtqnkl"/>
                <w:rFonts w:ascii="Times New Roman" w:hAnsi="Times New Roman" w:cs="Times New Roman"/>
                <w:sz w:val="24"/>
                <w:szCs w:val="24"/>
                <w:lang w:val="kk-KZ"/>
              </w:rPr>
              <w:t xml:space="preserve"> </w:t>
            </w:r>
            <w:proofErr w:type="spellStart"/>
            <w:proofErr w:type="gramStart"/>
            <w:r w:rsidR="007F03FD" w:rsidRPr="009B7DCC">
              <w:rPr>
                <w:rStyle w:val="ezkurwreuab5ozgtqnkl"/>
                <w:rFonts w:ascii="Times New Roman" w:hAnsi="Times New Roman" w:cs="Times New Roman"/>
                <w:sz w:val="24"/>
                <w:szCs w:val="24"/>
              </w:rPr>
              <w:t>тиіс</w:t>
            </w:r>
            <w:proofErr w:type="spellEnd"/>
            <w:proofErr w:type="gramEnd"/>
            <w:r w:rsidR="002651E6">
              <w:rPr>
                <w:rStyle w:val="ezkurwreuab5ozgtqnkl"/>
                <w:rFonts w:ascii="Times New Roman" w:hAnsi="Times New Roman" w:cs="Times New Roman"/>
                <w:sz w:val="24"/>
                <w:szCs w:val="24"/>
                <w:lang w:val="kk-KZ"/>
              </w:rPr>
              <w:t xml:space="preserve"> </w:t>
            </w:r>
            <w:r w:rsidR="007F03FD" w:rsidRPr="009B7DCC">
              <w:rPr>
                <w:rStyle w:val="ezkurwreuab5ozgtqnkl"/>
                <w:rFonts w:ascii="Times New Roman" w:hAnsi="Times New Roman" w:cs="Times New Roman"/>
                <w:sz w:val="24"/>
                <w:szCs w:val="24"/>
              </w:rPr>
              <w:t>мәліметтер</w:t>
            </w:r>
            <w:r w:rsidRPr="009B7DCC">
              <w:rPr>
                <w:rStyle w:val="ezkurwreuab5ozgtqnkl"/>
                <w:rFonts w:ascii="Times New Roman" w:hAnsi="Times New Roman" w:cs="Times New Roman"/>
                <w:sz w:val="24"/>
                <w:szCs w:val="24"/>
              </w:rPr>
              <w:t>дің</w:t>
            </w:r>
            <w:r w:rsidR="002651E6">
              <w:rPr>
                <w:rStyle w:val="ezkurwreuab5ozgtqnkl"/>
                <w:rFonts w:ascii="Times New Roman" w:hAnsi="Times New Roman" w:cs="Times New Roman"/>
                <w:sz w:val="24"/>
                <w:szCs w:val="24"/>
                <w:lang w:val="kk-KZ"/>
              </w:rPr>
              <w:t xml:space="preserve"> </w:t>
            </w:r>
            <w:proofErr w:type="spellStart"/>
            <w:r w:rsidR="007F03FD" w:rsidRPr="009B7DCC">
              <w:rPr>
                <w:rStyle w:val="ezkurwreuab5ozgtqnkl"/>
                <w:rFonts w:ascii="Times New Roman" w:hAnsi="Times New Roman" w:cs="Times New Roman"/>
                <w:sz w:val="24"/>
                <w:szCs w:val="24"/>
              </w:rPr>
              <w:t>тізбесі</w:t>
            </w:r>
            <w:proofErr w:type="spellEnd"/>
          </w:p>
        </w:tc>
        <w:tc>
          <w:tcPr>
            <w:tcW w:w="5528" w:type="dxa"/>
          </w:tcPr>
          <w:p w:rsidR="00D51252" w:rsidRPr="009B7DCC" w:rsidRDefault="00B8126E" w:rsidP="00A91A93">
            <w:pPr>
              <w:jc w:val="center"/>
              <w:rPr>
                <w:rFonts w:ascii="Times New Roman" w:hAnsi="Times New Roman" w:cs="Times New Roman"/>
                <w:sz w:val="24"/>
                <w:szCs w:val="24"/>
              </w:rPr>
            </w:pPr>
            <w:r w:rsidRPr="009B7DCC">
              <w:rPr>
                <w:rFonts w:ascii="Times New Roman" w:hAnsi="Times New Roman" w:cs="Times New Roman"/>
                <w:sz w:val="24"/>
                <w:szCs w:val="24"/>
              </w:rPr>
              <w:t>Әзірле</w:t>
            </w:r>
            <w:r w:rsidR="00B21BA1" w:rsidRPr="009B7DCC">
              <w:rPr>
                <w:rFonts w:ascii="Times New Roman" w:hAnsi="Times New Roman" w:cs="Times New Roman"/>
                <w:sz w:val="24"/>
                <w:szCs w:val="24"/>
              </w:rPr>
              <w:t>уші</w:t>
            </w:r>
            <w:r w:rsidR="002651E6">
              <w:rPr>
                <w:rFonts w:ascii="Times New Roman" w:hAnsi="Times New Roman" w:cs="Times New Roman"/>
                <w:sz w:val="24"/>
                <w:szCs w:val="24"/>
                <w:lang w:val="kk-KZ"/>
              </w:rPr>
              <w:t xml:space="preserve"> </w:t>
            </w:r>
            <w:proofErr w:type="spellStart"/>
            <w:r w:rsidR="00B21BA1" w:rsidRPr="009B7DCC">
              <w:rPr>
                <w:rFonts w:ascii="Times New Roman" w:hAnsi="Times New Roman" w:cs="Times New Roman"/>
                <w:sz w:val="24"/>
                <w:szCs w:val="24"/>
              </w:rPr>
              <w:t>мемлекеттік</w:t>
            </w:r>
            <w:proofErr w:type="spellEnd"/>
            <w:r w:rsidR="002651E6">
              <w:rPr>
                <w:rFonts w:ascii="Times New Roman" w:hAnsi="Times New Roman" w:cs="Times New Roman"/>
                <w:sz w:val="24"/>
                <w:szCs w:val="24"/>
                <w:lang w:val="kk-KZ"/>
              </w:rPr>
              <w:t xml:space="preserve"> </w:t>
            </w:r>
            <w:proofErr w:type="gramStart"/>
            <w:r w:rsidR="00B21BA1" w:rsidRPr="009B7DCC">
              <w:rPr>
                <w:rFonts w:ascii="Times New Roman" w:hAnsi="Times New Roman" w:cs="Times New Roman"/>
                <w:sz w:val="24"/>
                <w:szCs w:val="24"/>
              </w:rPr>
              <w:t>органны</w:t>
            </w:r>
            <w:proofErr w:type="gramEnd"/>
            <w:r w:rsidR="00B21BA1" w:rsidRPr="009B7DCC">
              <w:rPr>
                <w:rFonts w:ascii="Times New Roman" w:hAnsi="Times New Roman" w:cs="Times New Roman"/>
                <w:sz w:val="24"/>
                <w:szCs w:val="24"/>
              </w:rPr>
              <w:t>ң</w:t>
            </w:r>
            <w:r w:rsidR="002651E6">
              <w:rPr>
                <w:rFonts w:ascii="Times New Roman" w:hAnsi="Times New Roman" w:cs="Times New Roman"/>
                <w:sz w:val="24"/>
                <w:szCs w:val="24"/>
                <w:lang w:val="kk-KZ"/>
              </w:rPr>
              <w:t xml:space="preserve"> </w:t>
            </w:r>
            <w:r w:rsidR="00B21BA1" w:rsidRPr="009B7DCC">
              <w:rPr>
                <w:rFonts w:ascii="Times New Roman" w:hAnsi="Times New Roman" w:cs="Times New Roman"/>
                <w:sz w:val="24"/>
                <w:szCs w:val="24"/>
              </w:rPr>
              <w:t>ақпараты</w:t>
            </w:r>
          </w:p>
        </w:tc>
      </w:tr>
      <w:tr w:rsidR="00B53371" w:rsidRPr="001424CE" w:rsidTr="00951190">
        <w:tc>
          <w:tcPr>
            <w:tcW w:w="675" w:type="dxa"/>
          </w:tcPr>
          <w:p w:rsidR="00B53371" w:rsidRPr="009B7DCC" w:rsidRDefault="00B53371" w:rsidP="00A91A93">
            <w:pPr>
              <w:jc w:val="center"/>
              <w:rPr>
                <w:rFonts w:ascii="Times New Roman" w:hAnsi="Times New Roman" w:cs="Times New Roman"/>
                <w:sz w:val="24"/>
                <w:szCs w:val="24"/>
              </w:rPr>
            </w:pPr>
            <w:r w:rsidRPr="009B7DCC">
              <w:rPr>
                <w:rFonts w:ascii="Times New Roman" w:hAnsi="Times New Roman" w:cs="Times New Roman"/>
                <w:sz w:val="24"/>
                <w:szCs w:val="24"/>
              </w:rPr>
              <w:t>1.</w:t>
            </w:r>
          </w:p>
        </w:tc>
        <w:tc>
          <w:tcPr>
            <w:tcW w:w="3261" w:type="dxa"/>
          </w:tcPr>
          <w:p w:rsidR="00B53371" w:rsidRPr="009B7DCC" w:rsidRDefault="00B53371" w:rsidP="00A91A93">
            <w:pPr>
              <w:spacing w:after="0"/>
              <w:jc w:val="center"/>
              <w:rPr>
                <w:rFonts w:ascii="Times New Roman" w:hAnsi="Times New Roman" w:cs="Times New Roman"/>
                <w:sz w:val="24"/>
                <w:szCs w:val="24"/>
              </w:rPr>
            </w:pPr>
            <w:r w:rsidRPr="009B7DCC">
              <w:rPr>
                <w:rFonts w:ascii="Times New Roman" w:hAnsi="Times New Roman" w:cs="Times New Roman"/>
                <w:sz w:val="24"/>
                <w:szCs w:val="24"/>
              </w:rPr>
              <w:t>НҚА жобасының</w:t>
            </w:r>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атауы</w:t>
            </w:r>
            <w:proofErr w:type="spellEnd"/>
            <w:r w:rsidRPr="009B7DCC">
              <w:rPr>
                <w:rFonts w:ascii="Times New Roman" w:hAnsi="Times New Roman" w:cs="Times New Roman"/>
                <w:sz w:val="24"/>
                <w:szCs w:val="24"/>
              </w:rPr>
              <w:t xml:space="preserve"> (НҚА тү</w:t>
            </w:r>
            <w:proofErr w:type="gramStart"/>
            <w:r w:rsidRPr="009B7DCC">
              <w:rPr>
                <w:rFonts w:ascii="Times New Roman" w:hAnsi="Times New Roman" w:cs="Times New Roman"/>
                <w:sz w:val="24"/>
                <w:szCs w:val="24"/>
              </w:rPr>
              <w:t>р</w:t>
            </w:r>
            <w:proofErr w:type="gramEnd"/>
            <w:r w:rsidRPr="009B7DCC">
              <w:rPr>
                <w:rFonts w:ascii="Times New Roman" w:hAnsi="Times New Roman" w:cs="Times New Roman"/>
                <w:sz w:val="24"/>
                <w:szCs w:val="24"/>
              </w:rPr>
              <w:t>ін</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көрсете</w:t>
            </w:r>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отырып</w:t>
            </w:r>
            <w:proofErr w:type="spellEnd"/>
            <w:r w:rsidRPr="009B7DCC">
              <w:rPr>
                <w:rFonts w:ascii="Times New Roman" w:hAnsi="Times New Roman" w:cs="Times New Roman"/>
                <w:sz w:val="24"/>
                <w:szCs w:val="24"/>
              </w:rPr>
              <w:t>)</w:t>
            </w:r>
          </w:p>
        </w:tc>
        <w:tc>
          <w:tcPr>
            <w:tcW w:w="5528" w:type="dxa"/>
          </w:tcPr>
          <w:p w:rsidR="00320E84" w:rsidRPr="009B7DCC" w:rsidRDefault="001424CE" w:rsidP="001424CE">
            <w:pPr>
              <w:spacing w:after="0" w:line="240" w:lineRule="auto"/>
              <w:jc w:val="center"/>
              <w:rPr>
                <w:rFonts w:ascii="Times New Roman" w:hAnsi="Times New Roman" w:cs="Times New Roman"/>
                <w:sz w:val="24"/>
                <w:szCs w:val="24"/>
                <w:lang w:val="kk-KZ"/>
              </w:rPr>
            </w:pPr>
            <w:r w:rsidRPr="001424CE">
              <w:rPr>
                <w:rFonts w:ascii="Times New Roman" w:hAnsi="Times New Roman" w:cs="Times New Roman"/>
                <w:color w:val="000000"/>
                <w:sz w:val="24"/>
                <w:szCs w:val="24"/>
                <w:lang w:val="kk-KZ"/>
              </w:rPr>
              <w:t>2026  – 2030 жылдарға арналған жайылымдарды басқару және</w:t>
            </w:r>
            <w:r w:rsidR="002651E6">
              <w:rPr>
                <w:rFonts w:ascii="Times New Roman" w:hAnsi="Times New Roman" w:cs="Times New Roman"/>
                <w:color w:val="000000"/>
                <w:sz w:val="24"/>
                <w:szCs w:val="24"/>
                <w:lang w:val="kk-KZ"/>
              </w:rPr>
              <w:t xml:space="preserve"> </w:t>
            </w:r>
            <w:r w:rsidRPr="001424CE">
              <w:rPr>
                <w:rFonts w:ascii="Times New Roman" w:hAnsi="Times New Roman" w:cs="Times New Roman"/>
                <w:color w:val="000000"/>
                <w:sz w:val="24"/>
                <w:szCs w:val="24"/>
                <w:lang w:val="kk-KZ"/>
              </w:rPr>
              <w:t>оларды пайдалану жөніндегі жоспарды бекіту туралы</w:t>
            </w:r>
          </w:p>
          <w:p w:rsidR="00B53371" w:rsidRPr="009B7DCC" w:rsidRDefault="00B53371" w:rsidP="00A91A93">
            <w:pPr>
              <w:jc w:val="center"/>
              <w:rPr>
                <w:rFonts w:ascii="Times New Roman" w:hAnsi="Times New Roman" w:cs="Times New Roman"/>
                <w:sz w:val="24"/>
                <w:szCs w:val="24"/>
                <w:lang w:val="kk-KZ"/>
              </w:rPr>
            </w:pPr>
          </w:p>
        </w:tc>
      </w:tr>
      <w:tr w:rsidR="00B53371" w:rsidRPr="009B7DCC" w:rsidTr="00951190">
        <w:tc>
          <w:tcPr>
            <w:tcW w:w="675" w:type="dxa"/>
          </w:tcPr>
          <w:p w:rsidR="00B53371" w:rsidRPr="009B7DCC" w:rsidRDefault="00B53371" w:rsidP="00A91A93">
            <w:pPr>
              <w:jc w:val="center"/>
              <w:rPr>
                <w:rFonts w:ascii="Times New Roman" w:hAnsi="Times New Roman" w:cs="Times New Roman"/>
                <w:sz w:val="24"/>
                <w:szCs w:val="24"/>
              </w:rPr>
            </w:pPr>
            <w:r w:rsidRPr="009B7DCC">
              <w:rPr>
                <w:rFonts w:ascii="Times New Roman" w:hAnsi="Times New Roman" w:cs="Times New Roman"/>
                <w:sz w:val="24"/>
                <w:szCs w:val="24"/>
              </w:rPr>
              <w:t>2.</w:t>
            </w:r>
          </w:p>
        </w:tc>
        <w:tc>
          <w:tcPr>
            <w:tcW w:w="3261" w:type="dxa"/>
          </w:tcPr>
          <w:p w:rsidR="00B53371" w:rsidRPr="009B7DCC" w:rsidRDefault="00B53371" w:rsidP="00A91A93">
            <w:pPr>
              <w:jc w:val="center"/>
              <w:rPr>
                <w:rFonts w:ascii="Times New Roman" w:hAnsi="Times New Roman" w:cs="Times New Roman"/>
                <w:sz w:val="24"/>
                <w:szCs w:val="24"/>
              </w:rPr>
            </w:pPr>
            <w:r w:rsidRPr="009B7DCC">
              <w:rPr>
                <w:rFonts w:ascii="Times New Roman" w:hAnsi="Times New Roman" w:cs="Times New Roman"/>
                <w:sz w:val="24"/>
                <w:szCs w:val="24"/>
              </w:rPr>
              <w:t>Әзірлеуші</w:t>
            </w:r>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мемлекетті</w:t>
            </w:r>
            <w:proofErr w:type="gramStart"/>
            <w:r w:rsidRPr="009B7DCC">
              <w:rPr>
                <w:rFonts w:ascii="Times New Roman" w:hAnsi="Times New Roman" w:cs="Times New Roman"/>
                <w:sz w:val="24"/>
                <w:szCs w:val="24"/>
              </w:rPr>
              <w:t>к</w:t>
            </w:r>
            <w:proofErr w:type="spellEnd"/>
            <w:proofErr w:type="gramEnd"/>
            <w:r w:rsidRPr="009B7DCC">
              <w:rPr>
                <w:rFonts w:ascii="Times New Roman" w:hAnsi="Times New Roman" w:cs="Times New Roman"/>
                <w:sz w:val="24"/>
                <w:szCs w:val="24"/>
              </w:rPr>
              <w:t xml:space="preserve"> орган</w:t>
            </w:r>
          </w:p>
        </w:tc>
        <w:tc>
          <w:tcPr>
            <w:tcW w:w="5528" w:type="dxa"/>
          </w:tcPr>
          <w:p w:rsidR="00B53371" w:rsidRPr="009B7DCC" w:rsidRDefault="00654E07" w:rsidP="00A91A93">
            <w:pPr>
              <w:spacing w:after="0" w:line="240" w:lineRule="auto"/>
              <w:jc w:val="center"/>
              <w:rPr>
                <w:rFonts w:ascii="Times New Roman" w:hAnsi="Times New Roman" w:cs="Times New Roman"/>
                <w:sz w:val="24"/>
                <w:szCs w:val="24"/>
                <w:lang w:val="kk-KZ"/>
              </w:rPr>
            </w:pPr>
            <w:r>
              <w:rPr>
                <w:rFonts w:ascii="Times New Roman" w:eastAsia="Times New Roman" w:hAnsi="Times New Roman"/>
                <w:sz w:val="24"/>
                <w:szCs w:val="24"/>
                <w:lang w:val="kk-KZ" w:eastAsia="ru-RU"/>
              </w:rPr>
              <w:t>«Жаңақорған ауданының ауыл шаруашылығы мен жер қатынастары бөлімі» коммуналдық мемлекеттік мекемесі</w:t>
            </w:r>
          </w:p>
        </w:tc>
      </w:tr>
      <w:tr w:rsidR="00363375" w:rsidRPr="00C913C3" w:rsidTr="00951190">
        <w:tc>
          <w:tcPr>
            <w:tcW w:w="675"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3.</w:t>
            </w:r>
          </w:p>
        </w:tc>
        <w:tc>
          <w:tcPr>
            <w:tcW w:w="3261"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 xml:space="preserve">НҚА </w:t>
            </w:r>
            <w:proofErr w:type="spellStart"/>
            <w:r w:rsidRPr="009B7DCC">
              <w:rPr>
                <w:rFonts w:ascii="Times New Roman" w:hAnsi="Times New Roman" w:cs="Times New Roman"/>
                <w:sz w:val="24"/>
                <w:szCs w:val="24"/>
              </w:rPr>
              <w:t>жобасын</w:t>
            </w:r>
            <w:proofErr w:type="spellEnd"/>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әзірлеу</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үшін</w:t>
            </w:r>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негіздер</w:t>
            </w:r>
            <w:proofErr w:type="spellEnd"/>
            <w:r w:rsidRPr="009B7DCC">
              <w:rPr>
                <w:rFonts w:ascii="Times New Roman" w:hAnsi="Times New Roman" w:cs="Times New Roman"/>
                <w:sz w:val="24"/>
                <w:szCs w:val="24"/>
              </w:rPr>
              <w:t xml:space="preserve"> (</w:t>
            </w:r>
            <w:proofErr w:type="spellStart"/>
            <w:r w:rsidRPr="009B7DCC">
              <w:rPr>
                <w:rFonts w:ascii="Times New Roman" w:hAnsi="Times New Roman" w:cs="Times New Roman"/>
                <w:sz w:val="24"/>
                <w:szCs w:val="24"/>
              </w:rPr>
              <w:t>тиі</w:t>
            </w:r>
            <w:proofErr w:type="gramStart"/>
            <w:r w:rsidRPr="009B7DCC">
              <w:rPr>
                <w:rFonts w:ascii="Times New Roman" w:hAnsi="Times New Roman" w:cs="Times New Roman"/>
                <w:sz w:val="24"/>
                <w:szCs w:val="24"/>
              </w:rPr>
              <w:t>ст</w:t>
            </w:r>
            <w:proofErr w:type="gramEnd"/>
            <w:r w:rsidRPr="009B7DCC">
              <w:rPr>
                <w:rFonts w:ascii="Times New Roman" w:hAnsi="Times New Roman" w:cs="Times New Roman"/>
                <w:sz w:val="24"/>
                <w:szCs w:val="24"/>
              </w:rPr>
              <w:t>і</w:t>
            </w:r>
            <w:proofErr w:type="spellEnd"/>
            <w:r w:rsidRPr="009B7DCC">
              <w:rPr>
                <w:rFonts w:ascii="Times New Roman" w:hAnsi="Times New Roman" w:cs="Times New Roman"/>
                <w:sz w:val="24"/>
                <w:szCs w:val="24"/>
              </w:rPr>
              <w:t xml:space="preserve"> НҚА </w:t>
            </w:r>
            <w:proofErr w:type="spellStart"/>
            <w:r w:rsidRPr="009B7DCC">
              <w:rPr>
                <w:rFonts w:ascii="Times New Roman" w:hAnsi="Times New Roman" w:cs="Times New Roman"/>
                <w:sz w:val="24"/>
                <w:szCs w:val="24"/>
              </w:rPr>
              <w:t>немесе</w:t>
            </w:r>
            <w:proofErr w:type="spellEnd"/>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тапсырмаға</w:t>
            </w:r>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сілтеме</w:t>
            </w:r>
            <w:proofErr w:type="spellEnd"/>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жасай</w:t>
            </w:r>
            <w:proofErr w:type="spellEnd"/>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отырып</w:t>
            </w:r>
            <w:proofErr w:type="spellEnd"/>
            <w:r w:rsidRPr="009B7DCC">
              <w:rPr>
                <w:rFonts w:ascii="Times New Roman" w:hAnsi="Times New Roman" w:cs="Times New Roman"/>
                <w:sz w:val="24"/>
                <w:szCs w:val="24"/>
              </w:rPr>
              <w:t xml:space="preserve"> (бар </w:t>
            </w:r>
            <w:proofErr w:type="spellStart"/>
            <w:r w:rsidRPr="009B7DCC">
              <w:rPr>
                <w:rFonts w:ascii="Times New Roman" w:hAnsi="Times New Roman" w:cs="Times New Roman"/>
                <w:sz w:val="24"/>
                <w:szCs w:val="24"/>
              </w:rPr>
              <w:t>болса</w:t>
            </w:r>
            <w:proofErr w:type="spellEnd"/>
            <w:r w:rsidRPr="009B7DCC">
              <w:rPr>
                <w:rFonts w:ascii="Times New Roman" w:hAnsi="Times New Roman" w:cs="Times New Roman"/>
                <w:sz w:val="24"/>
                <w:szCs w:val="24"/>
              </w:rPr>
              <w:t>))</w:t>
            </w:r>
          </w:p>
        </w:tc>
        <w:tc>
          <w:tcPr>
            <w:tcW w:w="5528" w:type="dxa"/>
          </w:tcPr>
          <w:p w:rsidR="00363375" w:rsidRPr="00705E9A" w:rsidRDefault="001424CE" w:rsidP="001424CE">
            <w:pPr>
              <w:jc w:val="center"/>
              <w:rPr>
                <w:rFonts w:ascii="Times New Roman" w:hAnsi="Times New Roman" w:cs="Times New Roman"/>
                <w:sz w:val="24"/>
                <w:szCs w:val="24"/>
                <w:lang w:val="kk-KZ"/>
              </w:rPr>
            </w:pPr>
            <w:r w:rsidRPr="001424CE">
              <w:rPr>
                <w:rFonts w:ascii="Times New Roman" w:hAnsi="Times New Roman" w:cs="Times New Roman"/>
                <w:color w:val="000000"/>
                <w:sz w:val="24"/>
                <w:szCs w:val="24"/>
                <w:lang w:val="kk-KZ"/>
              </w:rPr>
              <w:t xml:space="preserve">Жайылымдар туралы» Қазақстан Республикасының Заңының 8-бабының </w:t>
            </w:r>
            <w:r>
              <w:rPr>
                <w:rFonts w:ascii="Times New Roman" w:hAnsi="Times New Roman" w:cs="Times New Roman"/>
                <w:color w:val="000000"/>
                <w:sz w:val="24"/>
                <w:szCs w:val="24"/>
                <w:lang w:val="kk-KZ"/>
              </w:rPr>
              <w:br/>
            </w:r>
            <w:r w:rsidRPr="001424CE">
              <w:rPr>
                <w:rFonts w:ascii="Times New Roman" w:hAnsi="Times New Roman" w:cs="Times New Roman"/>
                <w:color w:val="000000"/>
                <w:sz w:val="24"/>
                <w:szCs w:val="24"/>
                <w:lang w:val="kk-KZ"/>
              </w:rPr>
              <w:t>1) тарм</w:t>
            </w:r>
            <w:r>
              <w:rPr>
                <w:rFonts w:ascii="Times New Roman" w:hAnsi="Times New Roman" w:cs="Times New Roman"/>
                <w:color w:val="000000"/>
                <w:sz w:val="24"/>
                <w:szCs w:val="24"/>
                <w:lang w:val="kk-KZ"/>
              </w:rPr>
              <w:t>ағы</w:t>
            </w:r>
          </w:p>
        </w:tc>
      </w:tr>
      <w:tr w:rsidR="00363375" w:rsidRPr="002651E6" w:rsidTr="00951190">
        <w:tc>
          <w:tcPr>
            <w:tcW w:w="675"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4.</w:t>
            </w:r>
          </w:p>
        </w:tc>
        <w:tc>
          <w:tcPr>
            <w:tcW w:w="3261"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НҚА жобасының</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қысқаша</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 xml:space="preserve">мазмұны, </w:t>
            </w:r>
            <w:proofErr w:type="spellStart"/>
            <w:r w:rsidRPr="009B7DCC">
              <w:rPr>
                <w:rFonts w:ascii="Times New Roman" w:hAnsi="Times New Roman" w:cs="Times New Roman"/>
                <w:sz w:val="24"/>
                <w:szCs w:val="24"/>
              </w:rPr>
              <w:t>негізгі</w:t>
            </w:r>
            <w:proofErr w:type="spellEnd"/>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ережелердің</w:t>
            </w:r>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сипаттамасы</w:t>
            </w:r>
            <w:proofErr w:type="spellEnd"/>
          </w:p>
        </w:tc>
        <w:tc>
          <w:tcPr>
            <w:tcW w:w="5528" w:type="dxa"/>
          </w:tcPr>
          <w:p w:rsidR="001424CE" w:rsidRPr="001424CE" w:rsidRDefault="001424CE" w:rsidP="001424CE">
            <w:pPr>
              <w:spacing w:after="0" w:line="240" w:lineRule="auto"/>
              <w:jc w:val="center"/>
              <w:rPr>
                <w:rFonts w:ascii="Times New Roman" w:hAnsi="Times New Roman" w:cs="Times New Roman"/>
                <w:color w:val="000000"/>
                <w:sz w:val="24"/>
                <w:szCs w:val="24"/>
                <w:lang w:val="kk-KZ"/>
              </w:rPr>
            </w:pPr>
            <w:r w:rsidRPr="001424CE">
              <w:rPr>
                <w:rFonts w:ascii="Times New Roman" w:hAnsi="Times New Roman" w:cs="Times New Roman"/>
                <w:color w:val="000000"/>
                <w:sz w:val="24"/>
                <w:szCs w:val="24"/>
                <w:lang w:val="kk-KZ"/>
              </w:rPr>
              <w:t xml:space="preserve">Жаңақорған, Шалқия кенттерінің және Аққорған, Ақүйік, Байкенже, Жаманбай батыр, Екпінді, Жайылма, Қосүйеңкі, Жаңарық, Қаратөбе, Кейден, Келінтөбе, Көктөбе, Қандөз, Қожакент, Қожамберді, Қыраш, Қыркеңсе, Манап, Машбек Нәлібаев, Өзгент, Сунақата, Сүттіқұдық, Талап, Төменарық ауылдық округтерінің </w:t>
            </w:r>
          </w:p>
          <w:p w:rsidR="00363375" w:rsidRPr="001424CE" w:rsidRDefault="001424CE" w:rsidP="001424CE">
            <w:pPr>
              <w:spacing w:after="0" w:line="240" w:lineRule="auto"/>
              <w:jc w:val="center"/>
              <w:rPr>
                <w:rFonts w:ascii="Times New Roman" w:hAnsi="Times New Roman" w:cs="Times New Roman"/>
                <w:sz w:val="24"/>
                <w:szCs w:val="24"/>
                <w:lang w:val="kk-KZ"/>
              </w:rPr>
            </w:pPr>
            <w:r w:rsidRPr="001424CE">
              <w:rPr>
                <w:rFonts w:ascii="Times New Roman" w:hAnsi="Times New Roman" w:cs="Times New Roman"/>
                <w:color w:val="000000"/>
                <w:sz w:val="24"/>
                <w:szCs w:val="24"/>
                <w:lang w:val="kk-KZ"/>
              </w:rPr>
              <w:t>2026 – 2030 жылдарға арналған жайылымдарды басқару және оларды пайдалану жөніндегі жоспарлары</w:t>
            </w:r>
            <w:r>
              <w:rPr>
                <w:rFonts w:ascii="Times New Roman" w:hAnsi="Times New Roman" w:cs="Times New Roman"/>
                <w:color w:val="000000"/>
                <w:sz w:val="24"/>
                <w:szCs w:val="24"/>
                <w:lang w:val="kk-KZ"/>
              </w:rPr>
              <w:t>н бекіту</w:t>
            </w:r>
          </w:p>
        </w:tc>
      </w:tr>
      <w:tr w:rsidR="00363375" w:rsidRPr="00705E9A" w:rsidTr="00951190">
        <w:tc>
          <w:tcPr>
            <w:tcW w:w="675"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5.</w:t>
            </w:r>
          </w:p>
        </w:tc>
        <w:tc>
          <w:tcPr>
            <w:tcW w:w="3261"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Күтілетін</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нәтижелердің</w:t>
            </w:r>
            <w:r w:rsidR="002651E6">
              <w:rPr>
                <w:rFonts w:ascii="Times New Roman" w:hAnsi="Times New Roman" w:cs="Times New Roman"/>
                <w:sz w:val="24"/>
                <w:szCs w:val="24"/>
                <w:lang w:val="kk-KZ"/>
              </w:rPr>
              <w:t xml:space="preserve"> </w:t>
            </w:r>
            <w:proofErr w:type="gramStart"/>
            <w:r w:rsidRPr="009B7DCC">
              <w:rPr>
                <w:rFonts w:ascii="Times New Roman" w:hAnsi="Times New Roman" w:cs="Times New Roman"/>
                <w:sz w:val="24"/>
                <w:szCs w:val="24"/>
              </w:rPr>
              <w:t>на</w:t>
            </w:r>
            <w:proofErr w:type="gramEnd"/>
            <w:r w:rsidRPr="009B7DCC">
              <w:rPr>
                <w:rFonts w:ascii="Times New Roman" w:hAnsi="Times New Roman" w:cs="Times New Roman"/>
                <w:sz w:val="24"/>
                <w:szCs w:val="24"/>
              </w:rPr>
              <w:t>қты</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 xml:space="preserve">мақсаттары мен </w:t>
            </w:r>
            <w:proofErr w:type="spellStart"/>
            <w:r w:rsidRPr="009B7DCC">
              <w:rPr>
                <w:rFonts w:ascii="Times New Roman" w:hAnsi="Times New Roman" w:cs="Times New Roman"/>
                <w:sz w:val="24"/>
                <w:szCs w:val="24"/>
              </w:rPr>
              <w:t>мерзімдері</w:t>
            </w:r>
            <w:proofErr w:type="spellEnd"/>
          </w:p>
        </w:tc>
        <w:tc>
          <w:tcPr>
            <w:tcW w:w="5528" w:type="dxa"/>
          </w:tcPr>
          <w:p w:rsidR="00363375" w:rsidRPr="004B341E" w:rsidRDefault="001424CE" w:rsidP="004B341E">
            <w:pPr>
              <w:jc w:val="center"/>
              <w:rPr>
                <w:rFonts w:ascii="Times New Roman" w:hAnsi="Times New Roman" w:cs="Times New Roman"/>
                <w:sz w:val="24"/>
                <w:szCs w:val="24"/>
                <w:lang w:val="kk-KZ"/>
              </w:rPr>
            </w:pPr>
            <w:bookmarkStart w:id="0" w:name="_GoBack"/>
            <w:r>
              <w:rPr>
                <w:rFonts w:ascii="Times New Roman" w:hAnsi="Times New Roman" w:cs="Times New Roman"/>
                <w:color w:val="000000"/>
                <w:sz w:val="24"/>
                <w:szCs w:val="24"/>
                <w:lang w:val="kk-KZ"/>
              </w:rPr>
              <w:t>Ж</w:t>
            </w:r>
            <w:r w:rsidRPr="001424CE">
              <w:rPr>
                <w:rFonts w:ascii="Times New Roman" w:hAnsi="Times New Roman" w:cs="Times New Roman"/>
                <w:color w:val="000000"/>
                <w:sz w:val="24"/>
                <w:szCs w:val="24"/>
                <w:lang w:val="kk-KZ"/>
              </w:rPr>
              <w:t>айылымдарды басқару жәнеоларды пайдалану жөніндегі жоспар</w:t>
            </w:r>
            <w:r>
              <w:rPr>
                <w:rFonts w:ascii="Times New Roman" w:hAnsi="Times New Roman" w:cs="Times New Roman"/>
              </w:rPr>
              <w:t>5 (бес) жылға</w:t>
            </w:r>
            <w:r w:rsidR="002651E6">
              <w:rPr>
                <w:rFonts w:ascii="Times New Roman" w:hAnsi="Times New Roman" w:cs="Times New Roman"/>
                <w:lang w:val="kk-KZ"/>
              </w:rPr>
              <w:t xml:space="preserve"> </w:t>
            </w:r>
            <w:proofErr w:type="spellStart"/>
            <w:r>
              <w:rPr>
                <w:rFonts w:ascii="Times New Roman" w:hAnsi="Times New Roman" w:cs="Times New Roman"/>
              </w:rPr>
              <w:t>бекітіледі</w:t>
            </w:r>
            <w:proofErr w:type="spellEnd"/>
            <w:r>
              <w:rPr>
                <w:rFonts w:ascii="Times New Roman" w:hAnsi="Times New Roman" w:cs="Times New Roman"/>
              </w:rPr>
              <w:t xml:space="preserve">. </w:t>
            </w:r>
            <w:proofErr w:type="spellStart"/>
            <w:r>
              <w:rPr>
                <w:rFonts w:ascii="Times New Roman" w:hAnsi="Times New Roman" w:cs="Times New Roman"/>
              </w:rPr>
              <w:t>Жоспарда</w:t>
            </w:r>
            <w:proofErr w:type="spellEnd"/>
            <w:r w:rsidR="002651E6">
              <w:rPr>
                <w:rFonts w:ascii="Times New Roman" w:hAnsi="Times New Roman" w:cs="Times New Roman"/>
                <w:lang w:val="kk-KZ"/>
              </w:rPr>
              <w:t xml:space="preserve"> </w:t>
            </w:r>
            <w:proofErr w:type="spellStart"/>
            <w:r>
              <w:rPr>
                <w:rFonts w:ascii="Times New Roman" w:hAnsi="Times New Roman" w:cs="Times New Roman"/>
              </w:rPr>
              <w:t>Жайылым</w:t>
            </w:r>
            <w:proofErr w:type="spellEnd"/>
            <w:r w:rsidR="002651E6">
              <w:rPr>
                <w:rFonts w:ascii="Times New Roman" w:hAnsi="Times New Roman" w:cs="Times New Roman"/>
                <w:lang w:val="kk-KZ"/>
              </w:rPr>
              <w:t xml:space="preserve"> </w:t>
            </w:r>
            <w:proofErr w:type="spellStart"/>
            <w:r>
              <w:rPr>
                <w:rFonts w:ascii="Times New Roman" w:hAnsi="Times New Roman" w:cs="Times New Roman"/>
              </w:rPr>
              <w:t>айналымдары</w:t>
            </w:r>
            <w:proofErr w:type="spellEnd"/>
            <w:r>
              <w:rPr>
                <w:rFonts w:ascii="Times New Roman" w:hAnsi="Times New Roman" w:cs="Times New Roman"/>
              </w:rPr>
              <w:t>, көпшілік</w:t>
            </w:r>
            <w:r w:rsidR="002651E6">
              <w:rPr>
                <w:rFonts w:ascii="Times New Roman" w:hAnsi="Times New Roman" w:cs="Times New Roman"/>
                <w:lang w:val="kk-KZ"/>
              </w:rPr>
              <w:t xml:space="preserve"> </w:t>
            </w:r>
            <w:proofErr w:type="spellStart"/>
            <w:r>
              <w:rPr>
                <w:rFonts w:ascii="Times New Roman" w:hAnsi="Times New Roman" w:cs="Times New Roman"/>
              </w:rPr>
              <w:t>пайдаланатын</w:t>
            </w:r>
            <w:proofErr w:type="spellEnd"/>
            <w:r w:rsidR="002651E6">
              <w:rPr>
                <w:rFonts w:ascii="Times New Roman" w:hAnsi="Times New Roman" w:cs="Times New Roman"/>
                <w:lang w:val="kk-KZ"/>
              </w:rPr>
              <w:t xml:space="preserve"> </w:t>
            </w:r>
            <w:proofErr w:type="spellStart"/>
            <w:r>
              <w:rPr>
                <w:rFonts w:ascii="Times New Roman" w:hAnsi="Times New Roman" w:cs="Times New Roman"/>
              </w:rPr>
              <w:t>жайылым</w:t>
            </w:r>
            <w:proofErr w:type="spellEnd"/>
            <w:r w:rsidR="002651E6">
              <w:rPr>
                <w:rFonts w:ascii="Times New Roman" w:hAnsi="Times New Roman" w:cs="Times New Roman"/>
                <w:lang w:val="kk-KZ"/>
              </w:rPr>
              <w:t xml:space="preserve"> </w:t>
            </w:r>
            <w:proofErr w:type="spellStart"/>
            <w:r>
              <w:rPr>
                <w:rFonts w:ascii="Times New Roman" w:hAnsi="Times New Roman" w:cs="Times New Roman"/>
              </w:rPr>
              <w:t>схемалары</w:t>
            </w:r>
            <w:proofErr w:type="spellEnd"/>
            <w:r>
              <w:rPr>
                <w:rFonts w:ascii="Times New Roman" w:hAnsi="Times New Roman" w:cs="Times New Roman"/>
              </w:rPr>
              <w:t>, маусымдық, шалғ</w:t>
            </w:r>
            <w:proofErr w:type="gramStart"/>
            <w:r>
              <w:rPr>
                <w:rFonts w:ascii="Times New Roman" w:hAnsi="Times New Roman" w:cs="Times New Roman"/>
              </w:rPr>
              <w:t>айда</w:t>
            </w:r>
            <w:proofErr w:type="gramEnd"/>
            <w:r>
              <w:rPr>
                <w:rFonts w:ascii="Times New Roman" w:hAnsi="Times New Roman" w:cs="Times New Roman"/>
              </w:rPr>
              <w:t>ғы</w:t>
            </w:r>
            <w:r w:rsidR="002651E6">
              <w:rPr>
                <w:rFonts w:ascii="Times New Roman" w:hAnsi="Times New Roman" w:cs="Times New Roman"/>
                <w:lang w:val="kk-KZ"/>
              </w:rPr>
              <w:t xml:space="preserve"> </w:t>
            </w:r>
            <w:proofErr w:type="spellStart"/>
            <w:r>
              <w:rPr>
                <w:rFonts w:ascii="Times New Roman" w:hAnsi="Times New Roman" w:cs="Times New Roman"/>
              </w:rPr>
              <w:t>жайылым</w:t>
            </w:r>
            <w:proofErr w:type="spellEnd"/>
            <w:r w:rsidR="002651E6">
              <w:rPr>
                <w:rFonts w:ascii="Times New Roman" w:hAnsi="Times New Roman" w:cs="Times New Roman"/>
                <w:lang w:val="kk-KZ"/>
              </w:rPr>
              <w:t xml:space="preserve"> </w:t>
            </w:r>
            <w:proofErr w:type="spellStart"/>
            <w:r>
              <w:rPr>
                <w:rFonts w:ascii="Times New Roman" w:hAnsi="Times New Roman" w:cs="Times New Roman"/>
              </w:rPr>
              <w:t>схемалары</w:t>
            </w:r>
            <w:proofErr w:type="spellEnd"/>
            <w:r w:rsidR="002651E6">
              <w:rPr>
                <w:rFonts w:ascii="Times New Roman" w:hAnsi="Times New Roman" w:cs="Times New Roman"/>
                <w:lang w:val="kk-KZ"/>
              </w:rPr>
              <w:t xml:space="preserve"> </w:t>
            </w:r>
            <w:proofErr w:type="spellStart"/>
            <w:r>
              <w:rPr>
                <w:rFonts w:ascii="Times New Roman" w:hAnsi="Times New Roman" w:cs="Times New Roman"/>
              </w:rPr>
              <w:t>белгіленеді</w:t>
            </w:r>
            <w:bookmarkEnd w:id="0"/>
            <w:proofErr w:type="spellEnd"/>
            <w:r>
              <w:rPr>
                <w:rFonts w:ascii="Times New Roman" w:hAnsi="Times New Roman" w:cs="Times New Roman"/>
              </w:rPr>
              <w:t>.</w:t>
            </w:r>
          </w:p>
        </w:tc>
      </w:tr>
      <w:tr w:rsidR="00363375" w:rsidRPr="009B7DCC" w:rsidTr="00951190">
        <w:tc>
          <w:tcPr>
            <w:tcW w:w="675"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6.</w:t>
            </w:r>
          </w:p>
        </w:tc>
        <w:tc>
          <w:tcPr>
            <w:tcW w:w="3261" w:type="dxa"/>
          </w:tcPr>
          <w:p w:rsidR="00363375" w:rsidRPr="009B7DCC" w:rsidRDefault="00363375" w:rsidP="00A91A93">
            <w:pPr>
              <w:jc w:val="center"/>
              <w:rPr>
                <w:rFonts w:ascii="Times New Roman" w:hAnsi="Times New Roman" w:cs="Times New Roman"/>
                <w:sz w:val="24"/>
                <w:szCs w:val="24"/>
              </w:rPr>
            </w:pPr>
            <w:r w:rsidRPr="009B7DCC">
              <w:rPr>
                <w:rFonts w:ascii="Times New Roman" w:hAnsi="Times New Roman" w:cs="Times New Roman"/>
                <w:sz w:val="24"/>
                <w:szCs w:val="24"/>
              </w:rPr>
              <w:t xml:space="preserve">НҚА </w:t>
            </w:r>
            <w:proofErr w:type="spellStart"/>
            <w:r w:rsidRPr="009B7DCC">
              <w:rPr>
                <w:rFonts w:ascii="Times New Roman" w:hAnsi="Times New Roman" w:cs="Times New Roman"/>
                <w:sz w:val="24"/>
                <w:szCs w:val="24"/>
              </w:rPr>
              <w:t>жобасы</w:t>
            </w:r>
            <w:proofErr w:type="spellEnd"/>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қабылданған</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жағдайда</w:t>
            </w:r>
            <w:r w:rsidR="002651E6">
              <w:rPr>
                <w:rFonts w:ascii="Times New Roman" w:hAnsi="Times New Roman" w:cs="Times New Roman"/>
                <w:sz w:val="24"/>
                <w:szCs w:val="24"/>
                <w:lang w:val="kk-KZ"/>
              </w:rPr>
              <w:t xml:space="preserve"> </w:t>
            </w:r>
            <w:proofErr w:type="spellStart"/>
            <w:r w:rsidRPr="009B7DCC">
              <w:rPr>
                <w:rFonts w:ascii="Times New Roman" w:hAnsi="Times New Roman" w:cs="Times New Roman"/>
                <w:sz w:val="24"/>
                <w:szCs w:val="24"/>
              </w:rPr>
              <w:t>болжанатын</w:t>
            </w:r>
            <w:proofErr w:type="spellEnd"/>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әлеуметтік-экономикалық, құқықтық</w:t>
            </w:r>
            <w:r w:rsidR="002651E6">
              <w:rPr>
                <w:rFonts w:ascii="Times New Roman" w:hAnsi="Times New Roman" w:cs="Times New Roman"/>
                <w:sz w:val="24"/>
                <w:szCs w:val="24"/>
                <w:lang w:val="kk-KZ"/>
              </w:rPr>
              <w:t xml:space="preserve"> </w:t>
            </w:r>
            <w:r w:rsidRPr="009B7DCC">
              <w:rPr>
                <w:rFonts w:ascii="Times New Roman" w:hAnsi="Times New Roman" w:cs="Times New Roman"/>
                <w:sz w:val="24"/>
                <w:szCs w:val="24"/>
              </w:rPr>
              <w:t>және (</w:t>
            </w:r>
            <w:proofErr w:type="spellStart"/>
            <w:r w:rsidRPr="009B7DCC">
              <w:rPr>
                <w:rFonts w:ascii="Times New Roman" w:hAnsi="Times New Roman" w:cs="Times New Roman"/>
                <w:sz w:val="24"/>
                <w:szCs w:val="24"/>
              </w:rPr>
              <w:t>немесе</w:t>
            </w:r>
            <w:proofErr w:type="spellEnd"/>
            <w:r w:rsidRPr="009B7DCC">
              <w:rPr>
                <w:rFonts w:ascii="Times New Roman" w:hAnsi="Times New Roman" w:cs="Times New Roman"/>
                <w:sz w:val="24"/>
                <w:szCs w:val="24"/>
              </w:rPr>
              <w:t xml:space="preserve">) өзге де </w:t>
            </w:r>
            <w:proofErr w:type="spellStart"/>
            <w:r w:rsidRPr="009B7DCC">
              <w:rPr>
                <w:rFonts w:ascii="Times New Roman" w:hAnsi="Times New Roman" w:cs="Times New Roman"/>
                <w:sz w:val="24"/>
                <w:szCs w:val="24"/>
              </w:rPr>
              <w:t>салдар</w:t>
            </w:r>
            <w:proofErr w:type="spellEnd"/>
          </w:p>
        </w:tc>
        <w:tc>
          <w:tcPr>
            <w:tcW w:w="5528" w:type="dxa"/>
          </w:tcPr>
          <w:p w:rsidR="00363375" w:rsidRPr="009B7DCC" w:rsidRDefault="00951707" w:rsidP="00A91A93">
            <w:pPr>
              <w:jc w:val="center"/>
              <w:rPr>
                <w:rFonts w:ascii="Times New Roman" w:hAnsi="Times New Roman" w:cs="Times New Roman"/>
                <w:sz w:val="24"/>
                <w:szCs w:val="24"/>
                <w:lang w:val="kk-KZ"/>
              </w:rPr>
            </w:pPr>
            <w:r>
              <w:rPr>
                <w:rFonts w:ascii="Times New Roman" w:hAnsi="Times New Roman" w:cs="Times New Roman"/>
                <w:sz w:val="24"/>
                <w:szCs w:val="24"/>
                <w:lang w:val="kk-KZ"/>
              </w:rPr>
              <w:t>Шешім жобасын</w:t>
            </w:r>
            <w:r w:rsidR="00363375" w:rsidRPr="009B7DCC">
              <w:rPr>
                <w:rFonts w:ascii="Times New Roman" w:hAnsi="Times New Roman" w:cs="Times New Roman"/>
                <w:sz w:val="24"/>
                <w:szCs w:val="24"/>
                <w:lang w:val="kk-KZ"/>
              </w:rPr>
              <w:t xml:space="preserve"> қабылдау теріс әлеуметтік-экономикалық, құқықтық және (немесе) өзге де салдарға әкеп соқпайды.</w:t>
            </w:r>
          </w:p>
        </w:tc>
      </w:tr>
    </w:tbl>
    <w:p w:rsidR="00200A6C" w:rsidRPr="009B7DCC" w:rsidRDefault="00200A6C" w:rsidP="00A91A93">
      <w:pPr>
        <w:jc w:val="center"/>
        <w:rPr>
          <w:rFonts w:ascii="Times New Roman" w:hAnsi="Times New Roman" w:cs="Times New Roman"/>
          <w:sz w:val="24"/>
          <w:szCs w:val="24"/>
          <w:lang w:val="kk-KZ"/>
        </w:rPr>
      </w:pPr>
    </w:p>
    <w:sectPr w:rsidR="00200A6C" w:rsidRPr="009B7DCC" w:rsidSect="00741768">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аңақорған ауданы әкімінің аппараты - Бектібай М"/>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2AA9"/>
    <w:rsid w:val="00021590"/>
    <w:rsid w:val="000437E4"/>
    <w:rsid w:val="000E1AD5"/>
    <w:rsid w:val="001166AA"/>
    <w:rsid w:val="0012298C"/>
    <w:rsid w:val="00124AEC"/>
    <w:rsid w:val="001424CE"/>
    <w:rsid w:val="00174A44"/>
    <w:rsid w:val="00185CE3"/>
    <w:rsid w:val="001E3242"/>
    <w:rsid w:val="00200A6C"/>
    <w:rsid w:val="00234657"/>
    <w:rsid w:val="002651E6"/>
    <w:rsid w:val="00271214"/>
    <w:rsid w:val="0029477D"/>
    <w:rsid w:val="002A174A"/>
    <w:rsid w:val="002A6303"/>
    <w:rsid w:val="002E4B72"/>
    <w:rsid w:val="00304274"/>
    <w:rsid w:val="00316199"/>
    <w:rsid w:val="00320E84"/>
    <w:rsid w:val="00363375"/>
    <w:rsid w:val="003764CD"/>
    <w:rsid w:val="003A0E39"/>
    <w:rsid w:val="003A2B50"/>
    <w:rsid w:val="00404E1D"/>
    <w:rsid w:val="004B341E"/>
    <w:rsid w:val="004B7C3F"/>
    <w:rsid w:val="004E08A9"/>
    <w:rsid w:val="004F7363"/>
    <w:rsid w:val="005653B9"/>
    <w:rsid w:val="005B1FB4"/>
    <w:rsid w:val="005C433A"/>
    <w:rsid w:val="00607FD0"/>
    <w:rsid w:val="00621C3F"/>
    <w:rsid w:val="00654E07"/>
    <w:rsid w:val="00705E9A"/>
    <w:rsid w:val="00741768"/>
    <w:rsid w:val="007434AC"/>
    <w:rsid w:val="0074388F"/>
    <w:rsid w:val="007D2B91"/>
    <w:rsid w:val="007F03FD"/>
    <w:rsid w:val="00806D62"/>
    <w:rsid w:val="008D610C"/>
    <w:rsid w:val="009076E0"/>
    <w:rsid w:val="00932C05"/>
    <w:rsid w:val="0094322E"/>
    <w:rsid w:val="00950850"/>
    <w:rsid w:val="00951190"/>
    <w:rsid w:val="00951707"/>
    <w:rsid w:val="0095643F"/>
    <w:rsid w:val="00961106"/>
    <w:rsid w:val="009B7DCC"/>
    <w:rsid w:val="009D7EBC"/>
    <w:rsid w:val="009F2CC5"/>
    <w:rsid w:val="00A138E1"/>
    <w:rsid w:val="00A20FBE"/>
    <w:rsid w:val="00A77444"/>
    <w:rsid w:val="00A91A93"/>
    <w:rsid w:val="00AD207F"/>
    <w:rsid w:val="00B21BA1"/>
    <w:rsid w:val="00B53371"/>
    <w:rsid w:val="00B8126E"/>
    <w:rsid w:val="00C35E67"/>
    <w:rsid w:val="00C913C3"/>
    <w:rsid w:val="00CC6D1F"/>
    <w:rsid w:val="00CD3EAC"/>
    <w:rsid w:val="00CE41B7"/>
    <w:rsid w:val="00D51252"/>
    <w:rsid w:val="00DB13D9"/>
    <w:rsid w:val="00DD60B2"/>
    <w:rsid w:val="00E52DED"/>
    <w:rsid w:val="00F72149"/>
    <w:rsid w:val="00FC2AA9"/>
    <w:rsid w:val="00FD76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252"/>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51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D51252"/>
    <w:pPr>
      <w:spacing w:after="0" w:line="240" w:lineRule="auto"/>
    </w:pPr>
    <w:rPr>
      <w:rFonts w:ascii="Calibri" w:eastAsia="Times New Roman" w:hAnsi="Calibri" w:cs="Times New Roman"/>
      <w:lang w:eastAsia="ru-RU"/>
    </w:rPr>
  </w:style>
  <w:style w:type="character" w:customStyle="1" w:styleId="ezkurwreuab5ozgtqnkl">
    <w:name w:val="ezkurwreuab5ozgtqnkl"/>
    <w:basedOn w:val="a0"/>
    <w:rsid w:val="007F03FD"/>
  </w:style>
  <w:style w:type="character" w:styleId="a5">
    <w:name w:val="Hyperlink"/>
    <w:basedOn w:val="a0"/>
    <w:uiPriority w:val="99"/>
    <w:semiHidden/>
    <w:unhideWhenUsed/>
    <w:rsid w:val="009511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404611">
      <w:bodyDiv w:val="1"/>
      <w:marLeft w:val="0"/>
      <w:marRight w:val="0"/>
      <w:marTop w:val="0"/>
      <w:marBottom w:val="0"/>
      <w:divBdr>
        <w:top w:val="none" w:sz="0" w:space="0" w:color="auto"/>
        <w:left w:val="none" w:sz="0" w:space="0" w:color="auto"/>
        <w:bottom w:val="none" w:sz="0" w:space="0" w:color="auto"/>
        <w:right w:val="none" w:sz="0" w:space="0" w:color="auto"/>
      </w:divBdr>
    </w:div>
    <w:div w:id="561133696">
      <w:bodyDiv w:val="1"/>
      <w:marLeft w:val="0"/>
      <w:marRight w:val="0"/>
      <w:marTop w:val="0"/>
      <w:marBottom w:val="0"/>
      <w:divBdr>
        <w:top w:val="none" w:sz="0" w:space="0" w:color="auto"/>
        <w:left w:val="none" w:sz="0" w:space="0" w:color="auto"/>
        <w:bottom w:val="none" w:sz="0" w:space="0" w:color="auto"/>
        <w:right w:val="none" w:sz="0" w:space="0" w:color="auto"/>
      </w:divBdr>
    </w:div>
    <w:div w:id="647513150">
      <w:bodyDiv w:val="1"/>
      <w:marLeft w:val="0"/>
      <w:marRight w:val="0"/>
      <w:marTop w:val="0"/>
      <w:marBottom w:val="0"/>
      <w:divBdr>
        <w:top w:val="none" w:sz="0" w:space="0" w:color="auto"/>
        <w:left w:val="none" w:sz="0" w:space="0" w:color="auto"/>
        <w:bottom w:val="none" w:sz="0" w:space="0" w:color="auto"/>
        <w:right w:val="none" w:sz="0" w:space="0" w:color="auto"/>
      </w:divBdr>
    </w:div>
    <w:div w:id="709766998">
      <w:bodyDiv w:val="1"/>
      <w:marLeft w:val="0"/>
      <w:marRight w:val="0"/>
      <w:marTop w:val="0"/>
      <w:marBottom w:val="0"/>
      <w:divBdr>
        <w:top w:val="none" w:sz="0" w:space="0" w:color="auto"/>
        <w:left w:val="none" w:sz="0" w:space="0" w:color="auto"/>
        <w:bottom w:val="none" w:sz="0" w:space="0" w:color="auto"/>
        <w:right w:val="none" w:sz="0" w:space="0" w:color="auto"/>
      </w:divBdr>
    </w:div>
    <w:div w:id="114127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1391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PRO-2021</cp:lastModifiedBy>
  <cp:revision>2</cp:revision>
  <cp:lastPrinted>2025-09-18T07:34:00Z</cp:lastPrinted>
  <dcterms:created xsi:type="dcterms:W3CDTF">2026-10-05T05:12:00Z</dcterms:created>
  <dcterms:modified xsi:type="dcterms:W3CDTF">2026-10-05T05:12:00Z</dcterms:modified>
</cp:coreProperties>
</file>