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56A" w:rsidRDefault="003231E1" w:rsidP="003231E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ЖОБА</w:t>
      </w: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C7556A" w:rsidRDefault="00C7556A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754A27" w:rsidRDefault="00754A27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315720" w:rsidRDefault="00315720" w:rsidP="00C75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F617A5" w:rsidRDefault="00F617A5" w:rsidP="00F539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>202</w:t>
      </w:r>
      <w:r w:rsidR="00586D0D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–</w:t>
      </w: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>20</w:t>
      </w:r>
      <w:r w:rsidR="00586D0D">
        <w:rPr>
          <w:rFonts w:ascii="Times New Roman" w:hAnsi="Times New Roman" w:cs="Times New Roman"/>
          <w:b/>
          <w:sz w:val="28"/>
          <w:szCs w:val="28"/>
          <w:lang w:val="kk-KZ" w:eastAsia="ko-KR"/>
        </w:rPr>
        <w:t>30</w:t>
      </w: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жылдарға арналған </w:t>
      </w:r>
    </w:p>
    <w:p w:rsidR="00F617A5" w:rsidRDefault="00F617A5" w:rsidP="00F539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жайылымдарды басқару және </w:t>
      </w:r>
    </w:p>
    <w:p w:rsidR="00F617A5" w:rsidRDefault="00F617A5" w:rsidP="00F539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оларды пайдалану жөніндегі </w:t>
      </w:r>
    </w:p>
    <w:p w:rsidR="00C35F1F" w:rsidRDefault="00F617A5" w:rsidP="008A08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F617A5">
        <w:rPr>
          <w:rFonts w:ascii="Times New Roman" w:hAnsi="Times New Roman" w:cs="Times New Roman"/>
          <w:b/>
          <w:sz w:val="28"/>
          <w:szCs w:val="28"/>
          <w:lang w:val="kk-KZ" w:eastAsia="ko-KR"/>
        </w:rPr>
        <w:t>жоспар</w:t>
      </w:r>
      <w:r w:rsidR="00C35F1F">
        <w:rPr>
          <w:rFonts w:ascii="Times New Roman" w:hAnsi="Times New Roman" w:cs="Times New Roman"/>
          <w:b/>
          <w:sz w:val="28"/>
          <w:szCs w:val="28"/>
          <w:lang w:val="kk-KZ" w:eastAsia="ko-KR"/>
        </w:rPr>
        <w:t>ды бекіту туралы</w:t>
      </w:r>
    </w:p>
    <w:p w:rsidR="00F617A5" w:rsidRDefault="00F617A5" w:rsidP="00C75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F617A5" w:rsidRDefault="00F617A5" w:rsidP="00C755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C7556A" w:rsidRDefault="007F6470" w:rsidP="00C755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«Жайылымдар туралы» Қазақстан Ре</w:t>
      </w:r>
      <w:r w:rsidR="00586D0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спубликасының Заңының 8-бабының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1)тарма</w:t>
      </w:r>
      <w:r w:rsidR="00546C6F">
        <w:rPr>
          <w:rFonts w:ascii="Times New Roman" w:hAnsi="Times New Roman" w:cs="Times New Roman"/>
          <w:sz w:val="28"/>
          <w:szCs w:val="28"/>
          <w:lang w:val="kk-KZ" w:eastAsia="ko-KR"/>
        </w:rPr>
        <w:t>ғына</w:t>
      </w:r>
      <w:r w:rsidR="00586D0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сәйкес Жаңақорған ауданының </w:t>
      </w:r>
      <w:r w:rsidR="00586D0D">
        <w:rPr>
          <w:rFonts w:ascii="Times New Roman" w:hAnsi="Times New Roman" w:cs="Times New Roman"/>
          <w:sz w:val="28"/>
          <w:szCs w:val="28"/>
          <w:lang w:val="kk-KZ" w:eastAsia="ko-KR"/>
        </w:rPr>
        <w:br/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мәслихаты </w:t>
      </w:r>
      <w:r w:rsidRPr="007F6470">
        <w:rPr>
          <w:rFonts w:ascii="Times New Roman" w:hAnsi="Times New Roman" w:cs="Times New Roman"/>
          <w:b/>
          <w:sz w:val="28"/>
          <w:szCs w:val="28"/>
          <w:lang w:val="kk-KZ" w:eastAsia="ko-KR"/>
        </w:rPr>
        <w:t>ШЕШІМ ҚАБЫЛДАДЫ:</w:t>
      </w:r>
    </w:p>
    <w:p w:rsidR="00586D0D" w:rsidRPr="00181E56" w:rsidRDefault="00A04FA1" w:rsidP="00181E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ab/>
        <w:t xml:space="preserve">1. </w:t>
      </w:r>
      <w:r w:rsidR="00567AE4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Осы </w:t>
      </w:r>
      <w:r w:rsidR="007F6470">
        <w:rPr>
          <w:rFonts w:ascii="Times New Roman" w:hAnsi="Times New Roman" w:cs="Times New Roman"/>
          <w:sz w:val="28"/>
          <w:szCs w:val="28"/>
          <w:lang w:val="kk-KZ" w:eastAsia="ko-KR"/>
        </w:rPr>
        <w:t>шешімнің</w:t>
      </w:r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1, 2, 3, 4, 5, 6, 7, 8, 9, 10, 11, 12, 13, 14, 15, 16, 17, 18, 19, 20, 21, 22, 23, 24, 25, 26 қосымшаларына сәйкес </w:t>
      </w:r>
      <w:bookmarkStart w:id="0" w:name="_GoBack"/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>Жаңақорған, Шал</w:t>
      </w:r>
      <w:r w:rsidR="0002287D">
        <w:rPr>
          <w:rFonts w:ascii="Times New Roman" w:hAnsi="Times New Roman" w:cs="Times New Roman"/>
          <w:sz w:val="28"/>
          <w:szCs w:val="28"/>
          <w:lang w:val="kk-KZ" w:eastAsia="ko-KR"/>
        </w:rPr>
        <w:t>қ</w:t>
      </w:r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ия кенттерінің және Аққорған, Ақүйік, Байкенже, Жаманбай батыр, Екпінді, Жайылма, Қосүйеңкі, Жаңарық, Қаратөбе, Кейден, Келінтөбе, Көктөбе, Қандөз, Қожакент, Қожамберді, Қыраш, Қыркеңсе, Манап, Машбек Нәлібаев, Өзгент, Сунақата, Сүттіқұдық, Талап, Төменарық ауылдық округтерінің </w:t>
      </w:r>
      <w:r w:rsidR="00315720">
        <w:rPr>
          <w:rFonts w:ascii="Times New Roman" w:hAnsi="Times New Roman" w:cs="Times New Roman"/>
          <w:sz w:val="28"/>
          <w:szCs w:val="28"/>
          <w:lang w:val="kk-KZ" w:eastAsia="ko-KR"/>
        </w:rPr>
        <w:br/>
      </w:r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>202</w:t>
      </w:r>
      <w:r w:rsidR="00586D0D">
        <w:rPr>
          <w:rFonts w:ascii="Times New Roman" w:hAnsi="Times New Roman" w:cs="Times New Roman"/>
          <w:sz w:val="28"/>
          <w:szCs w:val="28"/>
          <w:lang w:val="kk-KZ" w:eastAsia="ko-KR"/>
        </w:rPr>
        <w:t>6–</w:t>
      </w:r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>20</w:t>
      </w:r>
      <w:r w:rsidR="00586D0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30 </w:t>
      </w:r>
      <w:r w:rsidR="00F617A5" w:rsidRPr="00F617A5">
        <w:rPr>
          <w:rFonts w:ascii="Times New Roman" w:hAnsi="Times New Roman" w:cs="Times New Roman"/>
          <w:sz w:val="28"/>
          <w:szCs w:val="28"/>
          <w:lang w:val="kk-KZ" w:eastAsia="ko-KR"/>
        </w:rPr>
        <w:t>жылдарға арналған жайылымдарды басқару және оларды</w:t>
      </w:r>
      <w:r w:rsidR="0002287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пайдалану жөніндегі жоспарлары</w:t>
      </w:r>
      <w:bookmarkEnd w:id="0"/>
      <w:r w:rsidR="007F6470">
        <w:rPr>
          <w:rFonts w:ascii="Times New Roman" w:hAnsi="Times New Roman" w:cs="Times New Roman"/>
          <w:sz w:val="28"/>
          <w:szCs w:val="28"/>
          <w:lang w:val="kk-KZ" w:eastAsia="ko-KR"/>
        </w:rPr>
        <w:t>бекітілсін.</w:t>
      </w:r>
      <w:r w:rsidR="00181E56">
        <w:rPr>
          <w:rFonts w:ascii="Times New Roman" w:hAnsi="Times New Roman" w:cs="Times New Roman"/>
          <w:sz w:val="28"/>
          <w:szCs w:val="28"/>
          <w:lang w:val="kk-KZ" w:eastAsia="ko-KR"/>
        </w:rPr>
        <w:br/>
      </w:r>
      <w:r w:rsidR="00E5644F" w:rsidRPr="00181E56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2. </w:t>
      </w:r>
      <w:r w:rsidR="00181E56" w:rsidRPr="00181E56">
        <w:rPr>
          <w:rFonts w:ascii="Times New Roman" w:hAnsi="Times New Roman" w:cs="Times New Roman"/>
          <w:bCs/>
          <w:sz w:val="28"/>
          <w:szCs w:val="28"/>
          <w:lang w:val="kk-KZ" w:eastAsia="ko-KR"/>
        </w:rPr>
        <w:t>«</w:t>
      </w:r>
      <w:r w:rsidR="00181E56" w:rsidRPr="00181E56">
        <w:rPr>
          <w:rFonts w:ascii="Times New Roman" w:hAnsi="Times New Roman" w:cs="Times New Roman"/>
          <w:sz w:val="28"/>
          <w:szCs w:val="28"/>
          <w:lang w:val="kk-KZ" w:eastAsia="ko-KR"/>
        </w:rPr>
        <w:t>202</w:t>
      </w:r>
      <w:r w:rsidR="00181E56">
        <w:rPr>
          <w:rFonts w:ascii="Times New Roman" w:hAnsi="Times New Roman" w:cs="Times New Roman"/>
          <w:sz w:val="28"/>
          <w:szCs w:val="28"/>
          <w:lang w:val="kk-KZ" w:eastAsia="ko-KR"/>
        </w:rPr>
        <w:t>5</w:t>
      </w:r>
      <w:r w:rsidR="00181E56" w:rsidRPr="00181E5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– 20</w:t>
      </w:r>
      <w:r w:rsidR="00181E56">
        <w:rPr>
          <w:rFonts w:ascii="Times New Roman" w:hAnsi="Times New Roman" w:cs="Times New Roman"/>
          <w:sz w:val="28"/>
          <w:szCs w:val="28"/>
          <w:lang w:val="kk-KZ" w:eastAsia="ko-KR"/>
        </w:rPr>
        <w:t>29</w:t>
      </w:r>
      <w:r w:rsidR="00181E56" w:rsidRPr="00181E5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жылдарға арналған жайылымдарды басқару және </w:t>
      </w:r>
      <w:r w:rsidR="00181E5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оларды </w:t>
      </w:r>
      <w:r w:rsidR="00181E56" w:rsidRPr="00181E5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пайдалану жөніндегі жоспарды бекіту туралы» </w:t>
      </w:r>
      <w:r w:rsidR="00181E56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Жаңақорған ауданы </w:t>
      </w:r>
      <w:r w:rsidR="00586D0D" w:rsidRPr="00181E56">
        <w:rPr>
          <w:rFonts w:ascii="Times New Roman" w:hAnsi="Times New Roman" w:cs="Times New Roman"/>
          <w:bCs/>
          <w:sz w:val="28"/>
          <w:szCs w:val="28"/>
          <w:lang w:val="kk-KZ" w:eastAsia="ko-KR"/>
        </w:rPr>
        <w:t>мәслихатының 2025 жылғы 7 наурыздағы №340 шешімінің күші жойылсын.</w:t>
      </w:r>
    </w:p>
    <w:p w:rsidR="00C7556A" w:rsidRPr="00E5644F" w:rsidRDefault="00586D0D" w:rsidP="00C7556A">
      <w:pPr>
        <w:tabs>
          <w:tab w:val="left" w:pos="3300"/>
          <w:tab w:val="left" w:pos="54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         3. </w:t>
      </w:r>
      <w:r w:rsidR="00E5644F" w:rsidRPr="00E5644F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Осы шешім </w:t>
      </w:r>
      <w:r w:rsidR="008A0800">
        <w:rPr>
          <w:rFonts w:ascii="Times New Roman" w:hAnsi="Times New Roman" w:cs="Times New Roman"/>
          <w:bCs/>
          <w:sz w:val="28"/>
          <w:szCs w:val="28"/>
          <w:lang w:val="kk-KZ" w:eastAsia="ko-KR"/>
        </w:rPr>
        <w:t>оның алғашқы ресми жарияланған күнінен бастап</w:t>
      </w:r>
      <w:r w:rsidR="00E5644F" w:rsidRPr="00E5644F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қолданысқа енгізіледі.</w:t>
      </w:r>
    </w:p>
    <w:p w:rsidR="00C7556A" w:rsidRDefault="00C7556A" w:rsidP="00C7556A">
      <w:pPr>
        <w:tabs>
          <w:tab w:val="left" w:pos="3300"/>
          <w:tab w:val="left" w:pos="54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</w:p>
    <w:p w:rsidR="008A0800" w:rsidRDefault="008A0800" w:rsidP="00C7556A">
      <w:pPr>
        <w:tabs>
          <w:tab w:val="left" w:pos="3300"/>
          <w:tab w:val="left" w:pos="54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</w:p>
    <w:p w:rsidR="006A777B" w:rsidRDefault="006A777B" w:rsidP="006A77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           Ж</w:t>
      </w:r>
      <w:r w:rsidRPr="003B175C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 xml:space="preserve">аңақорған ауданы </w:t>
      </w:r>
    </w:p>
    <w:p w:rsidR="006A777B" w:rsidRDefault="006A777B" w:rsidP="006A77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 w:eastAsia="ko-KR"/>
        </w:rPr>
      </w:pPr>
      <w:r w:rsidRPr="003B175C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мәслихатының төрағасы</w:t>
      </w:r>
      <w:r w:rsidRPr="003B175C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ab/>
      </w:r>
      <w:r w:rsidR="00E07582">
        <w:rPr>
          <w:rFonts w:ascii="Times New Roman" w:hAnsi="Times New Roman" w:cs="Times New Roman"/>
          <w:b/>
          <w:bCs/>
          <w:sz w:val="28"/>
          <w:szCs w:val="28"/>
          <w:lang w:val="en-US" w:eastAsia="ko-KR"/>
        </w:rPr>
        <w:t>___________</w:t>
      </w:r>
    </w:p>
    <w:p w:rsidR="00075364" w:rsidRPr="00E07582" w:rsidRDefault="00075364" w:rsidP="006A777B">
      <w:pPr>
        <w:spacing w:after="0" w:line="240" w:lineRule="auto"/>
        <w:rPr>
          <w:lang w:val="en-US"/>
        </w:rPr>
      </w:pPr>
    </w:p>
    <w:p w:rsidR="00001DAB" w:rsidRPr="00A06AAF" w:rsidRDefault="00001DAB" w:rsidP="0087449E">
      <w:pPr>
        <w:tabs>
          <w:tab w:val="left" w:pos="3300"/>
          <w:tab w:val="left" w:pos="543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 w:eastAsia="ko-KR"/>
        </w:rPr>
      </w:pPr>
    </w:p>
    <w:p w:rsidR="00A95616" w:rsidRPr="00F65B2A" w:rsidRDefault="00A95616">
      <w:pPr>
        <w:rPr>
          <w:lang w:val="kk-KZ"/>
        </w:rPr>
      </w:pPr>
    </w:p>
    <w:sectPr w:rsidR="00A95616" w:rsidRPr="00F65B2A" w:rsidSect="00754A27">
      <w:pgSz w:w="11906" w:h="16838"/>
      <w:pgMar w:top="1134" w:right="851" w:bottom="1134" w:left="1418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Жаңақорған ауданы әкімінің аппараты - Бектібай М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7556A"/>
    <w:rsid w:val="00001DAB"/>
    <w:rsid w:val="000067DE"/>
    <w:rsid w:val="0002287D"/>
    <w:rsid w:val="00075364"/>
    <w:rsid w:val="00181E56"/>
    <w:rsid w:val="001F0FB8"/>
    <w:rsid w:val="001F1C3D"/>
    <w:rsid w:val="003075BC"/>
    <w:rsid w:val="00315720"/>
    <w:rsid w:val="00323142"/>
    <w:rsid w:val="003231E1"/>
    <w:rsid w:val="003A6018"/>
    <w:rsid w:val="003A68C0"/>
    <w:rsid w:val="003C50B8"/>
    <w:rsid w:val="0041567A"/>
    <w:rsid w:val="004E1A65"/>
    <w:rsid w:val="00546C6F"/>
    <w:rsid w:val="00567AE4"/>
    <w:rsid w:val="00586D0D"/>
    <w:rsid w:val="005C5ADA"/>
    <w:rsid w:val="006A777B"/>
    <w:rsid w:val="00727782"/>
    <w:rsid w:val="00754A27"/>
    <w:rsid w:val="007D2E27"/>
    <w:rsid w:val="007D43C4"/>
    <w:rsid w:val="007F6470"/>
    <w:rsid w:val="00823F60"/>
    <w:rsid w:val="00847E38"/>
    <w:rsid w:val="0087449E"/>
    <w:rsid w:val="008A0800"/>
    <w:rsid w:val="009909B3"/>
    <w:rsid w:val="009D1CCB"/>
    <w:rsid w:val="00A04FA1"/>
    <w:rsid w:val="00A06AAF"/>
    <w:rsid w:val="00A417B0"/>
    <w:rsid w:val="00A95616"/>
    <w:rsid w:val="00B40D30"/>
    <w:rsid w:val="00B50D6D"/>
    <w:rsid w:val="00C07321"/>
    <w:rsid w:val="00C35F1F"/>
    <w:rsid w:val="00C7556A"/>
    <w:rsid w:val="00E07582"/>
    <w:rsid w:val="00E5644F"/>
    <w:rsid w:val="00EE5C5B"/>
    <w:rsid w:val="00F53971"/>
    <w:rsid w:val="00F617A5"/>
    <w:rsid w:val="00F65B2A"/>
    <w:rsid w:val="00FE2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A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3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PRO-2021</cp:lastModifiedBy>
  <cp:revision>2</cp:revision>
  <cp:lastPrinted>2024-01-08T11:26:00Z</cp:lastPrinted>
  <dcterms:created xsi:type="dcterms:W3CDTF">2026-10-05T05:08:00Z</dcterms:created>
  <dcterms:modified xsi:type="dcterms:W3CDTF">2026-10-05T05:08:00Z</dcterms:modified>
</cp:coreProperties>
</file>