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«Жер учаскесінің нысаналы мақсатын өзгертуге шешім беру» мемлекеттік қызметін кө</w:t>
      </w:r>
      <w:proofErr w:type="gramStart"/>
      <w:r w:rsidRPr="00A646C3">
        <w:rPr>
          <w:rFonts w:ascii="Times New Roman" w:hAnsi="Times New Roman" w:cs="Times New Roman"/>
          <w:sz w:val="28"/>
          <w:szCs w:val="28"/>
        </w:rPr>
        <w:t>рсету</w:t>
      </w:r>
      <w:proofErr w:type="gramEnd"/>
      <w:r w:rsidRPr="00A646C3">
        <w:rPr>
          <w:rFonts w:ascii="Times New Roman" w:hAnsi="Times New Roman" w:cs="Times New Roman"/>
          <w:sz w:val="28"/>
          <w:szCs w:val="28"/>
        </w:rPr>
        <w:t xml:space="preserve"> қағидалары</w:t>
      </w:r>
    </w:p>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Қазақстан Республикасы</w:t>
      </w:r>
    </w:p>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Ауыл шаруашылығы</w:t>
      </w:r>
    </w:p>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министрінің</w:t>
      </w:r>
    </w:p>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2020 жылғы 1 қазандағы</w:t>
      </w:r>
    </w:p>
    <w:p w:rsidR="00A646C3" w:rsidRPr="00A646C3" w:rsidRDefault="00A646C3" w:rsidP="00A646C3">
      <w:pPr>
        <w:pStyle w:val="a3"/>
        <w:jc w:val="right"/>
        <w:rPr>
          <w:rFonts w:ascii="Times New Roman" w:hAnsi="Times New Roman" w:cs="Times New Roman"/>
          <w:sz w:val="28"/>
          <w:szCs w:val="28"/>
        </w:rPr>
      </w:pPr>
      <w:r w:rsidRPr="00A646C3">
        <w:rPr>
          <w:rFonts w:ascii="Times New Roman" w:hAnsi="Times New Roman" w:cs="Times New Roman"/>
          <w:sz w:val="28"/>
          <w:szCs w:val="28"/>
        </w:rPr>
        <w:t>№ 301 бұйрығына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4-қосымша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«Жер учаскесінің нысаналы мақсатын өзгертуге шешім беру» мемлекеттік қызметін кө</w:t>
      </w:r>
      <w:proofErr w:type="gramStart"/>
      <w:r w:rsidRPr="00A646C3">
        <w:rPr>
          <w:rFonts w:ascii="Times New Roman" w:hAnsi="Times New Roman" w:cs="Times New Roman"/>
          <w:sz w:val="28"/>
          <w:szCs w:val="28"/>
        </w:rPr>
        <w:t>рсету</w:t>
      </w:r>
      <w:proofErr w:type="gramEnd"/>
      <w:r w:rsidRPr="00A646C3">
        <w:rPr>
          <w:rFonts w:ascii="Times New Roman" w:hAnsi="Times New Roman" w:cs="Times New Roman"/>
          <w:sz w:val="28"/>
          <w:szCs w:val="28"/>
        </w:rPr>
        <w:t xml:space="preserve"> қағидалары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1-тарау. Жалпы ережелер</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Осы «Жер учаскесінің нысаналы мақсатын өзгертуге шешім беру» мемлекеттік қызметін көрсету қағидалары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нысаналы мақсатын өзгертуге шешім беру» мемлекеттік қызметін (бұдан әрі – мемлекеттік </w:t>
      </w:r>
      <w:proofErr w:type="gramStart"/>
      <w:r w:rsidRPr="00A646C3">
        <w:rPr>
          <w:rFonts w:ascii="Times New Roman" w:hAnsi="Times New Roman" w:cs="Times New Roman"/>
          <w:sz w:val="28"/>
          <w:szCs w:val="28"/>
        </w:rPr>
        <w:t>к</w:t>
      </w:r>
      <w:proofErr w:type="gramEnd"/>
      <w:r w:rsidRPr="00A646C3">
        <w:rPr>
          <w:rFonts w:ascii="Times New Roman" w:hAnsi="Times New Roman" w:cs="Times New Roman"/>
          <w:sz w:val="28"/>
          <w:szCs w:val="28"/>
        </w:rPr>
        <w:t>өрсетілетін қызмет) көрсету тәртібін айқындайды.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2. </w:t>
      </w:r>
      <w:proofErr w:type="gramStart"/>
      <w:r w:rsidRPr="00A646C3">
        <w:rPr>
          <w:rFonts w:ascii="Times New Roman" w:hAnsi="Times New Roman" w:cs="Times New Roman"/>
          <w:sz w:val="28"/>
          <w:szCs w:val="28"/>
        </w:rPr>
        <w:t>Осы</w:t>
      </w:r>
      <w:proofErr w:type="gramEnd"/>
      <w:r w:rsidRPr="00A646C3">
        <w:rPr>
          <w:rFonts w:ascii="Times New Roman" w:hAnsi="Times New Roman" w:cs="Times New Roman"/>
          <w:sz w:val="28"/>
          <w:szCs w:val="28"/>
        </w:rPr>
        <w:t xml:space="preserve"> Қағидаларда мынадай негізгі ұғымдар пайдаланылады: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«Азаматтарға арналған үкімет» мемлекеттік корпорациясы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w:t>
      </w:r>
      <w:proofErr w:type="gramStart"/>
      <w:r w:rsidRPr="00A646C3">
        <w:rPr>
          <w:rFonts w:ascii="Times New Roman" w:hAnsi="Times New Roman" w:cs="Times New Roman"/>
          <w:sz w:val="28"/>
          <w:szCs w:val="28"/>
        </w:rPr>
        <w:t>заңды</w:t>
      </w:r>
      <w:proofErr w:type="gramEnd"/>
      <w:r w:rsidRPr="00A646C3">
        <w:rPr>
          <w:rFonts w:ascii="Times New Roman" w:hAnsi="Times New Roman" w:cs="Times New Roman"/>
          <w:sz w:val="28"/>
          <w:szCs w:val="28"/>
        </w:rPr>
        <w:t xml:space="preserve"> тұлға;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proofErr w:type="gramStart"/>
      <w:r w:rsidRPr="00A646C3">
        <w:rPr>
          <w:rFonts w:ascii="Times New Roman" w:hAnsi="Times New Roman" w:cs="Times New Roman"/>
          <w:sz w:val="28"/>
          <w:szCs w:val="28"/>
        </w:rPr>
        <w:t xml:space="preserve">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w:t>
      </w:r>
      <w:r w:rsidRPr="00A646C3">
        <w:rPr>
          <w:rFonts w:ascii="Times New Roman" w:hAnsi="Times New Roman" w:cs="Times New Roman"/>
          <w:sz w:val="28"/>
          <w:szCs w:val="28"/>
        </w:rPr>
        <w:lastRenderedPageBreak/>
        <w:t>аудандық маңызы бар қалалар, кенттер, ауылдар, ауылдық округтер әкімдерінің жер учаскесіне құқық беру туралы құқықтық актілері;</w:t>
      </w:r>
      <w:proofErr w:type="gramEnd"/>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жер комиссиясы – өтініштерді (өтінімдерді) қарауға және жер учаскелеріне құқықтар беру туралы (шаруа немесе фермер қожалығын, ауыл шаруашылығы өнді</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w:t>
      </w:r>
      <w:proofErr w:type="gramStart"/>
      <w:r w:rsidRPr="00A646C3">
        <w:rPr>
          <w:rFonts w:ascii="Times New Roman" w:hAnsi="Times New Roman" w:cs="Times New Roman"/>
          <w:sz w:val="28"/>
          <w:szCs w:val="28"/>
        </w:rPr>
        <w:t>бас</w:t>
      </w:r>
      <w:proofErr w:type="gramEnd"/>
      <w:r w:rsidRPr="00A646C3">
        <w:rPr>
          <w:rFonts w:ascii="Times New Roman" w:hAnsi="Times New Roman" w:cs="Times New Roman"/>
          <w:sz w:val="28"/>
          <w:szCs w:val="28"/>
        </w:rPr>
        <w:t>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4) жер қатынастары жөніндегі </w:t>
      </w:r>
      <w:proofErr w:type="gramStart"/>
      <w:r w:rsidRPr="00A646C3">
        <w:rPr>
          <w:rFonts w:ascii="Times New Roman" w:hAnsi="Times New Roman" w:cs="Times New Roman"/>
          <w:sz w:val="28"/>
          <w:szCs w:val="28"/>
        </w:rPr>
        <w:t>у</w:t>
      </w:r>
      <w:proofErr w:type="gramEnd"/>
      <w:r w:rsidRPr="00A646C3">
        <w:rPr>
          <w:rFonts w:ascii="Times New Roman" w:hAnsi="Times New Roman" w:cs="Times New Roman"/>
          <w:sz w:val="28"/>
          <w:szCs w:val="28"/>
        </w:rPr>
        <w:t xml:space="preserve">әкілетті </w:t>
      </w:r>
      <w:proofErr w:type="gramStart"/>
      <w:r w:rsidRPr="00A646C3">
        <w:rPr>
          <w:rFonts w:ascii="Times New Roman" w:hAnsi="Times New Roman" w:cs="Times New Roman"/>
          <w:sz w:val="28"/>
          <w:szCs w:val="28"/>
        </w:rPr>
        <w:t>орган</w:t>
      </w:r>
      <w:proofErr w:type="gramEnd"/>
      <w:r w:rsidRPr="00A646C3">
        <w:rPr>
          <w:rFonts w:ascii="Times New Roman" w:hAnsi="Times New Roman" w:cs="Times New Roman"/>
          <w:sz w:val="28"/>
          <w:szCs w:val="28"/>
        </w:rPr>
        <w:t xml:space="preserve">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5) жер учаскесі – Қазақстан Республикасының Жер кодексінде белгіленген тәртіппен жер қатынастары субъектілеріне бекітілі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берілетін, тұйық шекараларда бөлінген жер бөлігі;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6) пайдаланушының «электрондық үкіметтің» веб-порталындағы кабинеті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«электрондық үкіметтің» веб-порталының құрамдасы;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7) «электрондық үкіметтің» веб-порталы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w:t>
      </w:r>
      <w:r w:rsidRPr="00A646C3">
        <w:rPr>
          <w:rFonts w:ascii="Times New Roman" w:hAnsi="Times New Roman" w:cs="Times New Roman"/>
          <w:sz w:val="28"/>
          <w:szCs w:val="28"/>
        </w:rPr>
        <w:lastRenderedPageBreak/>
        <w:t>субъектілерінің қызметтері</w:t>
      </w:r>
      <w:proofErr w:type="gramStart"/>
      <w:r w:rsidRPr="00A646C3">
        <w:rPr>
          <w:rFonts w:ascii="Times New Roman" w:hAnsi="Times New Roman" w:cs="Times New Roman"/>
          <w:sz w:val="28"/>
          <w:szCs w:val="28"/>
        </w:rPr>
        <w:t>не қол</w:t>
      </w:r>
      <w:proofErr w:type="gramEnd"/>
      <w:r w:rsidRPr="00A646C3">
        <w:rPr>
          <w:rFonts w:ascii="Times New Roman" w:hAnsi="Times New Roman" w:cs="Times New Roman"/>
          <w:sz w:val="28"/>
          <w:szCs w:val="28"/>
        </w:rPr>
        <w:t xml:space="preserve"> жеткізудің бірыңғай терезесін білдіретін ақпараттық жүйе;</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8) электрондық цифрлық қолтаңба (бұдан әрі – ЭЦҚ) – электрондық цифрлық қолтаңба құралдарымен жасалған және электрондық құжаттың дұрыстығын, оның тиесілі</w:t>
      </w:r>
      <w:proofErr w:type="gramStart"/>
      <w:r w:rsidRPr="00A646C3">
        <w:rPr>
          <w:rFonts w:ascii="Times New Roman" w:hAnsi="Times New Roman" w:cs="Times New Roman"/>
          <w:sz w:val="28"/>
          <w:szCs w:val="28"/>
        </w:rPr>
        <w:t>л</w:t>
      </w:r>
      <w:proofErr w:type="gramEnd"/>
      <w:r w:rsidRPr="00A646C3">
        <w:rPr>
          <w:rFonts w:ascii="Times New Roman" w:hAnsi="Times New Roman" w:cs="Times New Roman"/>
          <w:sz w:val="28"/>
          <w:szCs w:val="28"/>
        </w:rPr>
        <w:t>ігін және мазмұнының өзгермейтіндігін растайтын электрондық цифрлық символдар жиынтығы.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2-тарау. Мемлекеттік қызметті көрсету тәртібі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 – көрсетілетін қызметті беруші) жеке немесе заңды тұлғаларға (бұдан әрі – көрсетілетін қызметті алушы) көрсетеді.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«Жер учаскесінің нысаналы мақсатын өзгертуге шешім беру» мемлекеттік қызметін көрсетуге қойылатын негізгі талаптардың тізбесі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 – Тізбе) осы Қағидаларға 1-қосымшада көрсетілген.</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4. Осы Қағидаларға 2-қосымшаға сәйкес нысан бойынша жер учаскесінің нысаналы мақсатын өзгерту туралы өтінішті және</w:t>
      </w:r>
      <w:proofErr w:type="gramStart"/>
      <w:r w:rsidRPr="00A646C3">
        <w:rPr>
          <w:rFonts w:ascii="Times New Roman" w:hAnsi="Times New Roman" w:cs="Times New Roman"/>
          <w:sz w:val="28"/>
          <w:szCs w:val="28"/>
        </w:rPr>
        <w:t xml:space="preserve"> Т</w:t>
      </w:r>
      <w:proofErr w:type="gramEnd"/>
      <w:r w:rsidRPr="00A646C3">
        <w:rPr>
          <w:rFonts w:ascii="Times New Roman" w:hAnsi="Times New Roman" w:cs="Times New Roman"/>
          <w:sz w:val="28"/>
          <w:szCs w:val="28"/>
        </w:rPr>
        <w:t>ізбенің 8-тармағында көрсетілген құжаттарды қабылдау Мемлекеттік корпорация арқылы не портал арқылы жүзеге асырылады.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Мемлекеттік қызметті Мемлекетті</w:t>
      </w:r>
      <w:proofErr w:type="gramStart"/>
      <w:r w:rsidRPr="00A646C3">
        <w:rPr>
          <w:rFonts w:ascii="Times New Roman" w:hAnsi="Times New Roman" w:cs="Times New Roman"/>
          <w:sz w:val="28"/>
          <w:szCs w:val="28"/>
        </w:rPr>
        <w:t>к</w:t>
      </w:r>
      <w:proofErr w:type="gramEnd"/>
      <w:r w:rsidRPr="00A646C3">
        <w:rPr>
          <w:rFonts w:ascii="Times New Roman" w:hAnsi="Times New Roman" w:cs="Times New Roman"/>
          <w:sz w:val="28"/>
          <w:szCs w:val="28"/>
        </w:rPr>
        <w:t xml:space="preserve"> корпорация арқылы көрсету кезінде өтініштер мен құжаттарды қабылдау күні мемлекеттік қызметті көрсету мерзіміне кірмейді.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w:t>
      </w:r>
      <w:proofErr w:type="gramStart"/>
      <w:r w:rsidRPr="00A646C3">
        <w:rPr>
          <w:rFonts w:ascii="Times New Roman" w:hAnsi="Times New Roman" w:cs="Times New Roman"/>
          <w:sz w:val="28"/>
          <w:szCs w:val="28"/>
        </w:rPr>
        <w:t>шт</w:t>
      </w:r>
      <w:proofErr w:type="gramEnd"/>
      <w:r w:rsidRPr="00A646C3">
        <w:rPr>
          <w:rFonts w:ascii="Times New Roman" w:hAnsi="Times New Roman" w:cs="Times New Roman"/>
          <w:sz w:val="28"/>
          <w:szCs w:val="28"/>
        </w:rPr>
        <w:t>і қабылдаудан бас тартады.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5. Жеке басты куәландыратын құжат туралы, </w:t>
      </w:r>
      <w:proofErr w:type="gramStart"/>
      <w:r w:rsidRPr="00A646C3">
        <w:rPr>
          <w:rFonts w:ascii="Times New Roman" w:hAnsi="Times New Roman" w:cs="Times New Roman"/>
          <w:sz w:val="28"/>
          <w:szCs w:val="28"/>
        </w:rPr>
        <w:t>заңды</w:t>
      </w:r>
      <w:proofErr w:type="gramEnd"/>
      <w:r w:rsidRPr="00A646C3">
        <w:rPr>
          <w:rFonts w:ascii="Times New Roman" w:hAnsi="Times New Roman" w:cs="Times New Roman"/>
          <w:sz w:val="28"/>
          <w:szCs w:val="28"/>
        </w:rPr>
        <w:t xml:space="preserve">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w:t>
      </w:r>
      <w:r w:rsidRPr="00A646C3">
        <w:rPr>
          <w:rFonts w:ascii="Times New Roman" w:hAnsi="Times New Roman" w:cs="Times New Roman"/>
          <w:sz w:val="28"/>
          <w:szCs w:val="28"/>
        </w:rPr>
        <w:lastRenderedPageBreak/>
        <w:t>туралы мәліметтерді көрсетілетін қызметті беруші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мемлекеттік ақпараттық жүйелерден талап етеді.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Көрсетілетін қызметті берушілер цифрлық құжаттарды порталда тіркелген пайдаланушының ұялы байланысының абоненттік нөмі</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Көрсетілетін қызметті алушының жеке кабинетіне мемлекеттік қызмет көрсетуге өтіні</w:t>
      </w:r>
      <w:proofErr w:type="gramStart"/>
      <w:r w:rsidRPr="00A646C3">
        <w:rPr>
          <w:rFonts w:ascii="Times New Roman" w:hAnsi="Times New Roman" w:cs="Times New Roman"/>
          <w:sz w:val="28"/>
          <w:szCs w:val="28"/>
        </w:rPr>
        <w:t>шт</w:t>
      </w:r>
      <w:proofErr w:type="gramEnd"/>
      <w:r w:rsidRPr="00A646C3">
        <w:rPr>
          <w:rFonts w:ascii="Times New Roman" w:hAnsi="Times New Roman" w:cs="Times New Roman"/>
          <w:sz w:val="28"/>
          <w:szCs w:val="28"/>
        </w:rPr>
        <w:t>ің қабылданғаны туралы мәртебе және мемлекеттік қызмет көрсету күні мен уақыты көрсетілген хабарлама жіберіледі.</w:t>
      </w:r>
    </w:p>
    <w:p w:rsidR="00A646C3" w:rsidRPr="00A646C3" w:rsidRDefault="00A646C3" w:rsidP="00A646C3">
      <w:pPr>
        <w:pStyle w:val="a3"/>
        <w:rPr>
          <w:rFonts w:ascii="Times New Roman" w:hAnsi="Times New Roman" w:cs="Times New Roman"/>
          <w:sz w:val="28"/>
          <w:szCs w:val="28"/>
        </w:rPr>
      </w:pPr>
      <w:proofErr w:type="gramStart"/>
      <w:r w:rsidRPr="00A646C3">
        <w:rPr>
          <w:rFonts w:ascii="Times New Roman" w:hAnsi="Times New Roman" w:cs="Times New Roman"/>
          <w:sz w:val="28"/>
          <w:szCs w:val="28"/>
        </w:rPr>
        <w:t>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roofErr w:type="gramEnd"/>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6. Мемлекеттік </w:t>
      </w:r>
      <w:proofErr w:type="gramStart"/>
      <w:r w:rsidRPr="00A646C3">
        <w:rPr>
          <w:rFonts w:ascii="Times New Roman" w:hAnsi="Times New Roman" w:cs="Times New Roman"/>
          <w:sz w:val="28"/>
          <w:szCs w:val="28"/>
        </w:rPr>
        <w:t>корпорация</w:t>
      </w:r>
      <w:proofErr w:type="gramEnd"/>
      <w:r w:rsidRPr="00A646C3">
        <w:rPr>
          <w:rFonts w:ascii="Times New Roman" w:hAnsi="Times New Roman" w:cs="Times New Roman"/>
          <w:sz w:val="28"/>
          <w:szCs w:val="28"/>
        </w:rPr>
        <w:t>ға жүгінген кезде:</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елді мекеннің шегінде орналасқан жер учаскесінің нысаналы мақсатын өзгерту туралы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операциялық залдың жұмыскері (операторы) Тізбеде көрсетілген құжаттарды қабылдауды және тіркеуді жүзеге асырады;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 операциялық залдың жұмыскері (операторы) құжаттар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күні көрсетілетін қызметті алушыдан қабылдаған құжаттарды курьер арқылы көрсетілетін қызметті берушіге тапсырады;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1 (бір) жұмыс күні ішінде республикалық маңызы бар қаланың, астананың, облыстық маңызы бар қаланың жергілікті атқарушы органы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4) ҚБ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w:t>
      </w:r>
      <w:proofErr w:type="gramStart"/>
      <w:r w:rsidRPr="00A646C3">
        <w:rPr>
          <w:rFonts w:ascii="Times New Roman" w:hAnsi="Times New Roman" w:cs="Times New Roman"/>
          <w:sz w:val="28"/>
          <w:szCs w:val="28"/>
        </w:rPr>
        <w:t>йымдар</w:t>
      </w:r>
      <w:proofErr w:type="gramEnd"/>
      <w:r w:rsidRPr="00A646C3">
        <w:rPr>
          <w:rFonts w:ascii="Times New Roman" w:hAnsi="Times New Roman" w:cs="Times New Roman"/>
          <w:sz w:val="28"/>
          <w:szCs w:val="28"/>
        </w:rPr>
        <w:t>ға келісуге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қорытындылар ұсынады.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Келісуші мемлекеттік органдар мен өзге де ұйымдардан теріс қорытынды келіп түскен жағдайда, ол келіп түскен сәттен бастап 1 (бір) жұмыс күні ішінде</w:t>
      </w:r>
      <w:proofErr w:type="gramStart"/>
      <w:r w:rsidRPr="00A646C3">
        <w:rPr>
          <w:rFonts w:ascii="Times New Roman" w:hAnsi="Times New Roman" w:cs="Times New Roman"/>
          <w:sz w:val="28"/>
          <w:szCs w:val="28"/>
        </w:rPr>
        <w:t xml:space="preserve"> ҚБ</w:t>
      </w:r>
      <w:proofErr w:type="gramEnd"/>
      <w:r w:rsidRPr="00A646C3">
        <w:rPr>
          <w:rFonts w:ascii="Times New Roman" w:hAnsi="Times New Roman" w:cs="Times New Roman"/>
          <w:sz w:val="28"/>
          <w:szCs w:val="28"/>
        </w:rPr>
        <w:t xml:space="preserve"> көрсетілетін қызметті берушіге жер учаскесінің нысаналы мақсатын өзгертуден уәжді бас тартуды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ҚБ ол келіп түскен сәттен бастап 1 (бір) жұмыс күні ішінде жер учаскесінің нысаналы мақсатын өзгерту </w:t>
      </w:r>
      <w:proofErr w:type="gramStart"/>
      <w:r w:rsidRPr="00A646C3">
        <w:rPr>
          <w:rFonts w:ascii="Times New Roman" w:hAnsi="Times New Roman" w:cs="Times New Roman"/>
          <w:sz w:val="28"/>
          <w:szCs w:val="28"/>
        </w:rPr>
        <w:t>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roofErr w:type="gramEnd"/>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күннен бастап 2 (екі) жұмыс күні ішінде қабылданады;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A646C3">
        <w:rPr>
          <w:rFonts w:ascii="Times New Roman" w:hAnsi="Times New Roman" w:cs="Times New Roman"/>
          <w:sz w:val="28"/>
          <w:szCs w:val="28"/>
        </w:rPr>
        <w:t>ыс</w:t>
      </w:r>
      <w:proofErr w:type="gramEnd"/>
      <w:r w:rsidRPr="00A646C3">
        <w:rPr>
          <w:rFonts w:ascii="Times New Roman" w:hAnsi="Times New Roman" w:cs="Times New Roman"/>
          <w:sz w:val="28"/>
          <w:szCs w:val="28"/>
        </w:rPr>
        <w:t>қа мерзімді, ұ</w:t>
      </w:r>
      <w:proofErr w:type="gramStart"/>
      <w:r w:rsidRPr="00A646C3">
        <w:rPr>
          <w:rFonts w:ascii="Times New Roman" w:hAnsi="Times New Roman" w:cs="Times New Roman"/>
          <w:sz w:val="28"/>
          <w:szCs w:val="28"/>
        </w:rPr>
        <w:t>зақ мерз</w:t>
      </w:r>
      <w:proofErr w:type="gramEnd"/>
      <w:r w:rsidRPr="00A646C3">
        <w:rPr>
          <w:rFonts w:ascii="Times New Roman" w:hAnsi="Times New Roman" w:cs="Times New Roman"/>
          <w:sz w:val="28"/>
          <w:szCs w:val="28"/>
        </w:rPr>
        <w:t>імді) өтеулі (өтеусіз) жер пайдалану (жалдау) шартын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шешімін курьер арқылы беруге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өкілеттіктері көрсетілген құжаттарды ұсынған кезде жүзеге асырылады;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елді мекеннен </w:t>
      </w:r>
      <w:proofErr w:type="gramStart"/>
      <w:r w:rsidRPr="00A646C3">
        <w:rPr>
          <w:rFonts w:ascii="Times New Roman" w:hAnsi="Times New Roman" w:cs="Times New Roman"/>
          <w:sz w:val="28"/>
          <w:szCs w:val="28"/>
        </w:rPr>
        <w:t>тыс</w:t>
      </w:r>
      <w:proofErr w:type="gramEnd"/>
      <w:r w:rsidRPr="00A646C3">
        <w:rPr>
          <w:rFonts w:ascii="Times New Roman" w:hAnsi="Times New Roman" w:cs="Times New Roman"/>
          <w:sz w:val="28"/>
          <w:szCs w:val="28"/>
        </w:rPr>
        <w:t xml:space="preserve"> жерде орналасқан жер учаскесінің нысаналы мақсатын өзгерту туралы өтініш келіп түскен жағдайда: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операциялық залдың жұмыскері (операторы) Тізбеде көрсетілген құжаттарды қабылдауды және тіркеуді жүзеге асырады;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 операциялық залдың жұмыскері (операторы) құжаттар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күні көрсетілетін қызметті алушыдан қабылданған құжаттарды курьер арқылы көрсетілетін қызметті берушіге 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өтінішті облыстың, ауданның, облыстық маңызы бар қаланың жер қатынастары жөніндегі уәкілетті органына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4) облыстың, ауданның, облыстық маңызы бар қаланың жер қатынастары жөніндегі уәкілетті органы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 мезгілде барлық мүдделі мемлекеттік органдар мен өзге де ұйымдарға келісуге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қорытындылар ұсынады.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Келісуші мемлекеттік органдар мен өзге де ұйымдардан теріс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6)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2 (екі) жұмыс күні ішінде жер комиссиясына енгізеді;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7) жер комиссиясының қорытындысы жер учаскесінің нысаналы мақсатын өзгерту мүмкіндігі туралы ұсыныс жер комиссиясына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4 (төрт) жұмыс күні ішінде хаттамалық шешім нысанында екі данада жасалады;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8) облыстың, ауданның, облыстық маңызы бар қаланың жер қатынастары жөніндегі уәкілетті органы жер комиссиясының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қорытындысы келіп түскен сәттен бастап 1 (бір) жұмыс күні ішінде көрсетілетін қызметті берушінің тиісті шешімін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9) көрсетілетін қызметті берушінің шешімі ол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2 (екі) жұмыс күні ішінде жер комиссиясының тиісті қорытындысы негізінде қабылданады;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w:t>
      </w:r>
      <w:r w:rsidRPr="00A646C3">
        <w:rPr>
          <w:rFonts w:ascii="Times New Roman" w:hAnsi="Times New Roman" w:cs="Times New Roman"/>
          <w:sz w:val="28"/>
          <w:szCs w:val="28"/>
        </w:rPr>
        <w:lastRenderedPageBreak/>
        <w:t>негізінде жер учаскесін сатып алу-сату немесе уақытша (қ</w:t>
      </w:r>
      <w:proofErr w:type="gramStart"/>
      <w:r w:rsidRPr="00A646C3">
        <w:rPr>
          <w:rFonts w:ascii="Times New Roman" w:hAnsi="Times New Roman" w:cs="Times New Roman"/>
          <w:sz w:val="28"/>
          <w:szCs w:val="28"/>
        </w:rPr>
        <w:t>ыс</w:t>
      </w:r>
      <w:proofErr w:type="gramEnd"/>
      <w:r w:rsidRPr="00A646C3">
        <w:rPr>
          <w:rFonts w:ascii="Times New Roman" w:hAnsi="Times New Roman" w:cs="Times New Roman"/>
          <w:sz w:val="28"/>
          <w:szCs w:val="28"/>
        </w:rPr>
        <w:t>қа мерзімді, ұзақ мерзімді) өтеулі (өтеусіз) жер пайдалану (жалдау) шартын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11) көрсетілетін қызметті берушінің кеңсе қызметкері көрсетілетін қызметті берушінің жер учаскесінің нысаналы мақсатын өзгерту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өкілеттіктері көрсетілген құжаттарды ұсынған кезде жүзеге асырылады.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7. </w:t>
      </w:r>
      <w:proofErr w:type="gramStart"/>
      <w:r w:rsidRPr="00A646C3">
        <w:rPr>
          <w:rFonts w:ascii="Times New Roman" w:hAnsi="Times New Roman" w:cs="Times New Roman"/>
          <w:sz w:val="28"/>
          <w:szCs w:val="28"/>
        </w:rPr>
        <w:t>Портал</w:t>
      </w:r>
      <w:proofErr w:type="gramEnd"/>
      <w:r w:rsidRPr="00A646C3">
        <w:rPr>
          <w:rFonts w:ascii="Times New Roman" w:hAnsi="Times New Roman" w:cs="Times New Roman"/>
          <w:sz w:val="28"/>
          <w:szCs w:val="28"/>
        </w:rPr>
        <w:t>ға жүгінген кезде:</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елді мекен шегінде орналасқан жер учаскесінің нысаналы мақсатын өзгерту туралы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өтініш автоматты түрде қалыптастырылады;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өтінішті тиісті ҚБ-ға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ҚБ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күннен бастап 1 (бір)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w:t>
      </w:r>
      <w:proofErr w:type="gramStart"/>
      <w:r w:rsidRPr="00A646C3">
        <w:rPr>
          <w:rFonts w:ascii="Times New Roman" w:hAnsi="Times New Roman" w:cs="Times New Roman"/>
          <w:sz w:val="28"/>
          <w:szCs w:val="28"/>
        </w:rPr>
        <w:t>йымдар</w:t>
      </w:r>
      <w:proofErr w:type="gramEnd"/>
      <w:r w:rsidRPr="00A646C3">
        <w:rPr>
          <w:rFonts w:ascii="Times New Roman" w:hAnsi="Times New Roman" w:cs="Times New Roman"/>
          <w:sz w:val="28"/>
          <w:szCs w:val="28"/>
        </w:rPr>
        <w:t>ға келісуге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қорытындылар ұсынады.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Келісуші мемлекеттік органдардан және өзге де ұйымдардан теріс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w:t>
      </w:r>
      <w:proofErr w:type="gramStart"/>
      <w:r w:rsidRPr="00A646C3">
        <w:rPr>
          <w:rFonts w:ascii="Times New Roman" w:hAnsi="Times New Roman" w:cs="Times New Roman"/>
          <w:sz w:val="28"/>
          <w:szCs w:val="28"/>
        </w:rPr>
        <w:t xml:space="preserve"> ҚБ</w:t>
      </w:r>
      <w:proofErr w:type="gramEnd"/>
      <w:r w:rsidRPr="00A646C3">
        <w:rPr>
          <w:rFonts w:ascii="Times New Roman" w:hAnsi="Times New Roman" w:cs="Times New Roman"/>
          <w:sz w:val="28"/>
          <w:szCs w:val="28"/>
        </w:rPr>
        <w:t xml:space="preserve"> жер учаскесінің нысаналы мақсатын өзгерту туралы қ</w:t>
      </w:r>
      <w:proofErr w:type="gramStart"/>
      <w:r w:rsidRPr="00A646C3">
        <w:rPr>
          <w:rFonts w:ascii="Times New Roman" w:hAnsi="Times New Roman" w:cs="Times New Roman"/>
          <w:sz w:val="28"/>
          <w:szCs w:val="28"/>
        </w:rPr>
        <w:t>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roofErr w:type="gramEnd"/>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2 (екі) жұмыс күні ішінде қабылданады;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w:t>
      </w:r>
      <w:proofErr w:type="gramStart"/>
      <w:r w:rsidRPr="00A646C3">
        <w:rPr>
          <w:rFonts w:ascii="Times New Roman" w:hAnsi="Times New Roman" w:cs="Times New Roman"/>
          <w:sz w:val="28"/>
          <w:szCs w:val="28"/>
        </w:rPr>
        <w:t>ыс</w:t>
      </w:r>
      <w:proofErr w:type="gramEnd"/>
      <w:r w:rsidRPr="00A646C3">
        <w:rPr>
          <w:rFonts w:ascii="Times New Roman" w:hAnsi="Times New Roman" w:cs="Times New Roman"/>
          <w:sz w:val="28"/>
          <w:szCs w:val="28"/>
        </w:rPr>
        <w:t>қа мерзімді, ұзақ мерзімді) өтеулі (өтеусіз) жер пайдалану (жалдау) шартын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 xml:space="preserve">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w:t>
      </w:r>
      <w:r w:rsidRPr="00A646C3">
        <w:rPr>
          <w:rFonts w:ascii="Times New Roman" w:hAnsi="Times New Roman" w:cs="Times New Roman"/>
          <w:sz w:val="28"/>
          <w:szCs w:val="28"/>
        </w:rPr>
        <w:lastRenderedPageBreak/>
        <w:t>шартын қоса бере отырып, көрсетілетін қызметті берушінің жер учаскесінің нысаналы мақсатын өзгерту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шешімін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елді мекеннен </w:t>
      </w:r>
      <w:proofErr w:type="gramStart"/>
      <w:r w:rsidRPr="00A646C3">
        <w:rPr>
          <w:rFonts w:ascii="Times New Roman" w:hAnsi="Times New Roman" w:cs="Times New Roman"/>
          <w:sz w:val="28"/>
          <w:szCs w:val="28"/>
        </w:rPr>
        <w:t>тыс</w:t>
      </w:r>
      <w:proofErr w:type="gramEnd"/>
      <w:r w:rsidRPr="00A646C3">
        <w:rPr>
          <w:rFonts w:ascii="Times New Roman" w:hAnsi="Times New Roman" w:cs="Times New Roman"/>
          <w:sz w:val="28"/>
          <w:szCs w:val="28"/>
        </w:rPr>
        <w:t xml:space="preserve"> жерде орналасқан жер учаскесінің нысаналы мақсатын өзгерту туралы өтініш келіп түскен жағдайда:</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өтініш автоматты түрде қалыптастырылады;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өтінішті облыстың, ауданның, облыстық маңызы бар қаланың жер қатынастары жөніндегі уәкілетті органына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 облыстың, ауданның, облыстық маңызы бар қаланың жер қатынастары жөніндегі уәкілетті органы өтініш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 мезгілде барлық мүдделі мемлекеттік органдар мен өзге де ұйымдарға келісуге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қорытындылар ұсынады.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Келісуші мемлекеттік органдар мен өзге де ұйымдардан теріс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5) келісуші мемлекеттік органдар мен ұйымдардан жер учаскесін мәлімделген нысаналы мақсаты бойынша пайдалану мүмкіндігі туралы оң қорытынды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2 (екі) жұмыс күні ішінде жер комиссиясына енгізеді;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6) жер комиссиясының қорытындысы жер учаскесінің нысаналы мақсатын өзгерту мүмкіндігі туралы ұсыныс жер комиссиясына келі</w:t>
      </w:r>
      <w:proofErr w:type="gramStart"/>
      <w:r w:rsidRPr="00A646C3">
        <w:rPr>
          <w:rFonts w:ascii="Times New Roman" w:hAnsi="Times New Roman" w:cs="Times New Roman"/>
          <w:sz w:val="28"/>
          <w:szCs w:val="28"/>
        </w:rPr>
        <w:t>п</w:t>
      </w:r>
      <w:proofErr w:type="gramEnd"/>
      <w:r w:rsidRPr="00A646C3">
        <w:rPr>
          <w:rFonts w:ascii="Times New Roman" w:hAnsi="Times New Roman" w:cs="Times New Roman"/>
          <w:sz w:val="28"/>
          <w:szCs w:val="28"/>
        </w:rPr>
        <w:t xml:space="preserve"> түскен сәттен бастап 4 (төрт) жұмыс күні ішінде хаттамалық шешім нысанында екі данада жасалады;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7) облыстың, ауданның, облыстық маңызы бар қаланың жер қатынастары жөніндегі уәкілетті органы жер комиссиясының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8) көрсетілетін қызметті берушінің шешімі жер комиссиясының тиі</w:t>
      </w:r>
      <w:proofErr w:type="gramStart"/>
      <w:r w:rsidRPr="00A646C3">
        <w:rPr>
          <w:rFonts w:ascii="Times New Roman" w:hAnsi="Times New Roman" w:cs="Times New Roman"/>
          <w:sz w:val="28"/>
          <w:szCs w:val="28"/>
        </w:rPr>
        <w:t>ст</w:t>
      </w:r>
      <w:proofErr w:type="gramEnd"/>
      <w:r w:rsidRPr="00A646C3">
        <w:rPr>
          <w:rFonts w:ascii="Times New Roman" w:hAnsi="Times New Roman" w:cs="Times New Roman"/>
          <w:sz w:val="28"/>
          <w:szCs w:val="28"/>
        </w:rPr>
        <w:t>і қорытындысы келіп түскен сәттен бастап 2 (екі) жұмыс күні ішінде оның негізінде қабылданады;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w:t>
      </w:r>
      <w:proofErr w:type="gramStart"/>
      <w:r w:rsidRPr="00A646C3">
        <w:rPr>
          <w:rFonts w:ascii="Times New Roman" w:hAnsi="Times New Roman" w:cs="Times New Roman"/>
          <w:sz w:val="28"/>
          <w:szCs w:val="28"/>
        </w:rPr>
        <w:t>ыс</w:t>
      </w:r>
      <w:proofErr w:type="gramEnd"/>
      <w:r w:rsidRPr="00A646C3">
        <w:rPr>
          <w:rFonts w:ascii="Times New Roman" w:hAnsi="Times New Roman" w:cs="Times New Roman"/>
          <w:sz w:val="28"/>
          <w:szCs w:val="28"/>
        </w:rPr>
        <w:t>қа мерзімді, ұзақ мерзімді) өтеулі (өтеусіз) жер пайдалану (жалдау) шартын дайындайды;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сы қойылған электрондық құжат нысанында көрсетілетін қызметті берушінің жер учаскесінің нысаналы мақсатын өзгерту туралы тиісті шешімі</w:t>
      </w:r>
      <w:proofErr w:type="gramStart"/>
      <w:r w:rsidRPr="00A646C3">
        <w:rPr>
          <w:rFonts w:ascii="Times New Roman" w:hAnsi="Times New Roman" w:cs="Times New Roman"/>
          <w:sz w:val="28"/>
          <w:szCs w:val="28"/>
        </w:rPr>
        <w:t>н ж</w:t>
      </w:r>
      <w:proofErr w:type="gramEnd"/>
      <w:r w:rsidRPr="00A646C3">
        <w:rPr>
          <w:rFonts w:ascii="Times New Roman" w:hAnsi="Times New Roman" w:cs="Times New Roman"/>
          <w:sz w:val="28"/>
          <w:szCs w:val="28"/>
        </w:rPr>
        <w:t>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8. Мемлекеттік қызметті көрсетуден бас тарту үшін негіздер болған кезде көрсетілетін қызметті </w:t>
      </w:r>
      <w:proofErr w:type="gramStart"/>
      <w:r w:rsidRPr="00A646C3">
        <w:rPr>
          <w:rFonts w:ascii="Times New Roman" w:hAnsi="Times New Roman" w:cs="Times New Roman"/>
          <w:sz w:val="28"/>
          <w:szCs w:val="28"/>
        </w:rPr>
        <w:t>алушы</w:t>
      </w:r>
      <w:proofErr w:type="gramEnd"/>
      <w:r w:rsidRPr="00A646C3">
        <w:rPr>
          <w:rFonts w:ascii="Times New Roman" w:hAnsi="Times New Roman" w:cs="Times New Roman"/>
          <w:sz w:val="28"/>
          <w:szCs w:val="28"/>
        </w:rPr>
        <w:t xml:space="preserve">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w:t>
      </w:r>
      <w:r w:rsidRPr="00A646C3">
        <w:rPr>
          <w:rFonts w:ascii="Times New Roman" w:hAnsi="Times New Roman" w:cs="Times New Roman"/>
          <w:sz w:val="28"/>
          <w:szCs w:val="28"/>
        </w:rPr>
        <w:lastRenderedPageBreak/>
        <w:t>алдын ала шеші</w:t>
      </w:r>
      <w:proofErr w:type="gramStart"/>
      <w:r w:rsidRPr="00A646C3">
        <w:rPr>
          <w:rFonts w:ascii="Times New Roman" w:hAnsi="Times New Roman" w:cs="Times New Roman"/>
          <w:sz w:val="28"/>
          <w:szCs w:val="28"/>
        </w:rPr>
        <w:t>м</w:t>
      </w:r>
      <w:proofErr w:type="gramEnd"/>
      <w:r w:rsidRPr="00A646C3">
        <w:rPr>
          <w:rFonts w:ascii="Times New Roman" w:hAnsi="Times New Roman" w:cs="Times New Roman"/>
          <w:sz w:val="28"/>
          <w:szCs w:val="28"/>
        </w:rPr>
        <w:t xml:space="preserve"> бойынша ұстанымын білдіру мүмкіндігі үшін тыңдалым өткізудің уақыты мен орны (тәсілі) көрсетіледі.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Тыңдалым туралы хабарлама мемлекеттік қызмет көрсету мерзімі аяқталғанға дейін 3 (үш) жұмыс күнінен кешіктірілмей жіберіледі. Тыңдалымды хабарлама жасалған күннен бастап 2 (екі) жұмыс күнінен кешіктірмей</w:t>
      </w:r>
      <w:proofErr w:type="gramStart"/>
      <w:r w:rsidRPr="00A646C3">
        <w:rPr>
          <w:rFonts w:ascii="Times New Roman" w:hAnsi="Times New Roman" w:cs="Times New Roman"/>
          <w:sz w:val="28"/>
          <w:szCs w:val="28"/>
        </w:rPr>
        <w:t xml:space="preserve"> ҚБ</w:t>
      </w:r>
      <w:proofErr w:type="gramEnd"/>
      <w:r w:rsidRPr="00A646C3">
        <w:rPr>
          <w:rFonts w:ascii="Times New Roman" w:hAnsi="Times New Roman" w:cs="Times New Roman"/>
          <w:sz w:val="28"/>
          <w:szCs w:val="28"/>
        </w:rPr>
        <w:t>/жер қатынастары жөніндегі уәкілетті орган жүргізеді.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Тыңдалым туралы хабарлама мемлекеттік қызметті көрсету мерзімі аяқталғанға дейін 3 (үш) жұмыс күнінен кешікті</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ілмей жіберіледі. Тыңдалым хабарлама жасалған күннен бастап 2 (екі) жұмыс күнінен кешіктірілмей жүргізіледі.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Тыңдалым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Тыңдалым нәтижесі көрсетілетін қызметті берушінің уәкілетті адамының ЭЦ</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9. Көрсетілетін қызметті беруш</w:t>
      </w:r>
      <w:proofErr w:type="gramStart"/>
      <w:r w:rsidRPr="00A646C3">
        <w:rPr>
          <w:rFonts w:ascii="Times New Roman" w:hAnsi="Times New Roman" w:cs="Times New Roman"/>
          <w:sz w:val="28"/>
          <w:szCs w:val="28"/>
        </w:rPr>
        <w:t>і Т</w:t>
      </w:r>
      <w:proofErr w:type="gramEnd"/>
      <w:r w:rsidRPr="00A646C3">
        <w:rPr>
          <w:rFonts w:ascii="Times New Roman" w:hAnsi="Times New Roman" w:cs="Times New Roman"/>
          <w:sz w:val="28"/>
          <w:szCs w:val="28"/>
        </w:rPr>
        <w:t>ізбенің 9-тармағында көрсетілген негіздер бойынша мемлекеттік қызметті көрсетуден бас тартады.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10. Көрсетілетін қызметті беруші мемлекеттік қызметті көрсету сатысы туралы деректердің мемлекеттік қызметтер көрсету мониторингінің ақпараттық жүйесіне енгізілуін қамтамасыз етеді.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11. Қазақстан Республикасы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коммуникациялық инфрақұрылымы операторына, Мемлекеттік корпорацияға, көрсетілетін қызметті берушіге және</w:t>
      </w:r>
      <w:proofErr w:type="gramStart"/>
      <w:r w:rsidRPr="00A646C3">
        <w:rPr>
          <w:rFonts w:ascii="Times New Roman" w:hAnsi="Times New Roman" w:cs="Times New Roman"/>
          <w:sz w:val="28"/>
          <w:szCs w:val="28"/>
        </w:rPr>
        <w:t xml:space="preserve"> Б</w:t>
      </w:r>
      <w:proofErr w:type="gramEnd"/>
      <w:r w:rsidRPr="00A646C3">
        <w:rPr>
          <w:rFonts w:ascii="Times New Roman" w:hAnsi="Times New Roman" w:cs="Times New Roman"/>
          <w:sz w:val="28"/>
          <w:szCs w:val="28"/>
        </w:rPr>
        <w:t>ірыңғай байланыс орталығына жібереді.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12. Ақпараттық жүйе істен шыққан кезде көрсетілетін қызметті беруші ақпаратты</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коммуникациялық инфрақұрылымға жауапты көрсетілетін қызметті берушінің құрылымдық бөлімшесінің жұмыскерін дереу хабардар етеді.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lastRenderedPageBreak/>
        <w:t>Ақпаратты</w:t>
      </w:r>
      <w:proofErr w:type="gramStart"/>
      <w:r w:rsidRPr="00A646C3">
        <w:rPr>
          <w:rFonts w:ascii="Times New Roman" w:hAnsi="Times New Roman" w:cs="Times New Roman"/>
          <w:sz w:val="28"/>
          <w:szCs w:val="28"/>
        </w:rPr>
        <w:t>қ-</w:t>
      </w:r>
      <w:proofErr w:type="gramEnd"/>
      <w:r w:rsidRPr="00A646C3">
        <w:rPr>
          <w:rFonts w:ascii="Times New Roman" w:hAnsi="Times New Roman" w:cs="Times New Roman"/>
          <w:sz w:val="28"/>
          <w:szCs w:val="28"/>
        </w:rPr>
        <w:t>коммуникациялық инфрақұрылымға жауапты қызметкер техникалық проблема туралы хаттама жасайды және оған көрсетілетін қызметті беруші қол қояды.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w:t>
      </w:r>
      <w:proofErr w:type="gramStart"/>
      <w:r w:rsidRPr="00A646C3">
        <w:rPr>
          <w:rFonts w:ascii="Times New Roman" w:hAnsi="Times New Roman" w:cs="Times New Roman"/>
          <w:sz w:val="28"/>
          <w:szCs w:val="28"/>
        </w:rPr>
        <w:t>орган</w:t>
      </w:r>
      <w:proofErr w:type="gramEnd"/>
      <w:r w:rsidRPr="00A646C3">
        <w:rPr>
          <w:rFonts w:ascii="Times New Roman" w:hAnsi="Times New Roman" w:cs="Times New Roman"/>
          <w:sz w:val="28"/>
          <w:szCs w:val="28"/>
        </w:rPr>
        <w:t>ға беріледі.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Шағым Қазақстан Республикасы Әкімшілік </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w:t>
      </w:r>
      <w:proofErr w:type="gramStart"/>
      <w:r w:rsidRPr="00A646C3">
        <w:rPr>
          <w:rFonts w:ascii="Times New Roman" w:hAnsi="Times New Roman" w:cs="Times New Roman"/>
          <w:sz w:val="28"/>
          <w:szCs w:val="28"/>
        </w:rPr>
        <w:t>с-</w:t>
      </w:r>
      <w:proofErr w:type="gramEnd"/>
      <w:r w:rsidRPr="00A646C3">
        <w:rPr>
          <w:rFonts w:ascii="Times New Roman" w:hAnsi="Times New Roman" w:cs="Times New Roman"/>
          <w:sz w:val="28"/>
          <w:szCs w:val="28"/>
        </w:rPr>
        <w:t>әрекет жасалған жағдайда, көрсетілетін қызметті беруші шағымды қарайтын органға шағымды жібермейді.</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14. Көрсетілетін қызметті алушының шағымын</w:t>
      </w:r>
      <w:proofErr w:type="gramStart"/>
      <w:r w:rsidRPr="00A646C3">
        <w:rPr>
          <w:rFonts w:ascii="Times New Roman" w:hAnsi="Times New Roman" w:cs="Times New Roman"/>
          <w:sz w:val="28"/>
          <w:szCs w:val="28"/>
        </w:rPr>
        <w:t xml:space="preserve"> З</w:t>
      </w:r>
      <w:proofErr w:type="gramEnd"/>
      <w:r w:rsidRPr="00A646C3">
        <w:rPr>
          <w:rFonts w:ascii="Times New Roman" w:hAnsi="Times New Roman" w:cs="Times New Roman"/>
          <w:sz w:val="28"/>
          <w:szCs w:val="28"/>
        </w:rPr>
        <w:t>аңның 25-бабының 2-тармағына сәйкес:</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көрсетілетін қызметті беруші – тіркелген күнінен бастап 5 (бес) жұмыс күні ішінде;</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мемлекеттік қызметтер көрсету сапасын бағалау және бақылау жөніндегі уәкілетті орган </w:t>
      </w:r>
      <w:proofErr w:type="gramStart"/>
      <w:r w:rsidRPr="00A646C3">
        <w:rPr>
          <w:rFonts w:ascii="Times New Roman" w:hAnsi="Times New Roman" w:cs="Times New Roman"/>
          <w:sz w:val="28"/>
          <w:szCs w:val="28"/>
        </w:rPr>
        <w:t>–т</w:t>
      </w:r>
      <w:proofErr w:type="gramEnd"/>
      <w:r w:rsidRPr="00A646C3">
        <w:rPr>
          <w:rFonts w:ascii="Times New Roman" w:hAnsi="Times New Roman" w:cs="Times New Roman"/>
          <w:sz w:val="28"/>
          <w:szCs w:val="28"/>
        </w:rPr>
        <w:t>іркелген күнінен бастап 15 (он бес) жұмыс күні ішінде қарауға тиіс.</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Көрсетілетін қызметті берушінің, мемлекеттік қызметтер көрсету сапасын бағалау және бақылау жөніндегі уәкілетті органның шағымды қарау мерзім</w:t>
      </w:r>
      <w:proofErr w:type="gramStart"/>
      <w:r w:rsidRPr="00A646C3">
        <w:rPr>
          <w:rFonts w:ascii="Times New Roman" w:hAnsi="Times New Roman" w:cs="Times New Roman"/>
          <w:sz w:val="28"/>
          <w:szCs w:val="28"/>
        </w:rPr>
        <w:t>і З</w:t>
      </w:r>
      <w:proofErr w:type="gramEnd"/>
      <w:r w:rsidRPr="00A646C3">
        <w:rPr>
          <w:rFonts w:ascii="Times New Roman" w:hAnsi="Times New Roman" w:cs="Times New Roman"/>
          <w:sz w:val="28"/>
          <w:szCs w:val="28"/>
        </w:rPr>
        <w:t>аңның 25-бабының 4-тармағына сәйкес:</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 шағым бойынша қосымша зерделеу немесе тексеру не жергілікті жерге барып тексеру жүргізу;</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2) қ</w:t>
      </w:r>
      <w:proofErr w:type="gramStart"/>
      <w:r w:rsidRPr="00A646C3">
        <w:rPr>
          <w:rFonts w:ascii="Times New Roman" w:hAnsi="Times New Roman" w:cs="Times New Roman"/>
          <w:sz w:val="28"/>
          <w:szCs w:val="28"/>
        </w:rPr>
        <w:t>осымша</w:t>
      </w:r>
      <w:proofErr w:type="gramEnd"/>
      <w:r w:rsidRPr="00A646C3">
        <w:rPr>
          <w:rFonts w:ascii="Times New Roman" w:hAnsi="Times New Roman" w:cs="Times New Roman"/>
          <w:sz w:val="28"/>
          <w:szCs w:val="28"/>
        </w:rPr>
        <w:t xml:space="preserve"> ақпарат алу қажет болған жағдайда 10 (он) жұмыс күнінен аспайтын мерзімге ұзартылады.</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xml:space="preserve">Шағымды қарау мерзімі ұзартылған жағдайда, шағымды қарау жөнінде өкілеттік берілген лауазымды адам шағымды қарау мерзімі ұзартылған </w:t>
      </w:r>
      <w:r w:rsidRPr="00A646C3">
        <w:rPr>
          <w:rFonts w:ascii="Times New Roman" w:hAnsi="Times New Roman" w:cs="Times New Roman"/>
          <w:sz w:val="28"/>
          <w:szCs w:val="28"/>
        </w:rPr>
        <w:lastRenderedPageBreak/>
        <w:t xml:space="preserve">сәттен бастап 3 (үш) жұмыс күні ішінде шағымды берген көрсетілетін қызметті </w:t>
      </w:r>
      <w:proofErr w:type="gramStart"/>
      <w:r w:rsidRPr="00A646C3">
        <w:rPr>
          <w:rFonts w:ascii="Times New Roman" w:hAnsi="Times New Roman" w:cs="Times New Roman"/>
          <w:sz w:val="28"/>
          <w:szCs w:val="28"/>
        </w:rPr>
        <w:t>алушы</w:t>
      </w:r>
      <w:proofErr w:type="gramEnd"/>
      <w:r w:rsidRPr="00A646C3">
        <w:rPr>
          <w:rFonts w:ascii="Times New Roman" w:hAnsi="Times New Roman" w:cs="Times New Roman"/>
          <w:sz w:val="28"/>
          <w:szCs w:val="28"/>
        </w:rPr>
        <w:t>ға жазбаша нысанда (шағым қағаз жеткізгіште бері</w:t>
      </w:r>
      <w:proofErr w:type="gramStart"/>
      <w:r w:rsidRPr="00A646C3">
        <w:rPr>
          <w:rFonts w:ascii="Times New Roman" w:hAnsi="Times New Roman" w:cs="Times New Roman"/>
          <w:sz w:val="28"/>
          <w:szCs w:val="28"/>
        </w:rPr>
        <w:t>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roofErr w:type="gramEnd"/>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дәйексөз</w:t>
      </w:r>
    </w:p>
    <w:p w:rsidR="00A646C3"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15. Егер заңда өзгеше көзделмесе, Қ</w:t>
      </w:r>
      <w:proofErr w:type="gramStart"/>
      <w:r w:rsidRPr="00A646C3">
        <w:rPr>
          <w:rFonts w:ascii="Times New Roman" w:hAnsi="Times New Roman" w:cs="Times New Roman"/>
          <w:sz w:val="28"/>
          <w:szCs w:val="28"/>
        </w:rPr>
        <w:t>Р</w:t>
      </w:r>
      <w:proofErr w:type="gramEnd"/>
      <w:r w:rsidRPr="00A646C3">
        <w:rPr>
          <w:rFonts w:ascii="Times New Roman" w:hAnsi="Times New Roman" w:cs="Times New Roman"/>
          <w:sz w:val="28"/>
          <w:szCs w:val="28"/>
        </w:rPr>
        <w:t xml:space="preserve"> ӘРПК 91-бабының 5-тармағына сәйкес сотқа дейінгі тәртіппен шағымданғаннан кейін сотқа жүгінуге жол беріледі.</w:t>
      </w:r>
    </w:p>
    <w:p w:rsidR="00A7761B" w:rsidRPr="00A646C3" w:rsidRDefault="00A646C3" w:rsidP="00A646C3">
      <w:pPr>
        <w:pStyle w:val="a3"/>
        <w:rPr>
          <w:rFonts w:ascii="Times New Roman" w:hAnsi="Times New Roman" w:cs="Times New Roman"/>
          <w:sz w:val="28"/>
          <w:szCs w:val="28"/>
        </w:rPr>
      </w:pPr>
      <w:r w:rsidRPr="00A646C3">
        <w:rPr>
          <w:rFonts w:ascii="Times New Roman" w:hAnsi="Times New Roman" w:cs="Times New Roman"/>
          <w:sz w:val="28"/>
          <w:szCs w:val="28"/>
        </w:rPr>
        <w:t> </w:t>
      </w:r>
    </w:p>
    <w:sectPr w:rsidR="00A7761B" w:rsidRPr="00A646C3" w:rsidSect="00A776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A646C3"/>
    <w:rsid w:val="00851F50"/>
    <w:rsid w:val="00A646C3"/>
    <w:rsid w:val="00A7761B"/>
    <w:rsid w:val="00DB7B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6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46C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3720</Words>
  <Characters>21206</Characters>
  <Application>Microsoft Office Word</Application>
  <DocSecurity>0</DocSecurity>
  <Lines>176</Lines>
  <Paragraphs>49</Paragraphs>
  <ScaleCrop>false</ScaleCrop>
  <Company/>
  <LinksUpToDate>false</LinksUpToDate>
  <CharactersWithSpaces>24877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Гулшарат</dc:creator>
  <cp:keywords/>
  <dc:description/>
  <cp:lastModifiedBy>Гулшарат</cp:lastModifiedBy>
  <cp:revision>3</cp:revision>
  <dcterms:created xsi:type="dcterms:W3CDTF">2026-10-06T11:49:00Z</dcterms:created>
  <dcterms:modified xsi:type="dcterms:W3CDTF">2026-10-06T11:50:00Z</dcterms:modified>
</cp:coreProperties>
</file>