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49" w:type="dxa"/>
        <w:tblInd w:w="-85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"/>
        <w:gridCol w:w="432"/>
        <w:gridCol w:w="1269"/>
        <w:gridCol w:w="784"/>
        <w:gridCol w:w="1389"/>
        <w:gridCol w:w="1276"/>
        <w:gridCol w:w="1275"/>
        <w:gridCol w:w="1276"/>
        <w:gridCol w:w="914"/>
        <w:gridCol w:w="816"/>
        <w:gridCol w:w="320"/>
        <w:gridCol w:w="492"/>
        <w:gridCol w:w="851"/>
        <w:gridCol w:w="789"/>
        <w:gridCol w:w="1036"/>
        <w:gridCol w:w="665"/>
        <w:gridCol w:w="1134"/>
        <w:gridCol w:w="1036"/>
        <w:gridCol w:w="810"/>
      </w:tblGrid>
      <w:tr w:rsidR="007508C7" w:rsidRPr="00A34D05" w:rsidTr="007D5307">
        <w:tc>
          <w:tcPr>
            <w:tcW w:w="10036" w:type="dxa"/>
            <w:gridSpan w:val="11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40628" w:rsidRPr="001D63E4" w:rsidRDefault="00A40628" w:rsidP="003B53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1D63E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6813" w:type="dxa"/>
            <w:gridSpan w:val="8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042AD" w:rsidRPr="003B531D" w:rsidRDefault="00D042AD" w:rsidP="003B53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val="kk-KZ"/>
              </w:rPr>
            </w:pPr>
            <w:bookmarkStart w:id="0" w:name="z244"/>
            <w:bookmarkEnd w:id="0"/>
            <w:r w:rsidRPr="003B531D">
              <w:rPr>
                <w:rFonts w:ascii="Times New Roman" w:hAnsi="Times New Roman"/>
                <w:color w:val="000000"/>
                <w:sz w:val="24"/>
                <w:szCs w:val="28"/>
                <w:lang w:val="kk-KZ"/>
              </w:rPr>
              <w:t>Қазақстан Республикасы</w:t>
            </w:r>
          </w:p>
          <w:p w:rsidR="00D042AD" w:rsidRPr="003B531D" w:rsidRDefault="00D042AD" w:rsidP="003B53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val="kk-KZ"/>
              </w:rPr>
            </w:pPr>
            <w:r w:rsidRPr="003B531D">
              <w:rPr>
                <w:rFonts w:ascii="Times New Roman" w:hAnsi="Times New Roman"/>
                <w:color w:val="000000"/>
                <w:sz w:val="24"/>
                <w:szCs w:val="28"/>
                <w:lang w:val="kk-KZ"/>
              </w:rPr>
              <w:t>Үкіметінің регламентіне</w:t>
            </w:r>
          </w:p>
          <w:p w:rsidR="00A40628" w:rsidRPr="001D63E4" w:rsidRDefault="00D042AD" w:rsidP="003B53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3B531D">
              <w:rPr>
                <w:rFonts w:ascii="Times New Roman" w:hAnsi="Times New Roman"/>
                <w:color w:val="000000"/>
                <w:sz w:val="24"/>
                <w:szCs w:val="28"/>
                <w:lang w:val="kk-KZ"/>
              </w:rPr>
              <w:t>18-қосымша</w:t>
            </w:r>
          </w:p>
        </w:tc>
      </w:tr>
      <w:tr w:rsidR="003F3AA7" w:rsidRPr="001D63E4" w:rsidTr="007D5307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5" w:type="dxa"/>
          <w:wAfter w:w="810" w:type="dxa"/>
          <w:trHeight w:val="255"/>
        </w:trPr>
        <w:tc>
          <w:tcPr>
            <w:tcW w:w="1471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3AA7" w:rsidRPr="001D63E4" w:rsidRDefault="003F3AA7" w:rsidP="003B53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3F3AA7" w:rsidRPr="001D63E4" w:rsidRDefault="003F3AA7" w:rsidP="003B53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24"/>
                <w:lang w:val="kk-KZ" w:eastAsia="ru-RU"/>
              </w:rPr>
            </w:pPr>
          </w:p>
          <w:p w:rsidR="007A3BBB" w:rsidRPr="001D63E4" w:rsidRDefault="006A12E4" w:rsidP="003B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6A12E4">
              <w:rPr>
                <w:rFonts w:ascii="Times New Roman" w:hAnsi="Times New Roman"/>
                <w:b/>
                <w:bCs/>
                <w:color w:val="000000"/>
                <w:lang w:val="kk-KZ"/>
              </w:rPr>
              <w:t>202</w:t>
            </w:r>
            <w:r w:rsidR="003D430E">
              <w:rPr>
                <w:rFonts w:ascii="Times New Roman" w:hAnsi="Times New Roman"/>
                <w:b/>
                <w:bCs/>
                <w:color w:val="000000"/>
                <w:lang w:val="kk-KZ"/>
              </w:rPr>
              <w:t>6</w:t>
            </w:r>
            <w:r w:rsidRPr="006A12E4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жылдың </w:t>
            </w:r>
            <w:r w:rsidR="005B75B2">
              <w:rPr>
                <w:rFonts w:ascii="Times New Roman" w:hAnsi="Times New Roman"/>
                <w:b/>
                <w:bCs/>
                <w:color w:val="000000"/>
                <w:lang w:val="kk-KZ"/>
              </w:rPr>
              <w:t>3-ші</w:t>
            </w:r>
            <w:bookmarkStart w:id="1" w:name="_GoBack"/>
            <w:bookmarkEnd w:id="1"/>
            <w:r w:rsidR="005B75B2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тоқсандық</w:t>
            </w:r>
            <w:r w:rsidR="00665D61" w:rsidRPr="00665D61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="007A3BBB" w:rsidRPr="002B1ED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жеке</w:t>
            </w:r>
            <w:r w:rsidR="007A3BBB" w:rsidRPr="001D63E4">
              <w:rPr>
                <w:rFonts w:ascii="Times New Roman" w:hAnsi="Times New Roman"/>
                <w:b/>
                <w:bCs/>
                <w:sz w:val="24"/>
                <w:szCs w:val="20"/>
                <w:lang w:val="kk-KZ"/>
              </w:rPr>
              <w:t xml:space="preserve"> және заңды тұлғаларды қабылдау жөніндегі есеп</w:t>
            </w:r>
          </w:p>
          <w:p w:rsidR="00EF01F3" w:rsidRPr="00267D3F" w:rsidRDefault="00EF01F3" w:rsidP="003B53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267D3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Қостанай облысының жергілікті атқарушы органдары</w:t>
            </w:r>
          </w:p>
          <w:p w:rsidR="007A3BBB" w:rsidRPr="001D63E4" w:rsidRDefault="007A3BBB" w:rsidP="003B53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3AA7" w:rsidRPr="001D63E4" w:rsidRDefault="003F3AA7" w:rsidP="003B53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7A3BBB" w:rsidRPr="001D63E4" w:rsidTr="007D5307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5" w:type="dxa"/>
          <w:wAfter w:w="810" w:type="dxa"/>
          <w:trHeight w:val="255"/>
        </w:trPr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BB" w:rsidRPr="00EF01F3" w:rsidRDefault="001D63E4" w:rsidP="003B53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EF01F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Р/с </w:t>
            </w:r>
            <w:r w:rsidR="007A3BBB" w:rsidRPr="00EF01F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№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A3BBB" w:rsidRPr="00EF01F3" w:rsidRDefault="001D63E4" w:rsidP="003B53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F01F3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  <w:r w:rsidR="007A3BBB" w:rsidRPr="00EF01F3">
              <w:rPr>
                <w:rFonts w:ascii="Times New Roman" w:hAnsi="Times New Roman"/>
                <w:sz w:val="20"/>
                <w:szCs w:val="20"/>
                <w:lang w:val="kk-KZ"/>
              </w:rPr>
              <w:t>емлекеттік органдар</w:t>
            </w:r>
            <w:r w:rsidRPr="00EF01F3">
              <w:rPr>
                <w:rFonts w:ascii="Times New Roman" w:hAnsi="Times New Roman"/>
                <w:sz w:val="20"/>
                <w:szCs w:val="20"/>
                <w:lang w:val="kk-KZ"/>
              </w:rPr>
              <w:t>дың</w:t>
            </w:r>
            <w:r w:rsidR="007A3BBB" w:rsidRPr="00EF01F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атауы</w:t>
            </w:r>
          </w:p>
        </w:tc>
        <w:tc>
          <w:tcPr>
            <w:tcW w:w="691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BB" w:rsidRPr="00EF01F3" w:rsidRDefault="007A3BBB" w:rsidP="003B53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F01F3">
              <w:rPr>
                <w:rFonts w:ascii="Times New Roman" w:hAnsi="Times New Roman"/>
                <w:sz w:val="20"/>
                <w:szCs w:val="20"/>
                <w:lang w:val="kk-KZ"/>
              </w:rPr>
              <w:t>қабылдау өткіз</w:t>
            </w:r>
            <w:r w:rsidR="001D63E4" w:rsidRPr="00EF01F3">
              <w:rPr>
                <w:rFonts w:ascii="Times New Roman" w:hAnsi="Times New Roman"/>
                <w:sz w:val="20"/>
                <w:szCs w:val="20"/>
                <w:lang w:val="kk-KZ"/>
              </w:rPr>
              <w:t>ген</w:t>
            </w:r>
          </w:p>
        </w:tc>
        <w:tc>
          <w:tcPr>
            <w:tcW w:w="24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BB" w:rsidRPr="00EF01F3" w:rsidRDefault="007A3BBB" w:rsidP="003B53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F01F3">
              <w:rPr>
                <w:rFonts w:ascii="Times New Roman" w:hAnsi="Times New Roman"/>
                <w:sz w:val="20"/>
                <w:szCs w:val="20"/>
                <w:lang w:val="kk-KZ"/>
              </w:rPr>
              <w:t>азаматтар мен заңды тұлғалардың өкілдері қабылданды</w:t>
            </w:r>
          </w:p>
        </w:tc>
        <w:tc>
          <w:tcPr>
            <w:tcW w:w="18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BB" w:rsidRPr="00EF01F3" w:rsidRDefault="00C57D9D" w:rsidP="00C57D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өтініш</w:t>
            </w:r>
            <w:r w:rsidR="007A3BBB" w:rsidRPr="00EF01F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бойынша қабылданған шешім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BB" w:rsidRPr="00EF01F3" w:rsidRDefault="00C57D9D" w:rsidP="003B53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</w:t>
            </w:r>
            <w:r w:rsidR="007A3BBB" w:rsidRPr="00EF01F3">
              <w:rPr>
                <w:rFonts w:ascii="Times New Roman" w:hAnsi="Times New Roman"/>
                <w:sz w:val="20"/>
                <w:szCs w:val="20"/>
                <w:lang w:val="kk-KZ"/>
              </w:rPr>
              <w:t>заматтарды қабылдаудың бірыңғай күні</w:t>
            </w:r>
          </w:p>
        </w:tc>
      </w:tr>
      <w:tr w:rsidR="001D63E4" w:rsidRPr="00A34D05" w:rsidTr="007D5307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5" w:type="dxa"/>
          <w:wAfter w:w="810" w:type="dxa"/>
          <w:trHeight w:val="255"/>
        </w:trPr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63E4" w:rsidRPr="00EF01F3" w:rsidRDefault="001D63E4" w:rsidP="003B53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63E4" w:rsidRPr="00EF01F3" w:rsidRDefault="001D63E4" w:rsidP="003B53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1D63E4" w:rsidRPr="00EF01F3" w:rsidRDefault="001D63E4" w:rsidP="003B531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F01F3">
              <w:rPr>
                <w:rFonts w:ascii="Times New Roman" w:hAnsi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61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3E4" w:rsidRPr="00EF01F3" w:rsidRDefault="001D63E4" w:rsidP="003B53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F01F3">
              <w:rPr>
                <w:rFonts w:ascii="Times New Roman" w:hAnsi="Times New Roman"/>
                <w:sz w:val="20"/>
                <w:szCs w:val="20"/>
                <w:lang w:val="kk-KZ"/>
              </w:rPr>
              <w:t>оның ішінде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D63E4" w:rsidRPr="00EF01F3" w:rsidRDefault="001D63E4" w:rsidP="003B531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F01F3">
              <w:rPr>
                <w:rFonts w:ascii="Times New Roman" w:hAnsi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6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3E4" w:rsidRPr="00EF01F3" w:rsidRDefault="001D63E4" w:rsidP="003B53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F01F3">
              <w:rPr>
                <w:rFonts w:ascii="Times New Roman" w:hAnsi="Times New Roman"/>
                <w:sz w:val="20"/>
                <w:szCs w:val="20"/>
                <w:lang w:val="kk-KZ"/>
              </w:rPr>
              <w:t>оның ішінде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1D63E4" w:rsidRPr="00EF01F3" w:rsidRDefault="001D63E4" w:rsidP="003B531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F01F3">
              <w:rPr>
                <w:rFonts w:ascii="Times New Roman" w:hAnsi="Times New Roman"/>
                <w:sz w:val="20"/>
                <w:szCs w:val="20"/>
                <w:lang w:val="kk-KZ"/>
              </w:rPr>
              <w:t>қабылдау барысында шешілген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D63E4" w:rsidRPr="00EF01F3" w:rsidRDefault="001D63E4" w:rsidP="00C57D9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F01F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қабылдау қорытындысы бойынша жазбаша </w:t>
            </w:r>
            <w:r w:rsidR="00C57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өтініштер </w:t>
            </w:r>
            <w:r w:rsidRPr="00EF01F3">
              <w:rPr>
                <w:rFonts w:ascii="Times New Roman" w:hAnsi="Times New Roman"/>
                <w:sz w:val="20"/>
                <w:szCs w:val="20"/>
                <w:lang w:val="kk-KZ"/>
              </w:rPr>
              <w:t>қабылданған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D63E4" w:rsidRPr="00EF01F3" w:rsidRDefault="001D63E4" w:rsidP="003B531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F01F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қабылданған азаматтар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D63E4" w:rsidRPr="00EF01F3" w:rsidRDefault="001D63E4" w:rsidP="003B531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F01F3">
              <w:rPr>
                <w:rFonts w:ascii="Times New Roman" w:hAnsi="Times New Roman"/>
                <w:sz w:val="20"/>
                <w:szCs w:val="20"/>
                <w:lang w:val="kk-KZ"/>
              </w:rPr>
              <w:t>қабылдау барысында шешілген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D63E4" w:rsidRPr="00EF01F3" w:rsidRDefault="001D63E4" w:rsidP="00C57D9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F01F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қабылдау қорытындысы бойынша жазбаша </w:t>
            </w:r>
            <w:r w:rsidR="00C57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өтініштер </w:t>
            </w:r>
            <w:r w:rsidRPr="00EF01F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қабылданған</w:t>
            </w:r>
          </w:p>
        </w:tc>
      </w:tr>
      <w:tr w:rsidR="007A3BBB" w:rsidRPr="001D63E4" w:rsidTr="007D5307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5" w:type="dxa"/>
          <w:wAfter w:w="810" w:type="dxa"/>
          <w:cantSplit/>
          <w:trHeight w:val="3212"/>
        </w:trPr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BB" w:rsidRPr="00EF01F3" w:rsidRDefault="007A3BBB" w:rsidP="003B53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BB" w:rsidRPr="00EF01F3" w:rsidRDefault="007A3BBB" w:rsidP="003B531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BBB" w:rsidRPr="00EF01F3" w:rsidRDefault="007A3BBB" w:rsidP="003B531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A3BBB" w:rsidRPr="00EF01F3" w:rsidRDefault="001D63E4" w:rsidP="003B53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F01F3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  <w:r w:rsidR="007A3BBB" w:rsidRPr="00EF01F3">
              <w:rPr>
                <w:rFonts w:ascii="Times New Roman" w:hAnsi="Times New Roman"/>
                <w:sz w:val="20"/>
                <w:szCs w:val="20"/>
                <w:lang w:val="kk-KZ"/>
              </w:rPr>
              <w:t>инистр / облыстың, республикалық маңызы бар қаланың, астананың әкімі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A3BBB" w:rsidRPr="00EF01F3" w:rsidRDefault="001D63E4" w:rsidP="00C57D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F01F3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  <w:r w:rsidR="007A3BBB" w:rsidRPr="00EF01F3">
              <w:rPr>
                <w:rFonts w:ascii="Times New Roman" w:hAnsi="Times New Roman"/>
                <w:sz w:val="20"/>
                <w:szCs w:val="20"/>
                <w:lang w:val="kk-KZ"/>
              </w:rPr>
              <w:t>ице-</w:t>
            </w:r>
            <w:r w:rsidRPr="00EF01F3">
              <w:rPr>
                <w:rFonts w:ascii="Times New Roman" w:hAnsi="Times New Roman"/>
                <w:sz w:val="20"/>
                <w:szCs w:val="20"/>
                <w:lang w:val="kk-KZ"/>
              </w:rPr>
              <w:t>министрлер/ о</w:t>
            </w:r>
            <w:r w:rsidR="007A3BBB" w:rsidRPr="00EF01F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блыс, республикалық маңызы бар қалалар, </w:t>
            </w:r>
            <w:r w:rsidR="00C57D9D">
              <w:rPr>
                <w:rFonts w:ascii="Times New Roman" w:hAnsi="Times New Roman"/>
                <w:sz w:val="20"/>
                <w:szCs w:val="20"/>
                <w:lang w:val="kk-KZ"/>
              </w:rPr>
              <w:t>А</w:t>
            </w:r>
            <w:r w:rsidR="007A3BBB" w:rsidRPr="00EF01F3">
              <w:rPr>
                <w:rFonts w:ascii="Times New Roman" w:hAnsi="Times New Roman"/>
                <w:sz w:val="20"/>
                <w:szCs w:val="20"/>
                <w:lang w:val="kk-KZ"/>
              </w:rPr>
              <w:t>стана</w:t>
            </w:r>
            <w:r w:rsidR="00C57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қаласы</w:t>
            </w:r>
            <w:r w:rsidR="007A3BBB" w:rsidRPr="00EF01F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әкімінің орынбасарлары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A3BBB" w:rsidRPr="00EF01F3" w:rsidRDefault="001D63E4" w:rsidP="003B53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F01F3">
              <w:rPr>
                <w:rFonts w:ascii="Times New Roman" w:hAnsi="Times New Roman"/>
                <w:sz w:val="20"/>
                <w:szCs w:val="20"/>
                <w:lang w:val="kk-KZ"/>
              </w:rPr>
              <w:t>қ</w:t>
            </w:r>
            <w:r w:rsidR="007A3BBB" w:rsidRPr="00EF01F3">
              <w:rPr>
                <w:rFonts w:ascii="Times New Roman" w:hAnsi="Times New Roman"/>
                <w:sz w:val="20"/>
                <w:szCs w:val="20"/>
                <w:lang w:val="kk-KZ"/>
              </w:rPr>
              <w:t>ала/аудан әкімдері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A3BBB" w:rsidRPr="00EF01F3" w:rsidRDefault="001D63E4" w:rsidP="003B53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F01F3">
              <w:rPr>
                <w:rFonts w:ascii="Times New Roman" w:hAnsi="Times New Roman"/>
                <w:sz w:val="20"/>
                <w:szCs w:val="20"/>
                <w:lang w:val="kk-KZ"/>
              </w:rPr>
              <w:t>қ</w:t>
            </w:r>
            <w:r w:rsidR="007A3BBB" w:rsidRPr="00EF01F3">
              <w:rPr>
                <w:rFonts w:ascii="Times New Roman" w:hAnsi="Times New Roman"/>
                <w:sz w:val="20"/>
                <w:szCs w:val="20"/>
                <w:lang w:val="kk-KZ"/>
              </w:rPr>
              <w:t>ала/аудан әкімдерінің орынбасарлары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A3BBB" w:rsidRPr="00EF01F3" w:rsidRDefault="001D63E4" w:rsidP="003B53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F01F3">
              <w:rPr>
                <w:rFonts w:ascii="Times New Roman" w:hAnsi="Times New Roman"/>
                <w:sz w:val="20"/>
                <w:szCs w:val="20"/>
                <w:lang w:val="kk-KZ"/>
              </w:rPr>
              <w:t>б</w:t>
            </w:r>
            <w:r w:rsidR="007A3BBB" w:rsidRPr="00EF01F3">
              <w:rPr>
                <w:rFonts w:ascii="Times New Roman" w:hAnsi="Times New Roman"/>
                <w:sz w:val="20"/>
                <w:szCs w:val="20"/>
                <w:lang w:val="kk-KZ"/>
              </w:rPr>
              <w:t>асқа деңгейдегі басшылар</w:t>
            </w: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BBB" w:rsidRPr="00EF01F3" w:rsidRDefault="007A3BBB" w:rsidP="003B53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7A3BBB" w:rsidRPr="00EF01F3" w:rsidRDefault="007A3BBB" w:rsidP="003B53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F01F3">
              <w:rPr>
                <w:rFonts w:ascii="Times New Roman" w:hAnsi="Times New Roman"/>
                <w:sz w:val="20"/>
                <w:szCs w:val="20"/>
                <w:lang w:val="kk-KZ"/>
              </w:rPr>
              <w:t>жеке тұлғалар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7A3BBB" w:rsidRPr="00EF01F3" w:rsidRDefault="007A3BBB" w:rsidP="003B53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F01F3">
              <w:rPr>
                <w:rFonts w:ascii="Times New Roman" w:hAnsi="Times New Roman"/>
                <w:sz w:val="20"/>
                <w:szCs w:val="20"/>
                <w:lang w:val="kk-KZ"/>
              </w:rPr>
              <w:t>заңды тұлғалар</w:t>
            </w:r>
            <w:r w:rsidR="001D63E4" w:rsidRPr="00EF01F3">
              <w:rPr>
                <w:rFonts w:ascii="Times New Roman" w:hAnsi="Times New Roman"/>
                <w:sz w:val="20"/>
                <w:szCs w:val="20"/>
                <w:lang w:val="kk-KZ"/>
              </w:rPr>
              <w:t>дың</w:t>
            </w:r>
            <w:r w:rsidRPr="00EF01F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өкілдері</w:t>
            </w: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A3BBB" w:rsidRPr="00EF01F3" w:rsidRDefault="007A3BBB" w:rsidP="003B53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BBB" w:rsidRPr="00EF01F3" w:rsidRDefault="007A3BBB" w:rsidP="003B53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BBB" w:rsidRPr="00EF01F3" w:rsidRDefault="007A3BBB" w:rsidP="003B53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BBB" w:rsidRPr="00EF01F3" w:rsidRDefault="007A3BBB" w:rsidP="003B53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BBB" w:rsidRPr="00EF01F3" w:rsidRDefault="007A3BBB" w:rsidP="003B53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3F3AA7" w:rsidRPr="001D63E4" w:rsidTr="007D5307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5" w:type="dxa"/>
          <w:wAfter w:w="810" w:type="dxa"/>
          <w:trHeight w:val="25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AA7" w:rsidRPr="00EF01F3" w:rsidRDefault="003F3AA7" w:rsidP="003B53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EF01F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AA7" w:rsidRPr="00EF01F3" w:rsidRDefault="003F3AA7" w:rsidP="003B53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EF01F3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AA7" w:rsidRPr="00EF01F3" w:rsidRDefault="003F3AA7" w:rsidP="003B53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EF01F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AA7" w:rsidRPr="00EF01F3" w:rsidRDefault="003F3AA7" w:rsidP="003B53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EF01F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AA7" w:rsidRPr="00EF01F3" w:rsidRDefault="003F3AA7" w:rsidP="003B53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EF01F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AA7" w:rsidRPr="00EF01F3" w:rsidRDefault="003F3AA7" w:rsidP="003B53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EF01F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AA7" w:rsidRPr="00EF01F3" w:rsidRDefault="003F3AA7" w:rsidP="003B53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EF01F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AA7" w:rsidRPr="00EF01F3" w:rsidRDefault="003F3AA7" w:rsidP="003B53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EF01F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AA7" w:rsidRPr="00EF01F3" w:rsidRDefault="003F3AA7" w:rsidP="003B53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EF01F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AA7" w:rsidRPr="00EF01F3" w:rsidRDefault="003F3AA7" w:rsidP="003B53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EF01F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AA7" w:rsidRPr="00EF01F3" w:rsidRDefault="003F3AA7" w:rsidP="003B53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EF01F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AA7" w:rsidRPr="00EF01F3" w:rsidRDefault="003F3AA7" w:rsidP="003B53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EF01F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AA7" w:rsidRPr="00EF01F3" w:rsidRDefault="003F3AA7" w:rsidP="003B53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EF01F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AA7" w:rsidRPr="00EF01F3" w:rsidRDefault="003F3AA7" w:rsidP="003B53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EF01F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AA7" w:rsidRPr="00EF01F3" w:rsidRDefault="003F3AA7" w:rsidP="003B53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EF01F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AA7" w:rsidRPr="00EF01F3" w:rsidRDefault="003F3AA7" w:rsidP="003B53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EF01F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14</w:t>
            </w:r>
          </w:p>
        </w:tc>
      </w:tr>
      <w:tr w:rsidR="00A34D05" w:rsidRPr="00EF01F3" w:rsidTr="007D5307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5" w:type="dxa"/>
          <w:wAfter w:w="810" w:type="dxa"/>
          <w:trHeight w:val="25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D05" w:rsidRPr="00EF01F3" w:rsidRDefault="00A34D05" w:rsidP="003B53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EF01F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D05" w:rsidRPr="00EF01F3" w:rsidRDefault="00A34D05" w:rsidP="003B53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EF01F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  <w:t>Қостанай облысының жергілікті атқарушы органдары</w:t>
            </w:r>
          </w:p>
          <w:p w:rsidR="00A34D05" w:rsidRPr="00EF01F3" w:rsidRDefault="00A34D05" w:rsidP="003B53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D05" w:rsidRPr="00907F66" w:rsidRDefault="00A34D05" w:rsidP="00A10C32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378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D05" w:rsidRPr="00775AFA" w:rsidRDefault="00A34D05" w:rsidP="00A10C32"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D05" w:rsidRPr="002E49B2" w:rsidRDefault="00A34D05" w:rsidP="00A10C32">
            <w:pPr>
              <w:rPr>
                <w:lang w:val="kk-KZ"/>
              </w:rPr>
            </w:pPr>
            <w:r>
              <w:t>1</w:t>
            </w:r>
            <w:r>
              <w:rPr>
                <w:lang w:val="kk-KZ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D05" w:rsidRPr="002E49B2" w:rsidRDefault="00A34D05" w:rsidP="00A10C32">
            <w:pPr>
              <w:rPr>
                <w:lang w:val="kk-KZ"/>
              </w:rPr>
            </w:pPr>
            <w:r>
              <w:rPr>
                <w:lang w:val="kk-KZ"/>
              </w:rPr>
              <w:t>165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D05" w:rsidRPr="002E49B2" w:rsidRDefault="00A34D05" w:rsidP="00A10C32">
            <w:pPr>
              <w:rPr>
                <w:lang w:val="kk-KZ"/>
              </w:rPr>
            </w:pPr>
            <w:r>
              <w:rPr>
                <w:lang w:val="kk-KZ"/>
              </w:rPr>
              <w:t>81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D05" w:rsidRPr="002E49B2" w:rsidRDefault="00A34D05" w:rsidP="00A10C32">
            <w:pPr>
              <w:rPr>
                <w:lang w:val="kk-KZ"/>
              </w:rPr>
            </w:pPr>
            <w:r>
              <w:rPr>
                <w:lang w:val="kk-KZ"/>
              </w:rPr>
              <w:t>112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D05" w:rsidRPr="00907F66" w:rsidRDefault="00A34D05" w:rsidP="00A10C32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525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D05" w:rsidRPr="002E49B2" w:rsidRDefault="00A34D05" w:rsidP="00A10C32">
            <w:pPr>
              <w:rPr>
                <w:lang w:val="kk-KZ"/>
              </w:rPr>
            </w:pPr>
            <w:r>
              <w:rPr>
                <w:lang w:val="kk-KZ"/>
              </w:rPr>
              <w:t>469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D05" w:rsidRPr="002E49B2" w:rsidRDefault="00A34D05" w:rsidP="00A10C32">
            <w:pPr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D05" w:rsidRPr="00907F66" w:rsidRDefault="00A34D05" w:rsidP="00A10C32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463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D05" w:rsidRPr="00907F66" w:rsidRDefault="00A34D05" w:rsidP="00A10C32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62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D05" w:rsidRPr="00C06298" w:rsidRDefault="00A34D05" w:rsidP="00A10C32">
            <w:pPr>
              <w:rPr>
                <w:lang w:val="kk-KZ"/>
              </w:rPr>
            </w:pPr>
            <w:r>
              <w:rPr>
                <w:lang w:val="kk-KZ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D05" w:rsidRPr="00C06298" w:rsidRDefault="00A34D05" w:rsidP="00A10C32">
            <w:pPr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D05" w:rsidRPr="00C06298" w:rsidRDefault="00A34D05" w:rsidP="00A10C32">
            <w:pPr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</w:tbl>
    <w:p w:rsidR="003F3AA7" w:rsidRPr="001D63E4" w:rsidRDefault="003F3AA7" w:rsidP="003B531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B72F7" w:rsidRPr="001D63E4" w:rsidRDefault="001D63E4" w:rsidP="003B531D">
      <w:pPr>
        <w:spacing w:after="0" w:line="240" w:lineRule="auto"/>
        <w:jc w:val="center"/>
        <w:outlineLvl w:val="2"/>
        <w:rPr>
          <w:lang w:val="kk-KZ"/>
        </w:rPr>
      </w:pPr>
      <w:r w:rsidRPr="001D63E4">
        <w:rPr>
          <w:lang w:val="kk-KZ"/>
        </w:rPr>
        <w:t>____________________________________</w:t>
      </w:r>
    </w:p>
    <w:sectPr w:rsidR="00AB72F7" w:rsidRPr="001D63E4" w:rsidSect="007508C7">
      <w:headerReference w:type="default" r:id="rId9"/>
      <w:pgSz w:w="16838" w:h="11906" w:orient="landscape"/>
      <w:pgMar w:top="993" w:right="1418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B99" w:rsidRDefault="00940B99" w:rsidP="00291A82">
      <w:pPr>
        <w:spacing w:after="0" w:line="240" w:lineRule="auto"/>
      </w:pPr>
      <w:r>
        <w:separator/>
      </w:r>
    </w:p>
  </w:endnote>
  <w:endnote w:type="continuationSeparator" w:id="0">
    <w:p w:rsidR="00940B99" w:rsidRDefault="00940B99" w:rsidP="00291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B99" w:rsidRDefault="00940B99" w:rsidP="00291A82">
      <w:pPr>
        <w:spacing w:after="0" w:line="240" w:lineRule="auto"/>
      </w:pPr>
      <w:r>
        <w:separator/>
      </w:r>
    </w:p>
  </w:footnote>
  <w:footnote w:type="continuationSeparator" w:id="0">
    <w:p w:rsidR="00940B99" w:rsidRDefault="00940B99" w:rsidP="00291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ACA" w:rsidRDefault="00897ACA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EF01F3">
      <w:rPr>
        <w:noProof/>
      </w:rPr>
      <w:t>2</w:t>
    </w:r>
    <w:r>
      <w:fldChar w:fldCharType="end"/>
    </w:r>
  </w:p>
  <w:p w:rsidR="00291A82" w:rsidRDefault="00291A8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55FBA"/>
    <w:multiLevelType w:val="hybridMultilevel"/>
    <w:tmpl w:val="4AD2C07C"/>
    <w:lvl w:ilvl="0" w:tplc="DC3A4AFA">
      <w:start w:val="1"/>
      <w:numFmt w:val="decimal"/>
      <w:lvlText w:val="%1."/>
      <w:lvlJc w:val="left"/>
      <w:pPr>
        <w:ind w:left="4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F22"/>
    <w:rsid w:val="00044AF1"/>
    <w:rsid w:val="0006597F"/>
    <w:rsid w:val="000E432D"/>
    <w:rsid w:val="001853D5"/>
    <w:rsid w:val="00185F22"/>
    <w:rsid w:val="00186F34"/>
    <w:rsid w:val="001D63E4"/>
    <w:rsid w:val="0021627F"/>
    <w:rsid w:val="00227974"/>
    <w:rsid w:val="00271DF5"/>
    <w:rsid w:val="00291A82"/>
    <w:rsid w:val="002B1ED3"/>
    <w:rsid w:val="002B6A98"/>
    <w:rsid w:val="002C643B"/>
    <w:rsid w:val="00345B5D"/>
    <w:rsid w:val="003632CC"/>
    <w:rsid w:val="003823BB"/>
    <w:rsid w:val="003B531D"/>
    <w:rsid w:val="003D430E"/>
    <w:rsid w:val="003E11AC"/>
    <w:rsid w:val="003F3AA7"/>
    <w:rsid w:val="00480DCC"/>
    <w:rsid w:val="004D448E"/>
    <w:rsid w:val="00502173"/>
    <w:rsid w:val="005113DF"/>
    <w:rsid w:val="005117A1"/>
    <w:rsid w:val="005255BB"/>
    <w:rsid w:val="00575F36"/>
    <w:rsid w:val="005B75B2"/>
    <w:rsid w:val="0060695C"/>
    <w:rsid w:val="00636A1F"/>
    <w:rsid w:val="00665D61"/>
    <w:rsid w:val="006A12E4"/>
    <w:rsid w:val="006E02BF"/>
    <w:rsid w:val="006E5DDC"/>
    <w:rsid w:val="00725367"/>
    <w:rsid w:val="007360C7"/>
    <w:rsid w:val="007508C7"/>
    <w:rsid w:val="00767B60"/>
    <w:rsid w:val="0079234C"/>
    <w:rsid w:val="007A3BBB"/>
    <w:rsid w:val="007A6B30"/>
    <w:rsid w:val="007B612B"/>
    <w:rsid w:val="007C4E55"/>
    <w:rsid w:val="007D5307"/>
    <w:rsid w:val="007E3B20"/>
    <w:rsid w:val="008275BE"/>
    <w:rsid w:val="0085435C"/>
    <w:rsid w:val="00875B01"/>
    <w:rsid w:val="00897ACA"/>
    <w:rsid w:val="008A1397"/>
    <w:rsid w:val="008D346E"/>
    <w:rsid w:val="009079BF"/>
    <w:rsid w:val="00931849"/>
    <w:rsid w:val="00940B99"/>
    <w:rsid w:val="0095622A"/>
    <w:rsid w:val="00973667"/>
    <w:rsid w:val="009B47B2"/>
    <w:rsid w:val="009C7F82"/>
    <w:rsid w:val="009F1A87"/>
    <w:rsid w:val="00A02F45"/>
    <w:rsid w:val="00A110BF"/>
    <w:rsid w:val="00A159CF"/>
    <w:rsid w:val="00A34D05"/>
    <w:rsid w:val="00A40628"/>
    <w:rsid w:val="00A53D61"/>
    <w:rsid w:val="00AB60A6"/>
    <w:rsid w:val="00AB72F7"/>
    <w:rsid w:val="00AE3CC6"/>
    <w:rsid w:val="00AF63D5"/>
    <w:rsid w:val="00B81EDD"/>
    <w:rsid w:val="00BB2E68"/>
    <w:rsid w:val="00BC6D42"/>
    <w:rsid w:val="00BF1843"/>
    <w:rsid w:val="00BF281F"/>
    <w:rsid w:val="00C21E30"/>
    <w:rsid w:val="00C57D9D"/>
    <w:rsid w:val="00C87F80"/>
    <w:rsid w:val="00C90494"/>
    <w:rsid w:val="00D042AD"/>
    <w:rsid w:val="00D050B8"/>
    <w:rsid w:val="00D43206"/>
    <w:rsid w:val="00D852E8"/>
    <w:rsid w:val="00DA0842"/>
    <w:rsid w:val="00DA1CCA"/>
    <w:rsid w:val="00DF5E05"/>
    <w:rsid w:val="00E0179D"/>
    <w:rsid w:val="00E172F7"/>
    <w:rsid w:val="00E437A7"/>
    <w:rsid w:val="00EA5F76"/>
    <w:rsid w:val="00EB70E5"/>
    <w:rsid w:val="00EC7A80"/>
    <w:rsid w:val="00EF01F3"/>
    <w:rsid w:val="00FE7F9B"/>
    <w:rsid w:val="00FF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3DF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291A82"/>
    <w:pPr>
      <w:keepNext/>
      <w:keepLines/>
      <w:spacing w:before="200" w:after="200" w:line="276" w:lineRule="auto"/>
      <w:outlineLvl w:val="2"/>
    </w:pPr>
    <w:rPr>
      <w:rFonts w:ascii="Times New Roman" w:eastAsia="Times New Roman" w:hAnsi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291A82"/>
    <w:rPr>
      <w:rFonts w:ascii="Times New Roman" w:eastAsia="Times New Roman" w:hAnsi="Times New Roman" w:cs="Times New Roman"/>
      <w:lang w:val="en-US"/>
    </w:rPr>
  </w:style>
  <w:style w:type="paragraph" w:styleId="a3">
    <w:name w:val="List Paragraph"/>
    <w:aliases w:val="маркированный,Перечисление,Heading1,Colorful List - Accent 11,Bullet List,FooterText,numbered,List Paragraph,Bullets before,Elenco Normale,Абзац с отступом,Список 1,Средняя сетка 1 - Акцент 21,N_List Paragraph,References,Akapit z listą BS"/>
    <w:basedOn w:val="a"/>
    <w:link w:val="a4"/>
    <w:uiPriority w:val="34"/>
    <w:qFormat/>
    <w:rsid w:val="00291A82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a5">
    <w:name w:val="Normal (Web)"/>
    <w:basedOn w:val="a"/>
    <w:uiPriority w:val="99"/>
    <w:unhideWhenUsed/>
    <w:rsid w:val="00291A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Абзац списка Знак"/>
    <w:aliases w:val="маркированный Знак,Перечисление Знак,Heading1 Знак,Colorful List - Accent 11 Знак,Bullet List Знак,FooterText Знак,numbered Знак,List Paragraph Знак,Bullets before Знак,Elenco Normale Знак,Абзац с отступом Знак,Список 1 Знак"/>
    <w:link w:val="a3"/>
    <w:uiPriority w:val="34"/>
    <w:rsid w:val="00291A82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291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91A82"/>
  </w:style>
  <w:style w:type="paragraph" w:styleId="a8">
    <w:name w:val="footer"/>
    <w:basedOn w:val="a"/>
    <w:link w:val="a9"/>
    <w:uiPriority w:val="99"/>
    <w:unhideWhenUsed/>
    <w:rsid w:val="00291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91A82"/>
  </w:style>
  <w:style w:type="paragraph" w:customStyle="1" w:styleId="note">
    <w:name w:val="note"/>
    <w:basedOn w:val="a"/>
    <w:rsid w:val="006E5D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B72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A110BF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3DF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291A82"/>
    <w:pPr>
      <w:keepNext/>
      <w:keepLines/>
      <w:spacing w:before="200" w:after="200" w:line="276" w:lineRule="auto"/>
      <w:outlineLvl w:val="2"/>
    </w:pPr>
    <w:rPr>
      <w:rFonts w:ascii="Times New Roman" w:eastAsia="Times New Roman" w:hAnsi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291A82"/>
    <w:rPr>
      <w:rFonts w:ascii="Times New Roman" w:eastAsia="Times New Roman" w:hAnsi="Times New Roman" w:cs="Times New Roman"/>
      <w:lang w:val="en-US"/>
    </w:rPr>
  </w:style>
  <w:style w:type="paragraph" w:styleId="a3">
    <w:name w:val="List Paragraph"/>
    <w:aliases w:val="маркированный,Перечисление,Heading1,Colorful List - Accent 11,Bullet List,FooterText,numbered,List Paragraph,Bullets before,Elenco Normale,Абзац с отступом,Список 1,Средняя сетка 1 - Акцент 21,N_List Paragraph,References,Akapit z listą BS"/>
    <w:basedOn w:val="a"/>
    <w:link w:val="a4"/>
    <w:uiPriority w:val="34"/>
    <w:qFormat/>
    <w:rsid w:val="00291A82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a5">
    <w:name w:val="Normal (Web)"/>
    <w:basedOn w:val="a"/>
    <w:uiPriority w:val="99"/>
    <w:unhideWhenUsed/>
    <w:rsid w:val="00291A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Абзац списка Знак"/>
    <w:aliases w:val="маркированный Знак,Перечисление Знак,Heading1 Знак,Colorful List - Accent 11 Знак,Bullet List Знак,FooterText Знак,numbered Знак,List Paragraph Знак,Bullets before Знак,Elenco Normale Знак,Абзац с отступом Знак,Список 1 Знак"/>
    <w:link w:val="a3"/>
    <w:uiPriority w:val="34"/>
    <w:rsid w:val="00291A82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291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91A82"/>
  </w:style>
  <w:style w:type="paragraph" w:styleId="a8">
    <w:name w:val="footer"/>
    <w:basedOn w:val="a"/>
    <w:link w:val="a9"/>
    <w:uiPriority w:val="99"/>
    <w:unhideWhenUsed/>
    <w:rsid w:val="00291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91A82"/>
  </w:style>
  <w:style w:type="paragraph" w:customStyle="1" w:styleId="note">
    <w:name w:val="note"/>
    <w:basedOn w:val="a"/>
    <w:rsid w:val="006E5D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B72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A110B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1FCB0-983F-4BCC-A81D-4009C98C2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Махамбеталиулы Адилбек</dc:creator>
  <cp:keywords/>
  <dc:description/>
  <cp:lastModifiedBy>User</cp:lastModifiedBy>
  <cp:revision>25</cp:revision>
  <dcterms:created xsi:type="dcterms:W3CDTF">2022-12-26T08:20:00Z</dcterms:created>
  <dcterms:modified xsi:type="dcterms:W3CDTF">2026-10-05T13:25:00Z</dcterms:modified>
</cp:coreProperties>
</file>